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20" w:rsidRPr="00785535" w:rsidRDefault="00916C20" w:rsidP="00916C20">
      <w:pPr>
        <w:jc w:val="center"/>
        <w:rPr>
          <w:b/>
        </w:rPr>
      </w:pPr>
      <w:r w:rsidRPr="000D011B">
        <w:rPr>
          <w:b/>
        </w:rPr>
        <w:t xml:space="preserve">UMOWA </w:t>
      </w:r>
      <w:r w:rsidRPr="00170620">
        <w:rPr>
          <w:b/>
        </w:rPr>
        <w:t>NR FS.ZPN.</w:t>
      </w:r>
      <w:r w:rsidRPr="00787D93">
        <w:rPr>
          <w:b/>
        </w:rPr>
        <w:t>2</w:t>
      </w:r>
      <w:r w:rsidR="00787D93">
        <w:rPr>
          <w:b/>
        </w:rPr>
        <w:t>03</w:t>
      </w:r>
      <w:r w:rsidRPr="00170620">
        <w:rPr>
          <w:b/>
        </w:rPr>
        <w:t>.</w:t>
      </w:r>
      <w:r w:rsidR="00787D93">
        <w:rPr>
          <w:b/>
        </w:rPr>
        <w:t>198</w:t>
      </w:r>
      <w:r w:rsidRPr="00170620">
        <w:rPr>
          <w:b/>
        </w:rPr>
        <w:t xml:space="preserve">.      </w:t>
      </w:r>
      <w:r w:rsidR="002C406F">
        <w:rPr>
          <w:b/>
        </w:rPr>
        <w:t xml:space="preserve">    </w:t>
      </w:r>
      <w:r w:rsidRPr="00170620">
        <w:rPr>
          <w:b/>
        </w:rPr>
        <w:t>.</w:t>
      </w:r>
      <w:r w:rsidRPr="00785535">
        <w:rPr>
          <w:b/>
        </w:rPr>
        <w:t xml:space="preserve">2018    </w:t>
      </w:r>
    </w:p>
    <w:p w:rsidR="00916C20" w:rsidRPr="00785535" w:rsidRDefault="00916C20" w:rsidP="00916C20">
      <w:pPr>
        <w:jc w:val="center"/>
        <w:rPr>
          <w:b/>
        </w:rPr>
      </w:pPr>
    </w:p>
    <w:p w:rsidR="00916C20" w:rsidRPr="000D011B" w:rsidRDefault="00916C20" w:rsidP="00916C20">
      <w:pPr>
        <w:jc w:val="both"/>
      </w:pPr>
      <w:r w:rsidRPr="000D011B">
        <w:t>Zawarta w dniu …….................................... *2018 r. w Warszawie, pomiędzy:</w:t>
      </w:r>
    </w:p>
    <w:p w:rsidR="00916C20" w:rsidRPr="000D011B" w:rsidRDefault="00916C20" w:rsidP="00916C20">
      <w:pPr>
        <w:jc w:val="both"/>
      </w:pPr>
      <w:r w:rsidRPr="000D011B">
        <w:rPr>
          <w:b/>
        </w:rPr>
        <w:t xml:space="preserve">Funduszem Składkowym Ubezpieczenia Społecznego Rolników </w:t>
      </w:r>
      <w:r>
        <w:t xml:space="preserve">z siedzibą </w:t>
      </w:r>
      <w:r w:rsidRPr="000D011B">
        <w:t xml:space="preserve">w </w:t>
      </w:r>
      <w:r w:rsidRPr="000D011B">
        <w:rPr>
          <w:b/>
        </w:rPr>
        <w:t>Warszawie, ul. Żurawia 32/34,</w:t>
      </w:r>
      <w:r w:rsidRPr="000D011B">
        <w:t xml:space="preserve"> </w:t>
      </w:r>
      <w:r w:rsidRPr="000D011B">
        <w:rPr>
          <w:b/>
        </w:rPr>
        <w:t>00-515 Warszawa</w:t>
      </w:r>
      <w:r w:rsidRPr="000D011B">
        <w:t xml:space="preserve"> posiadającym NIP 526-00-15-277, REGON 010347026, który reprezentuje:</w:t>
      </w:r>
    </w:p>
    <w:p w:rsidR="00916C20" w:rsidRPr="000D011B" w:rsidRDefault="00916C20" w:rsidP="00916C20">
      <w:pPr>
        <w:jc w:val="both"/>
      </w:pPr>
      <w:r w:rsidRPr="000D011B">
        <w:t xml:space="preserve">……………………………….*– </w:t>
      </w:r>
      <w:r>
        <w:t xml:space="preserve">……. </w:t>
      </w:r>
      <w:r w:rsidRPr="000D011B">
        <w:t xml:space="preserve">Funduszu Składkowego Ubezpieczenia Społecznego Rolników </w:t>
      </w:r>
    </w:p>
    <w:p w:rsidR="00916C20" w:rsidRPr="000D011B" w:rsidRDefault="00916C20" w:rsidP="00916C20">
      <w:pPr>
        <w:jc w:val="both"/>
      </w:pPr>
      <w:r w:rsidRPr="000D011B">
        <w:t>zwanym w treści umowy „</w:t>
      </w:r>
      <w:r w:rsidRPr="000D011B">
        <w:rPr>
          <w:b/>
        </w:rPr>
        <w:t>ZAMAWIAJĄCYM</w:t>
      </w:r>
      <w:r w:rsidRPr="000D011B">
        <w:t xml:space="preserve">”, </w:t>
      </w:r>
    </w:p>
    <w:p w:rsidR="00916C20" w:rsidRPr="000D011B" w:rsidRDefault="00916C20" w:rsidP="00916C20">
      <w:pPr>
        <w:jc w:val="both"/>
      </w:pPr>
      <w:r w:rsidRPr="000D011B">
        <w:t xml:space="preserve">a </w:t>
      </w:r>
    </w:p>
    <w:p w:rsidR="00916C20" w:rsidRPr="000D011B" w:rsidRDefault="00916C20" w:rsidP="00916C20">
      <w:pPr>
        <w:jc w:val="both"/>
      </w:pPr>
      <w:r w:rsidRPr="000D011B">
        <w:t>.......................................................................................................... wpisaną do rejestru przedsiębiorców Krajowego Rejestru Sądowego, prowadzonego przez Sąd …………., …..* Wydział Gospodarczy Krajowego Rejestru Sądowego, Numer KRS ……..*, posiadającym NIP ………..*, REGON …………..*,</w:t>
      </w:r>
    </w:p>
    <w:p w:rsidR="00916C20" w:rsidRPr="000D011B" w:rsidRDefault="00916C20" w:rsidP="00916C20">
      <w:pPr>
        <w:jc w:val="both"/>
      </w:pPr>
      <w:r w:rsidRPr="000D011B">
        <w:t>który reprezentuje:</w:t>
      </w:r>
    </w:p>
    <w:p w:rsidR="00916C20" w:rsidRPr="000D011B" w:rsidRDefault="00916C20" w:rsidP="00916C20">
      <w:pPr>
        <w:jc w:val="both"/>
      </w:pPr>
      <w:r w:rsidRPr="000D011B">
        <w:t>……………………… –</w:t>
      </w:r>
      <w:r>
        <w:t xml:space="preserve"> </w:t>
      </w:r>
      <w:r w:rsidRPr="000D011B">
        <w:t>………………………………………*</w:t>
      </w:r>
    </w:p>
    <w:p w:rsidR="00916C20" w:rsidRPr="000D011B" w:rsidRDefault="00916C20" w:rsidP="00916C20">
      <w:r w:rsidRPr="000D011B">
        <w:t>zwanym w treści umowy „</w:t>
      </w:r>
      <w:r w:rsidRPr="000D011B">
        <w:rPr>
          <w:b/>
        </w:rPr>
        <w:t>WYKONAWCĄ</w:t>
      </w:r>
      <w:r w:rsidRPr="000D011B">
        <w:t>”</w:t>
      </w:r>
    </w:p>
    <w:p w:rsidR="00916C20" w:rsidRPr="000D011B" w:rsidRDefault="00916C20" w:rsidP="00916C20">
      <w:pPr>
        <w:rPr>
          <w:b/>
        </w:rPr>
      </w:pPr>
      <w:r w:rsidRPr="000D011B">
        <w:t>łącznie zwanych</w:t>
      </w:r>
      <w:r w:rsidRPr="000D011B">
        <w:rPr>
          <w:b/>
        </w:rPr>
        <w:t xml:space="preserve"> „Stronami”</w:t>
      </w:r>
    </w:p>
    <w:p w:rsidR="00916C20" w:rsidRPr="000D011B" w:rsidRDefault="00916C20" w:rsidP="00916C20">
      <w:pPr>
        <w:jc w:val="center"/>
        <w:rPr>
          <w:b/>
        </w:rPr>
      </w:pPr>
    </w:p>
    <w:p w:rsidR="00916C20" w:rsidRPr="009A1817" w:rsidRDefault="00916C20" w:rsidP="00916C20">
      <w:pPr>
        <w:spacing w:after="240" w:line="276" w:lineRule="auto"/>
        <w:jc w:val="both"/>
      </w:pPr>
      <w:r w:rsidRPr="009A1817">
        <w:t>w wyniku rozstrzygnięcia postępowania, do którego na podstawie art. 4 pkt 8 ustawy z dnia 29 stycznia 2004 r. Prawo zamówień publicznych (</w:t>
      </w:r>
      <w:proofErr w:type="spellStart"/>
      <w:r w:rsidRPr="009A1817">
        <w:t>t.j</w:t>
      </w:r>
      <w:proofErr w:type="spellEnd"/>
      <w:r w:rsidRPr="009A1817">
        <w:t xml:space="preserve">. Dz. U. z 2017 r. poz. 1579 z </w:t>
      </w:r>
      <w:proofErr w:type="spellStart"/>
      <w:r w:rsidRPr="009A1817">
        <w:t>późn</w:t>
      </w:r>
      <w:proofErr w:type="spellEnd"/>
      <w:r w:rsidRPr="009A1817">
        <w:t>. zm.) nie stosuje się przepisów niniejszej ustawy, o następującej treści:</w:t>
      </w:r>
    </w:p>
    <w:p w:rsidR="00916C20" w:rsidRDefault="00916C20" w:rsidP="00916C20">
      <w:pPr>
        <w:jc w:val="center"/>
        <w:rPr>
          <w:rFonts w:eastAsia="Calibri"/>
          <w:b/>
          <w:bCs/>
        </w:rPr>
      </w:pPr>
      <w:r w:rsidRPr="000D011B">
        <w:rPr>
          <w:b/>
          <w:bCs/>
          <w:color w:val="000000"/>
        </w:rPr>
        <w:t>§ 1</w:t>
      </w:r>
      <w:r w:rsidRPr="000D011B">
        <w:rPr>
          <w:rFonts w:eastAsia="Calibri"/>
          <w:b/>
          <w:bCs/>
        </w:rPr>
        <w:t xml:space="preserve"> Przedmiot umowy</w:t>
      </w:r>
    </w:p>
    <w:p w:rsidR="00916C20" w:rsidRPr="00170620" w:rsidRDefault="00916C20" w:rsidP="00916C20">
      <w:pPr>
        <w:jc w:val="center"/>
        <w:rPr>
          <w:rFonts w:eastAsia="Calibri"/>
          <w:b/>
          <w:bCs/>
        </w:rPr>
      </w:pPr>
    </w:p>
    <w:p w:rsidR="00916C20" w:rsidRPr="000D011B" w:rsidRDefault="00916C20" w:rsidP="00916C20">
      <w:pPr>
        <w:pStyle w:val="Tekstpodstawowy"/>
        <w:numPr>
          <w:ilvl w:val="0"/>
          <w:numId w:val="2"/>
        </w:numPr>
        <w:ind w:left="357" w:hanging="357"/>
      </w:pPr>
      <w:r w:rsidRPr="000D011B">
        <w:t xml:space="preserve">Przedmiotem </w:t>
      </w:r>
      <w:r w:rsidRPr="00787D93">
        <w:t xml:space="preserve">umowy </w:t>
      </w:r>
      <w:r w:rsidR="005D386D" w:rsidRPr="00787D93">
        <w:t>są roboty remontowe polegające na</w:t>
      </w:r>
      <w:r w:rsidRPr="00787D93">
        <w:t xml:space="preserve"> wymian</w:t>
      </w:r>
      <w:r w:rsidR="005D386D" w:rsidRPr="00787D93">
        <w:t>ie</w:t>
      </w:r>
      <w:r w:rsidRPr="00916C20">
        <w:t xml:space="preserve"> kabin prysznicowych wraz z brodzikami, armaturą oraz hydrauliką w budynku Sasanka II</w:t>
      </w:r>
      <w:r>
        <w:t xml:space="preserve"> Funduszu Składkowego Ubezpieczenia Społecznego Rolników w Świnoujściu (72-600) dzierżawionym przez </w:t>
      </w:r>
      <w:r w:rsidR="00FD1416">
        <w:t xml:space="preserve">CRR Sasanka, </w:t>
      </w:r>
      <w:r w:rsidRPr="00916C20">
        <w:t>przy  ul. Konopnickiej 17.</w:t>
      </w:r>
    </w:p>
    <w:p w:rsidR="00916C20" w:rsidRDefault="00916C20" w:rsidP="00916C20">
      <w:pPr>
        <w:pStyle w:val="Tekstpodstawowy"/>
        <w:numPr>
          <w:ilvl w:val="0"/>
          <w:numId w:val="2"/>
        </w:numPr>
      </w:pPr>
      <w:r w:rsidRPr="000D011B">
        <w:t>Zakres robót</w:t>
      </w:r>
      <w:r>
        <w:t xml:space="preserve"> obejmuje:</w:t>
      </w:r>
    </w:p>
    <w:p w:rsidR="00916C20" w:rsidRPr="00787D93" w:rsidRDefault="002F360B" w:rsidP="00A6029A">
      <w:pPr>
        <w:widowControl w:val="0"/>
        <w:numPr>
          <w:ilvl w:val="0"/>
          <w:numId w:val="57"/>
        </w:numPr>
        <w:suppressAutoHyphens/>
        <w:autoSpaceDN w:val="0"/>
        <w:spacing w:line="276" w:lineRule="auto"/>
        <w:jc w:val="both"/>
        <w:textAlignment w:val="baseline"/>
        <w:rPr>
          <w:rFonts w:eastAsia="Andale Sans UI"/>
          <w:kern w:val="3"/>
          <w:lang w:eastAsia="ja-JP" w:bidi="fa-IR"/>
        </w:rPr>
      </w:pPr>
      <w:bookmarkStart w:id="0" w:name="_Hlk519591501"/>
      <w:r w:rsidRPr="00787D93">
        <w:rPr>
          <w:bCs/>
        </w:rPr>
        <w:t>Demontaż istniejących i montaż fabrycznie nowych urządzeń</w:t>
      </w:r>
      <w:r w:rsidR="00916C20" w:rsidRPr="00787D93">
        <w:rPr>
          <w:bCs/>
        </w:rPr>
        <w:t xml:space="preserve">: </w:t>
      </w:r>
    </w:p>
    <w:p w:rsidR="00916C20" w:rsidRDefault="00916C20" w:rsidP="00916C20">
      <w:pPr>
        <w:pStyle w:val="NormalnyWeb"/>
        <w:tabs>
          <w:tab w:val="left" w:pos="616"/>
        </w:tabs>
        <w:spacing w:before="0" w:after="80"/>
        <w:ind w:left="720"/>
        <w:jc w:val="both"/>
        <w:rPr>
          <w:bCs/>
        </w:rPr>
      </w:pPr>
      <w:r w:rsidRPr="00787D93">
        <w:rPr>
          <w:bCs/>
        </w:rPr>
        <w:t xml:space="preserve">- brodziki prysznicowe </w:t>
      </w:r>
      <w:r w:rsidR="002633DF" w:rsidRPr="00787D93">
        <w:rPr>
          <w:bCs/>
        </w:rPr>
        <w:t>wraz z syfonem</w:t>
      </w:r>
      <w:r w:rsidRPr="00787D93">
        <w:rPr>
          <w:bCs/>
        </w:rPr>
        <w:tab/>
      </w:r>
      <w:r w:rsidRPr="00787D93">
        <w:rPr>
          <w:bCs/>
        </w:rPr>
        <w:tab/>
      </w:r>
      <w:r w:rsidR="00665359" w:rsidRPr="00787D93">
        <w:rPr>
          <w:bCs/>
        </w:rPr>
        <w:t xml:space="preserve">            </w:t>
      </w:r>
      <w:r w:rsidRPr="00787D93">
        <w:rPr>
          <w:bCs/>
        </w:rPr>
        <w:t xml:space="preserve"> – 32szt. </w:t>
      </w:r>
    </w:p>
    <w:p w:rsidR="009477FD" w:rsidRPr="009477FD" w:rsidRDefault="009477FD" w:rsidP="00916C20">
      <w:pPr>
        <w:pStyle w:val="NormalnyWeb"/>
        <w:tabs>
          <w:tab w:val="left" w:pos="616"/>
        </w:tabs>
        <w:spacing w:before="0" w:after="80"/>
        <w:ind w:left="720"/>
        <w:jc w:val="both"/>
        <w:rPr>
          <w:bCs/>
          <w:i/>
        </w:rPr>
      </w:pPr>
      <w:r w:rsidRPr="009477FD">
        <w:rPr>
          <w:bCs/>
          <w:i/>
        </w:rPr>
        <w:t>producent ….. typ …..</w:t>
      </w:r>
    </w:p>
    <w:p w:rsidR="00916C20" w:rsidRDefault="00916C20" w:rsidP="00916C20">
      <w:pPr>
        <w:pStyle w:val="NormalnyWeb"/>
        <w:tabs>
          <w:tab w:val="left" w:pos="616"/>
        </w:tabs>
        <w:spacing w:before="0" w:after="80"/>
        <w:ind w:left="720"/>
        <w:jc w:val="both"/>
        <w:rPr>
          <w:bCs/>
        </w:rPr>
      </w:pPr>
      <w:r w:rsidRPr="00787D93">
        <w:rPr>
          <w:bCs/>
        </w:rPr>
        <w:t xml:space="preserve">- kabiny prysznicowe </w:t>
      </w:r>
      <w:r w:rsidRPr="00787D93">
        <w:rPr>
          <w:bCs/>
        </w:rPr>
        <w:tab/>
      </w:r>
      <w:r w:rsidRPr="00787D93">
        <w:rPr>
          <w:bCs/>
        </w:rPr>
        <w:tab/>
      </w:r>
      <w:r w:rsidRPr="00787D93">
        <w:rPr>
          <w:bCs/>
        </w:rPr>
        <w:tab/>
      </w:r>
      <w:r w:rsidRPr="00787D93">
        <w:rPr>
          <w:bCs/>
        </w:rPr>
        <w:tab/>
      </w:r>
      <w:r w:rsidR="00665359" w:rsidRPr="00787D93">
        <w:rPr>
          <w:bCs/>
        </w:rPr>
        <w:t xml:space="preserve">            </w:t>
      </w:r>
      <w:r w:rsidRPr="00787D93">
        <w:rPr>
          <w:bCs/>
        </w:rPr>
        <w:t xml:space="preserve"> – 32 szt.</w:t>
      </w:r>
    </w:p>
    <w:p w:rsidR="009477FD" w:rsidRPr="009477FD" w:rsidRDefault="009477FD" w:rsidP="009477FD">
      <w:pPr>
        <w:pStyle w:val="NormalnyWeb"/>
        <w:tabs>
          <w:tab w:val="left" w:pos="616"/>
        </w:tabs>
        <w:spacing w:before="0" w:after="80"/>
        <w:ind w:left="720"/>
        <w:jc w:val="both"/>
        <w:rPr>
          <w:bCs/>
          <w:i/>
        </w:rPr>
      </w:pPr>
      <w:r w:rsidRPr="009477FD">
        <w:rPr>
          <w:bCs/>
          <w:i/>
        </w:rPr>
        <w:t>producent ….. typ …..</w:t>
      </w:r>
    </w:p>
    <w:p w:rsidR="00916C20" w:rsidRDefault="00916C20" w:rsidP="00916C20">
      <w:pPr>
        <w:pStyle w:val="NormalnyWeb"/>
        <w:tabs>
          <w:tab w:val="left" w:pos="616"/>
        </w:tabs>
        <w:spacing w:before="0" w:after="80"/>
        <w:ind w:left="720"/>
        <w:jc w:val="both"/>
        <w:rPr>
          <w:bCs/>
        </w:rPr>
      </w:pPr>
      <w:r w:rsidRPr="00787D93">
        <w:rPr>
          <w:bCs/>
        </w:rPr>
        <w:t xml:space="preserve">- baterie natryskowe ścienne </w:t>
      </w:r>
      <w:r w:rsidRPr="00787D93">
        <w:rPr>
          <w:bCs/>
        </w:rPr>
        <w:tab/>
      </w:r>
      <w:r w:rsidR="002633DF" w:rsidRPr="00787D93">
        <w:rPr>
          <w:bCs/>
        </w:rPr>
        <w:t xml:space="preserve">wraz z </w:t>
      </w:r>
      <w:r w:rsidR="00665359" w:rsidRPr="00787D93">
        <w:rPr>
          <w:bCs/>
        </w:rPr>
        <w:t xml:space="preserve">wężem i </w:t>
      </w:r>
      <w:r w:rsidR="002633DF" w:rsidRPr="00787D93">
        <w:rPr>
          <w:bCs/>
        </w:rPr>
        <w:t xml:space="preserve">uchwytem  </w:t>
      </w:r>
      <w:r w:rsidRPr="00787D93">
        <w:rPr>
          <w:bCs/>
        </w:rPr>
        <w:t xml:space="preserve"> </w:t>
      </w:r>
      <w:r w:rsidRPr="00787D93">
        <w:rPr>
          <w:bCs/>
        </w:rPr>
        <w:tab/>
      </w:r>
      <w:r w:rsidR="002633DF" w:rsidRPr="00787D93">
        <w:rPr>
          <w:bCs/>
        </w:rPr>
        <w:t xml:space="preserve"> </w:t>
      </w:r>
      <w:r w:rsidR="00665359" w:rsidRPr="00787D93">
        <w:rPr>
          <w:bCs/>
        </w:rPr>
        <w:t xml:space="preserve"> </w:t>
      </w:r>
      <w:r w:rsidRPr="00787D93">
        <w:rPr>
          <w:bCs/>
        </w:rPr>
        <w:t xml:space="preserve">– 32 szt.  </w:t>
      </w:r>
    </w:p>
    <w:p w:rsidR="009477FD" w:rsidRPr="009477FD" w:rsidRDefault="009477FD" w:rsidP="009477FD">
      <w:pPr>
        <w:pStyle w:val="NormalnyWeb"/>
        <w:tabs>
          <w:tab w:val="left" w:pos="616"/>
        </w:tabs>
        <w:spacing w:before="0" w:after="80"/>
        <w:ind w:left="720"/>
        <w:jc w:val="both"/>
        <w:rPr>
          <w:bCs/>
          <w:i/>
        </w:rPr>
      </w:pPr>
      <w:r w:rsidRPr="009477FD">
        <w:rPr>
          <w:bCs/>
          <w:i/>
        </w:rPr>
        <w:t>producent ….. typ …..</w:t>
      </w:r>
    </w:p>
    <w:p w:rsidR="00916C20" w:rsidRPr="00787D93" w:rsidRDefault="00916C20" w:rsidP="00A6029A">
      <w:pPr>
        <w:widowControl w:val="0"/>
        <w:numPr>
          <w:ilvl w:val="0"/>
          <w:numId w:val="57"/>
        </w:numPr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787D93">
        <w:rPr>
          <w:bCs/>
        </w:rPr>
        <w:t xml:space="preserve"> </w:t>
      </w:r>
      <w:r w:rsidR="00C42572" w:rsidRPr="00787D93">
        <w:rPr>
          <w:bCs/>
        </w:rPr>
        <w:t>P</w:t>
      </w:r>
      <w:r w:rsidRPr="00787D93">
        <w:rPr>
          <w:bCs/>
        </w:rPr>
        <w:t>odłączenie</w:t>
      </w:r>
      <w:r w:rsidR="00C42572">
        <w:rPr>
          <w:bCs/>
        </w:rPr>
        <w:t xml:space="preserve"> nowych</w:t>
      </w:r>
      <w:r w:rsidRPr="00787D93">
        <w:rPr>
          <w:bCs/>
        </w:rPr>
        <w:t xml:space="preserve"> brodzików wraz z wymianą rur i uszczelek,</w:t>
      </w:r>
    </w:p>
    <w:p w:rsidR="00916C20" w:rsidRPr="00787D93" w:rsidRDefault="00916C20" w:rsidP="00A6029A">
      <w:pPr>
        <w:widowControl w:val="0"/>
        <w:numPr>
          <w:ilvl w:val="0"/>
          <w:numId w:val="57"/>
        </w:numPr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787D93">
        <w:rPr>
          <w:bCs/>
        </w:rPr>
        <w:t xml:space="preserve"> prace wykończeniowe: tynkowanie, </w:t>
      </w:r>
      <w:r w:rsidR="002633DF" w:rsidRPr="00787D93">
        <w:rPr>
          <w:bCs/>
        </w:rPr>
        <w:t xml:space="preserve">malowanie, </w:t>
      </w:r>
      <w:r w:rsidR="00745AFD" w:rsidRPr="00787D93">
        <w:rPr>
          <w:bCs/>
        </w:rPr>
        <w:t>uszczelnienie</w:t>
      </w:r>
      <w:r w:rsidR="00833CB9" w:rsidRPr="00787D93">
        <w:rPr>
          <w:bCs/>
        </w:rPr>
        <w:t xml:space="preserve"> łączeń (np.</w:t>
      </w:r>
      <w:r w:rsidR="00745AFD" w:rsidRPr="00787D93">
        <w:rPr>
          <w:bCs/>
        </w:rPr>
        <w:t xml:space="preserve"> </w:t>
      </w:r>
      <w:r w:rsidR="00833CB9" w:rsidRPr="00787D93">
        <w:rPr>
          <w:bCs/>
        </w:rPr>
        <w:t>silikon akrylowy),</w:t>
      </w:r>
      <w:r w:rsidR="002633DF" w:rsidRPr="00787D93">
        <w:rPr>
          <w:bCs/>
        </w:rPr>
        <w:t xml:space="preserve"> </w:t>
      </w:r>
      <w:r w:rsidRPr="00787D93">
        <w:rPr>
          <w:bCs/>
        </w:rPr>
        <w:t xml:space="preserve">uzupełnienie </w:t>
      </w:r>
      <w:r w:rsidR="00833CB9" w:rsidRPr="00787D93">
        <w:rPr>
          <w:bCs/>
        </w:rPr>
        <w:t>uszkodzonych podczas demontażu</w:t>
      </w:r>
      <w:r w:rsidR="002F360B" w:rsidRPr="00787D93">
        <w:rPr>
          <w:bCs/>
        </w:rPr>
        <w:t xml:space="preserve"> lu</w:t>
      </w:r>
      <w:r w:rsidR="00C42572">
        <w:rPr>
          <w:bCs/>
        </w:rPr>
        <w:t>b</w:t>
      </w:r>
      <w:r w:rsidR="002F360B" w:rsidRPr="00787D93">
        <w:rPr>
          <w:bCs/>
        </w:rPr>
        <w:t xml:space="preserve"> montażu</w:t>
      </w:r>
      <w:r w:rsidR="00833CB9" w:rsidRPr="00787D93">
        <w:rPr>
          <w:bCs/>
        </w:rPr>
        <w:t xml:space="preserve"> </w:t>
      </w:r>
      <w:r w:rsidRPr="00787D93">
        <w:rPr>
          <w:bCs/>
        </w:rPr>
        <w:t>kafelek</w:t>
      </w:r>
      <w:r w:rsidR="002F360B" w:rsidRPr="00787D93">
        <w:rPr>
          <w:bCs/>
        </w:rPr>
        <w:t xml:space="preserve"> (glazura, terakota w kolorze tożsamym do istniejącego)</w:t>
      </w:r>
      <w:r w:rsidRPr="00787D93">
        <w:rPr>
          <w:bCs/>
        </w:rPr>
        <w:t>,</w:t>
      </w:r>
    </w:p>
    <w:p w:rsidR="006A38DE" w:rsidRPr="00787D93" w:rsidRDefault="006A38DE" w:rsidP="00A6029A">
      <w:pPr>
        <w:widowControl w:val="0"/>
        <w:numPr>
          <w:ilvl w:val="0"/>
          <w:numId w:val="57"/>
        </w:numPr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787D93">
        <w:rPr>
          <w:bCs/>
        </w:rPr>
        <w:t>Uruchomienie i sprawdzenie poprawności działania</w:t>
      </w:r>
      <w:r w:rsidR="00C42572">
        <w:rPr>
          <w:bCs/>
        </w:rPr>
        <w:t>,</w:t>
      </w:r>
    </w:p>
    <w:p w:rsidR="00916C20" w:rsidRPr="00787D93" w:rsidRDefault="00916C20" w:rsidP="00A6029A">
      <w:pPr>
        <w:widowControl w:val="0"/>
        <w:numPr>
          <w:ilvl w:val="0"/>
          <w:numId w:val="57"/>
        </w:numPr>
        <w:suppressAutoHyphens/>
        <w:autoSpaceDN w:val="0"/>
        <w:spacing w:line="276" w:lineRule="auto"/>
        <w:jc w:val="both"/>
        <w:textAlignment w:val="baseline"/>
        <w:rPr>
          <w:bCs/>
        </w:rPr>
      </w:pPr>
      <w:r w:rsidRPr="00787D93">
        <w:rPr>
          <w:bCs/>
        </w:rPr>
        <w:t xml:space="preserve"> wywóz i utylizacja elementów podlegających wymianie. </w:t>
      </w:r>
      <w:bookmarkStart w:id="1" w:name="_GoBack"/>
      <w:bookmarkEnd w:id="0"/>
      <w:bookmarkEnd w:id="1"/>
    </w:p>
    <w:p w:rsidR="009477FD" w:rsidRDefault="009477FD" w:rsidP="009477FD">
      <w:pPr>
        <w:rPr>
          <w:b/>
          <w:bCs/>
          <w:color w:val="000000"/>
        </w:rPr>
      </w:pPr>
    </w:p>
    <w:p w:rsidR="00916C20" w:rsidRDefault="00916C20" w:rsidP="00916C20">
      <w:pPr>
        <w:jc w:val="center"/>
        <w:rPr>
          <w:b/>
          <w:bCs/>
        </w:rPr>
      </w:pPr>
      <w:r w:rsidRPr="000D011B">
        <w:rPr>
          <w:b/>
          <w:bCs/>
          <w:color w:val="000000"/>
        </w:rPr>
        <w:t xml:space="preserve">§ 2 Materiały i </w:t>
      </w:r>
      <w:r w:rsidRPr="001C3451">
        <w:rPr>
          <w:b/>
          <w:bCs/>
        </w:rPr>
        <w:t xml:space="preserve">urządzenia </w:t>
      </w:r>
    </w:p>
    <w:p w:rsidR="00916C20" w:rsidRPr="001C3451" w:rsidRDefault="00916C20" w:rsidP="00916C20">
      <w:pPr>
        <w:jc w:val="center"/>
        <w:rPr>
          <w:b/>
          <w:bCs/>
        </w:rPr>
      </w:pPr>
    </w:p>
    <w:p w:rsidR="00916C20" w:rsidRPr="00CB703C" w:rsidRDefault="00916C20" w:rsidP="00A6029A">
      <w:pPr>
        <w:pStyle w:val="TreSIWZpodpunkt"/>
        <w:numPr>
          <w:ilvl w:val="0"/>
          <w:numId w:val="53"/>
        </w:numPr>
        <w:tabs>
          <w:tab w:val="num" w:pos="720"/>
        </w:tabs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Prace będące przedmiotem niniejszej umowy zostaną </w:t>
      </w:r>
      <w:r w:rsidRPr="000D011B">
        <w:rPr>
          <w:rFonts w:ascii="Times New Roman" w:hAnsi="Times New Roman" w:cs="Times New Roman"/>
          <w:color w:val="auto"/>
        </w:rPr>
        <w:t>wykonane w całości z materiałów</w:t>
      </w:r>
      <w:r w:rsidR="006118E2">
        <w:rPr>
          <w:rFonts w:ascii="Times New Roman" w:hAnsi="Times New Roman" w:cs="Times New Roman"/>
          <w:color w:val="auto"/>
        </w:rPr>
        <w:t xml:space="preserve">, </w:t>
      </w:r>
      <w:r w:rsidR="006118E2">
        <w:rPr>
          <w:rFonts w:ascii="Times New Roman" w:hAnsi="Times New Roman" w:cs="Times New Roman"/>
          <w:color w:val="auto"/>
        </w:rPr>
        <w:lastRenderedPageBreak/>
        <w:t xml:space="preserve">narzędzi i urządzeń </w:t>
      </w:r>
      <w:r w:rsidRPr="000D011B">
        <w:rPr>
          <w:rFonts w:ascii="Times New Roman" w:hAnsi="Times New Roman" w:cs="Times New Roman"/>
          <w:color w:val="auto"/>
        </w:rPr>
        <w:t>Wykonawc</w:t>
      </w:r>
      <w:r w:rsidRPr="00B3323F">
        <w:rPr>
          <w:rFonts w:ascii="Times New Roman" w:hAnsi="Times New Roman" w:cs="Times New Roman"/>
          <w:color w:val="auto"/>
        </w:rPr>
        <w:t>y.</w:t>
      </w:r>
    </w:p>
    <w:p w:rsidR="00916C20" w:rsidRPr="00D03730" w:rsidRDefault="00916C20" w:rsidP="00A6029A">
      <w:pPr>
        <w:pStyle w:val="TreSIWZpodpunkt"/>
        <w:numPr>
          <w:ilvl w:val="0"/>
          <w:numId w:val="53"/>
        </w:numPr>
        <w:spacing w:before="0" w:line="240" w:lineRule="auto"/>
        <w:rPr>
          <w:rFonts w:ascii="Times New Roman" w:hAnsi="Times New Roman" w:cs="Times New Roman"/>
          <w:strike/>
          <w:color w:val="auto"/>
        </w:rPr>
      </w:pPr>
      <w:r w:rsidRPr="000D011B">
        <w:rPr>
          <w:rFonts w:ascii="Times New Roman" w:hAnsi="Times New Roman" w:cs="Times New Roman"/>
          <w:color w:val="auto"/>
        </w:rPr>
        <w:t xml:space="preserve">Wykonawca zobowiązany jest do używania materiałów </w:t>
      </w:r>
      <w:r w:rsidRPr="00B3323F">
        <w:rPr>
          <w:rFonts w:ascii="Times New Roman" w:hAnsi="Times New Roman" w:cs="Times New Roman"/>
          <w:color w:val="auto"/>
        </w:rPr>
        <w:t>posiadających: atesty, certyfikaty, aprobaty techniczne lub zezwolenia na ich stosowanie w budownictwie</w:t>
      </w:r>
      <w:r w:rsidR="00787D93">
        <w:rPr>
          <w:rFonts w:ascii="Times New Roman" w:hAnsi="Times New Roman" w:cs="Times New Roman"/>
          <w:color w:val="auto"/>
        </w:rPr>
        <w:t>.</w:t>
      </w:r>
    </w:p>
    <w:p w:rsidR="00916C20" w:rsidRPr="000D011B" w:rsidRDefault="00916C20" w:rsidP="00916C20">
      <w:pPr>
        <w:jc w:val="center"/>
        <w:rPr>
          <w:b/>
          <w:bCs/>
          <w:color w:val="000000"/>
        </w:rPr>
      </w:pPr>
    </w:p>
    <w:p w:rsidR="00916C20" w:rsidRDefault="00916C20" w:rsidP="00916C20">
      <w:pPr>
        <w:jc w:val="center"/>
        <w:rPr>
          <w:b/>
          <w:bCs/>
          <w:color w:val="000000"/>
        </w:rPr>
      </w:pPr>
      <w:r w:rsidRPr="000D011B">
        <w:rPr>
          <w:b/>
          <w:bCs/>
          <w:color w:val="000000"/>
        </w:rPr>
        <w:t>§ 3 Przedstawiciele stron</w:t>
      </w:r>
    </w:p>
    <w:p w:rsidR="00916C20" w:rsidRPr="000D011B" w:rsidRDefault="00916C20" w:rsidP="00916C20">
      <w:pPr>
        <w:jc w:val="center"/>
        <w:rPr>
          <w:b/>
          <w:bCs/>
          <w:color w:val="000000"/>
        </w:rPr>
      </w:pPr>
    </w:p>
    <w:p w:rsidR="00916C20" w:rsidRPr="000D011B" w:rsidRDefault="00916C20" w:rsidP="00916C20">
      <w:pPr>
        <w:pStyle w:val="TreSIWZpodpunkt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</w:rPr>
      </w:pPr>
      <w:r w:rsidRPr="000D011B">
        <w:rPr>
          <w:rFonts w:ascii="Times New Roman" w:hAnsi="Times New Roman" w:cs="Times New Roman"/>
        </w:rPr>
        <w:t>Wykonawca oświadcza, że posiada odpowiednią wiedzę, doświadczenie i dysponuje odpowiednim potencjałem technicznym oraz osobami zdolnymi do wykonania zamówienia i zobowiązuje się wykonać przedmiot umowy przy zachowaniu należytej zawodowej staranności, zgodnie z prawem budowlanym i pod nadzorem uprawnionych osób.</w:t>
      </w:r>
    </w:p>
    <w:p w:rsidR="00916C20" w:rsidRPr="00062919" w:rsidRDefault="00916C20" w:rsidP="00916C20">
      <w:pPr>
        <w:pStyle w:val="TreSIWZpodpunkt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</w:rPr>
        <w:t xml:space="preserve">Ze strony </w:t>
      </w:r>
      <w:r>
        <w:rPr>
          <w:rFonts w:ascii="Times New Roman" w:hAnsi="Times New Roman" w:cs="Times New Roman"/>
        </w:rPr>
        <w:t>Wykonawcy</w:t>
      </w:r>
      <w:r w:rsidRPr="000D011B">
        <w:rPr>
          <w:rFonts w:ascii="Times New Roman" w:hAnsi="Times New Roman" w:cs="Times New Roman"/>
        </w:rPr>
        <w:t xml:space="preserve"> nadzór formalno-prawny nad realizacją zamówienia spraw</w:t>
      </w:r>
      <w:r>
        <w:rPr>
          <w:rFonts w:ascii="Times New Roman" w:hAnsi="Times New Roman" w:cs="Times New Roman"/>
        </w:rPr>
        <w:t>uje</w:t>
      </w:r>
      <w:r w:rsidRPr="000D011B">
        <w:rPr>
          <w:rFonts w:ascii="Times New Roman" w:hAnsi="Times New Roman" w:cs="Times New Roman"/>
        </w:rPr>
        <w:t xml:space="preserve"> ...............................................* tel. …….</w:t>
      </w:r>
    </w:p>
    <w:p w:rsidR="00916C20" w:rsidRPr="00062919" w:rsidRDefault="00916C20" w:rsidP="00916C20">
      <w:pPr>
        <w:pStyle w:val="TreSIWZpodpunkt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</w:rPr>
        <w:t>Ze strony Zamawiającego nadzór formalno-prawny nad realizacją zamówienia spraw</w:t>
      </w:r>
      <w:r>
        <w:rPr>
          <w:rFonts w:ascii="Times New Roman" w:hAnsi="Times New Roman" w:cs="Times New Roman"/>
        </w:rPr>
        <w:t>uje</w:t>
      </w:r>
      <w:r w:rsidRPr="000D011B">
        <w:rPr>
          <w:rFonts w:ascii="Times New Roman" w:hAnsi="Times New Roman" w:cs="Times New Roman"/>
        </w:rPr>
        <w:t xml:space="preserve"> ...............................................* tel. …….</w:t>
      </w:r>
    </w:p>
    <w:p w:rsidR="00916C20" w:rsidRPr="000D011B" w:rsidRDefault="00916C20" w:rsidP="00916C20">
      <w:pPr>
        <w:pStyle w:val="TreSIWZpodpunkt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</w:rPr>
        <w:t>Ze strony Użytkownika obiektu osobą sprawująca nadzór nad realizacją zadania jest ………………………………………………………….* tel. …….</w:t>
      </w:r>
    </w:p>
    <w:p w:rsidR="00916C20" w:rsidRPr="000D011B" w:rsidRDefault="00916C20" w:rsidP="00916C20">
      <w:pPr>
        <w:pStyle w:val="TreSIWZpodpunkt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Strony mają</w:t>
      </w:r>
      <w:r w:rsidRPr="000D011B">
        <w:rPr>
          <w:rFonts w:ascii="Times New Roman" w:hAnsi="Times New Roman" w:cs="Times New Roman"/>
          <w:color w:val="auto"/>
        </w:rPr>
        <w:t xml:space="preserve"> prawo zmiany osoby wskazanej w ust. </w:t>
      </w:r>
      <w:r w:rsidR="006118E2">
        <w:rPr>
          <w:rFonts w:ascii="Times New Roman" w:hAnsi="Times New Roman" w:cs="Times New Roman"/>
          <w:color w:val="auto"/>
        </w:rPr>
        <w:t>2</w:t>
      </w:r>
      <w:r w:rsidRPr="000D011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0D011B">
        <w:rPr>
          <w:rFonts w:ascii="Times New Roman" w:hAnsi="Times New Roman" w:cs="Times New Roman"/>
          <w:color w:val="auto"/>
        </w:rPr>
        <w:t xml:space="preserve"> </w:t>
      </w:r>
      <w:r w:rsidR="00C42572">
        <w:rPr>
          <w:rFonts w:ascii="Times New Roman" w:hAnsi="Times New Roman" w:cs="Times New Roman"/>
          <w:color w:val="auto"/>
        </w:rPr>
        <w:t>4</w:t>
      </w:r>
      <w:r w:rsidRPr="000D011B">
        <w:rPr>
          <w:rFonts w:ascii="Times New Roman" w:hAnsi="Times New Roman" w:cs="Times New Roman"/>
          <w:color w:val="auto"/>
        </w:rPr>
        <w:t xml:space="preserve"> bez konieczności sporządzania aneksu do umowy. O dokonani</w:t>
      </w:r>
      <w:r>
        <w:rPr>
          <w:rFonts w:ascii="Times New Roman" w:hAnsi="Times New Roman" w:cs="Times New Roman"/>
          <w:color w:val="auto"/>
        </w:rPr>
        <w:t xml:space="preserve">u zmian każda ze stron powiadomi drugą </w:t>
      </w:r>
      <w:r w:rsidRPr="000D011B">
        <w:rPr>
          <w:rFonts w:ascii="Times New Roman" w:hAnsi="Times New Roman" w:cs="Times New Roman"/>
          <w:color w:val="auto"/>
        </w:rPr>
        <w:t>na piśmie.</w:t>
      </w:r>
    </w:p>
    <w:p w:rsidR="00916C20" w:rsidRPr="000D011B" w:rsidRDefault="00916C20" w:rsidP="00916C20">
      <w:pPr>
        <w:pStyle w:val="TreSIWZpodpunkt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 xml:space="preserve">Korespondencja między </w:t>
      </w:r>
      <w:r>
        <w:rPr>
          <w:rFonts w:ascii="Times New Roman" w:hAnsi="Times New Roman" w:cs="Times New Roman"/>
          <w:color w:val="auto"/>
        </w:rPr>
        <w:t>S</w:t>
      </w:r>
      <w:r w:rsidRPr="000D011B">
        <w:rPr>
          <w:rFonts w:ascii="Times New Roman" w:hAnsi="Times New Roman" w:cs="Times New Roman"/>
          <w:color w:val="auto"/>
        </w:rPr>
        <w:t>tronami będzie kierowana na adres:</w:t>
      </w:r>
    </w:p>
    <w:p w:rsidR="00916C20" w:rsidRPr="000D011B" w:rsidRDefault="00916C20" w:rsidP="00A6029A">
      <w:pPr>
        <w:pStyle w:val="TreSIWZpodpunkt"/>
        <w:numPr>
          <w:ilvl w:val="0"/>
          <w:numId w:val="17"/>
        </w:numPr>
        <w:spacing w:before="0" w:line="240" w:lineRule="auto"/>
        <w:ind w:left="720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b/>
          <w:color w:val="auto"/>
        </w:rPr>
        <w:t>Zamawiającego</w:t>
      </w:r>
      <w:r w:rsidRPr="000D011B">
        <w:rPr>
          <w:rFonts w:ascii="Times New Roman" w:hAnsi="Times New Roman" w:cs="Times New Roman"/>
          <w:color w:val="auto"/>
        </w:rPr>
        <w:t>:</w:t>
      </w:r>
    </w:p>
    <w:p w:rsidR="00916C20" w:rsidRPr="000D011B" w:rsidRDefault="00916C20" w:rsidP="00916C20">
      <w:pPr>
        <w:pStyle w:val="TreSIWZpodpunkt"/>
        <w:spacing w:before="0" w:line="240" w:lineRule="auto"/>
        <w:ind w:left="717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Fundusz Składkowy Ubezpieczenia Społecznego Rolników</w:t>
      </w:r>
    </w:p>
    <w:p w:rsidR="00916C20" w:rsidRPr="000D011B" w:rsidRDefault="00916C20" w:rsidP="00916C20">
      <w:pPr>
        <w:pStyle w:val="TreSIWZpodpunkt"/>
        <w:spacing w:before="0" w:line="240" w:lineRule="auto"/>
        <w:ind w:left="717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00-515 Warszawa, ul. Żurawia 32/34</w:t>
      </w:r>
    </w:p>
    <w:p w:rsidR="00916C20" w:rsidRPr="000D011B" w:rsidRDefault="00916C20" w:rsidP="00916C20">
      <w:pPr>
        <w:pStyle w:val="TreSIWZpodpunkt"/>
        <w:spacing w:before="0" w:line="240" w:lineRule="auto"/>
        <w:ind w:left="717"/>
        <w:rPr>
          <w:rFonts w:ascii="Times New Roman" w:hAnsi="Times New Roman" w:cs="Times New Roman"/>
          <w:color w:val="auto"/>
          <w:lang w:val="en-US"/>
        </w:rPr>
      </w:pPr>
      <w:r w:rsidRPr="000D011B">
        <w:rPr>
          <w:rFonts w:ascii="Times New Roman" w:hAnsi="Times New Roman" w:cs="Times New Roman"/>
          <w:color w:val="auto"/>
          <w:lang w:val="en-US"/>
        </w:rPr>
        <w:t xml:space="preserve">email: </w:t>
      </w:r>
      <w:hyperlink r:id="rId7" w:history="1">
        <w:r w:rsidRPr="000D011B">
          <w:rPr>
            <w:rStyle w:val="Hipercze"/>
            <w:lang w:val="en-US"/>
          </w:rPr>
          <w:t>funduszskladkowy@fsusr.gov.pl</w:t>
        </w:r>
      </w:hyperlink>
      <w:r w:rsidRPr="000D011B">
        <w:rPr>
          <w:rFonts w:ascii="Times New Roman" w:hAnsi="Times New Roman" w:cs="Times New Roman"/>
          <w:color w:val="auto"/>
          <w:lang w:val="en-US"/>
        </w:rPr>
        <w:t>, fax 22 629 97 24</w:t>
      </w:r>
    </w:p>
    <w:p w:rsidR="00916C20" w:rsidRPr="000D011B" w:rsidRDefault="00916C20" w:rsidP="00A6029A">
      <w:pPr>
        <w:pStyle w:val="TreSIWZpodpunkt"/>
        <w:numPr>
          <w:ilvl w:val="0"/>
          <w:numId w:val="17"/>
        </w:numPr>
        <w:spacing w:before="0" w:line="240" w:lineRule="auto"/>
        <w:ind w:left="720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b/>
          <w:color w:val="auto"/>
        </w:rPr>
        <w:t>Użytkownika</w:t>
      </w:r>
      <w:r w:rsidRPr="000D011B">
        <w:rPr>
          <w:rFonts w:ascii="Times New Roman" w:hAnsi="Times New Roman" w:cs="Times New Roman"/>
          <w:color w:val="auto"/>
        </w:rPr>
        <w:t>:</w:t>
      </w:r>
    </w:p>
    <w:p w:rsidR="00916C20" w:rsidRPr="000D011B" w:rsidRDefault="00916C20" w:rsidP="00916C20">
      <w:pPr>
        <w:pStyle w:val="TreSIWZpodpunkt"/>
        <w:spacing w:before="0" w:line="240" w:lineRule="auto"/>
        <w:ind w:left="717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Centrum Rehabilitacji Rolników KRUS</w:t>
      </w:r>
    </w:p>
    <w:p w:rsidR="00916C20" w:rsidRDefault="00280B44" w:rsidP="00916C20">
      <w:pPr>
        <w:pStyle w:val="TreSIWZpodpunkt"/>
        <w:spacing w:before="0" w:line="240" w:lineRule="auto"/>
        <w:ind w:left="71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72</w:t>
      </w:r>
      <w:r w:rsidR="00916C20" w:rsidRPr="000D011B">
        <w:rPr>
          <w:rFonts w:ascii="Times New Roman" w:hAnsi="Times New Roman" w:cs="Times New Roman"/>
          <w:color w:val="auto"/>
        </w:rPr>
        <w:t>-6</w:t>
      </w:r>
      <w:r>
        <w:rPr>
          <w:rFonts w:ascii="Times New Roman" w:hAnsi="Times New Roman" w:cs="Times New Roman"/>
          <w:color w:val="auto"/>
        </w:rPr>
        <w:t>0</w:t>
      </w:r>
      <w:r w:rsidR="00916C20" w:rsidRPr="000D011B">
        <w:rPr>
          <w:rFonts w:ascii="Times New Roman" w:hAnsi="Times New Roman" w:cs="Times New Roman"/>
          <w:color w:val="auto"/>
        </w:rPr>
        <w:t xml:space="preserve">0 </w:t>
      </w:r>
      <w:r>
        <w:rPr>
          <w:rFonts w:ascii="Times New Roman" w:hAnsi="Times New Roman" w:cs="Times New Roman"/>
          <w:color w:val="auto"/>
        </w:rPr>
        <w:t>Świnoujście</w:t>
      </w:r>
      <w:r w:rsidR="00916C20" w:rsidRPr="000D011B">
        <w:rPr>
          <w:rFonts w:ascii="Times New Roman" w:hAnsi="Times New Roman" w:cs="Times New Roman"/>
          <w:color w:val="auto"/>
        </w:rPr>
        <w:t xml:space="preserve">, ul. </w:t>
      </w:r>
      <w:r>
        <w:rPr>
          <w:rFonts w:ascii="Times New Roman" w:hAnsi="Times New Roman" w:cs="Times New Roman"/>
          <w:color w:val="auto"/>
        </w:rPr>
        <w:t>M. Konopnickiej 17</w:t>
      </w:r>
    </w:p>
    <w:p w:rsidR="00C42572" w:rsidRPr="000D011B" w:rsidRDefault="00C42572" w:rsidP="00916C20">
      <w:pPr>
        <w:pStyle w:val="TreSIWZpodpunkt"/>
        <w:spacing w:before="0" w:line="240" w:lineRule="auto"/>
        <w:ind w:left="71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email: crrswinoujscie@krus.swi.pl</w:t>
      </w:r>
    </w:p>
    <w:p w:rsidR="00916C20" w:rsidRPr="000D011B" w:rsidRDefault="00916C20" w:rsidP="00A6029A">
      <w:pPr>
        <w:pStyle w:val="TreSIWZpodpunkt"/>
        <w:numPr>
          <w:ilvl w:val="0"/>
          <w:numId w:val="17"/>
        </w:numPr>
        <w:spacing w:before="0" w:line="240" w:lineRule="auto"/>
        <w:ind w:left="720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b/>
          <w:color w:val="auto"/>
        </w:rPr>
        <w:t>Wykonawcy</w:t>
      </w:r>
      <w:r w:rsidRPr="000D011B">
        <w:rPr>
          <w:rFonts w:ascii="Times New Roman" w:hAnsi="Times New Roman" w:cs="Times New Roman"/>
          <w:color w:val="auto"/>
        </w:rPr>
        <w:t>:</w:t>
      </w:r>
    </w:p>
    <w:p w:rsidR="00916C20" w:rsidRPr="000D011B" w:rsidRDefault="00916C20" w:rsidP="00916C20">
      <w:pPr>
        <w:pStyle w:val="TreSIWZpodpunkt"/>
        <w:spacing w:before="0" w:line="240" w:lineRule="auto"/>
        <w:ind w:left="720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……………………………………</w:t>
      </w:r>
      <w:r>
        <w:rPr>
          <w:rFonts w:ascii="Times New Roman" w:hAnsi="Times New Roman" w:cs="Times New Roman"/>
          <w:color w:val="auto"/>
        </w:rPr>
        <w:t>…………………………………………………</w:t>
      </w:r>
      <w:r w:rsidRPr="000D011B">
        <w:rPr>
          <w:rFonts w:ascii="Times New Roman" w:hAnsi="Times New Roman" w:cs="Times New Roman"/>
          <w:color w:val="auto"/>
        </w:rPr>
        <w:t>*</w:t>
      </w:r>
    </w:p>
    <w:p w:rsidR="00916C20" w:rsidRPr="000D011B" w:rsidRDefault="00916C20" w:rsidP="00916C20">
      <w:pPr>
        <w:jc w:val="center"/>
        <w:rPr>
          <w:b/>
          <w:bCs/>
        </w:rPr>
      </w:pPr>
    </w:p>
    <w:p w:rsidR="00916C20" w:rsidRDefault="00916C20" w:rsidP="00916C20">
      <w:pPr>
        <w:jc w:val="center"/>
        <w:rPr>
          <w:b/>
          <w:bCs/>
        </w:rPr>
      </w:pPr>
      <w:r w:rsidRPr="000D011B">
        <w:rPr>
          <w:b/>
          <w:bCs/>
        </w:rPr>
        <w:t>§ 4 Termin realizacji przedmiotu Umowy</w:t>
      </w:r>
    </w:p>
    <w:p w:rsidR="00916C20" w:rsidRPr="000D011B" w:rsidRDefault="00916C20" w:rsidP="00916C20">
      <w:pPr>
        <w:jc w:val="center"/>
        <w:rPr>
          <w:b/>
          <w:bCs/>
        </w:rPr>
      </w:pPr>
    </w:p>
    <w:p w:rsidR="00916C20" w:rsidRPr="00150D32" w:rsidRDefault="00916C20" w:rsidP="00916C20">
      <w:pPr>
        <w:pStyle w:val="TreSIWZpodpunkt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00B050"/>
        </w:rPr>
      </w:pPr>
      <w:r w:rsidRPr="000D011B">
        <w:rPr>
          <w:rFonts w:ascii="Times New Roman" w:hAnsi="Times New Roman" w:cs="Times New Roman"/>
        </w:rPr>
        <w:t xml:space="preserve">Wykonawca zobowiązuje się wykonać cały przedmiot zamówienia określony </w:t>
      </w:r>
      <w:r w:rsidRPr="000D011B">
        <w:rPr>
          <w:rFonts w:ascii="Times New Roman" w:hAnsi="Times New Roman" w:cs="Times New Roman"/>
        </w:rPr>
        <w:br/>
        <w:t xml:space="preserve">w niniejszej umowie w </w:t>
      </w:r>
      <w:r w:rsidRPr="000D011B">
        <w:rPr>
          <w:rFonts w:ascii="Times New Roman" w:hAnsi="Times New Roman" w:cs="Times New Roman"/>
          <w:color w:val="auto"/>
        </w:rPr>
        <w:t xml:space="preserve">nieprzekraczalnym </w:t>
      </w:r>
      <w:r w:rsidRPr="00280B44">
        <w:rPr>
          <w:rFonts w:ascii="Times New Roman" w:hAnsi="Times New Roman" w:cs="Times New Roman"/>
          <w:color w:val="auto"/>
        </w:rPr>
        <w:t xml:space="preserve">terminie do </w:t>
      </w:r>
      <w:r w:rsidR="00D62402" w:rsidRPr="00D62402">
        <w:rPr>
          <w:rFonts w:ascii="Times New Roman" w:hAnsi="Times New Roman" w:cs="Times New Roman"/>
          <w:color w:val="auto"/>
        </w:rPr>
        <w:t>28.05.2019.</w:t>
      </w:r>
    </w:p>
    <w:p w:rsidR="00916C20" w:rsidRPr="00791872" w:rsidRDefault="00916C20" w:rsidP="00916C20">
      <w:pPr>
        <w:pStyle w:val="TreSIWZpodpunkt"/>
        <w:numPr>
          <w:ilvl w:val="0"/>
          <w:numId w:val="5"/>
        </w:numPr>
        <w:tabs>
          <w:tab w:val="num" w:pos="720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 xml:space="preserve">W terminie nie później niż 10 dni od daty zawarcia umowy, Wykonawca uzgodni </w:t>
      </w:r>
      <w:r>
        <w:rPr>
          <w:rFonts w:ascii="Times New Roman" w:hAnsi="Times New Roman" w:cs="Times New Roman"/>
          <w:color w:val="auto"/>
        </w:rPr>
        <w:t xml:space="preserve">wraz </w:t>
      </w:r>
      <w:r>
        <w:rPr>
          <w:rFonts w:ascii="Times New Roman" w:hAnsi="Times New Roman" w:cs="Times New Roman"/>
          <w:color w:val="auto"/>
        </w:rPr>
        <w:br/>
        <w:t xml:space="preserve">z </w:t>
      </w:r>
      <w:r w:rsidRPr="000D011B">
        <w:rPr>
          <w:rFonts w:ascii="Times New Roman" w:hAnsi="Times New Roman" w:cs="Times New Roman"/>
          <w:color w:val="auto"/>
        </w:rPr>
        <w:t>Użytkownik</w:t>
      </w:r>
      <w:r>
        <w:rPr>
          <w:rFonts w:ascii="Times New Roman" w:hAnsi="Times New Roman" w:cs="Times New Roman"/>
          <w:color w:val="auto"/>
        </w:rPr>
        <w:t>iem</w:t>
      </w:r>
      <w:r w:rsidRPr="000D011B">
        <w:rPr>
          <w:rFonts w:ascii="Times New Roman" w:hAnsi="Times New Roman" w:cs="Times New Roman"/>
          <w:color w:val="auto"/>
        </w:rPr>
        <w:t xml:space="preserve"> Harmonogram </w:t>
      </w:r>
      <w:r w:rsidRPr="00791872">
        <w:rPr>
          <w:rFonts w:ascii="Times New Roman" w:hAnsi="Times New Roman" w:cs="Times New Roman"/>
          <w:color w:val="000000" w:themeColor="text1"/>
        </w:rPr>
        <w:t>rzeczowo - finansowy</w:t>
      </w:r>
      <w:r>
        <w:rPr>
          <w:rFonts w:ascii="Times New Roman" w:hAnsi="Times New Roman" w:cs="Times New Roman"/>
          <w:color w:val="auto"/>
        </w:rPr>
        <w:t xml:space="preserve"> robót </w:t>
      </w:r>
      <w:r w:rsidRPr="00791872">
        <w:rPr>
          <w:rFonts w:ascii="Times New Roman" w:hAnsi="Times New Roman" w:cs="Times New Roman"/>
          <w:color w:val="auto"/>
        </w:rPr>
        <w:t xml:space="preserve">zwany dalej Harmonogramem i  przekaże go do akceptacji Zamawiającemu. </w:t>
      </w:r>
    </w:p>
    <w:p w:rsidR="00916C20" w:rsidRPr="000D011B" w:rsidRDefault="00916C20" w:rsidP="00916C20">
      <w:pPr>
        <w:pStyle w:val="TreSIWZpodpunkt"/>
        <w:numPr>
          <w:ilvl w:val="0"/>
          <w:numId w:val="5"/>
        </w:numPr>
        <w:tabs>
          <w:tab w:val="num" w:pos="720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Harmonogram będzie zawierał</w:t>
      </w:r>
      <w:r>
        <w:rPr>
          <w:rFonts w:ascii="Times New Roman" w:hAnsi="Times New Roman" w:cs="Times New Roman"/>
          <w:color w:val="auto"/>
        </w:rPr>
        <w:t xml:space="preserve"> poszczególne</w:t>
      </w:r>
      <w:r w:rsidRPr="000D011B">
        <w:rPr>
          <w:rFonts w:ascii="Times New Roman" w:hAnsi="Times New Roman" w:cs="Times New Roman"/>
          <w:color w:val="auto"/>
        </w:rPr>
        <w:t xml:space="preserve"> etapy </w:t>
      </w:r>
      <w:r>
        <w:rPr>
          <w:rFonts w:ascii="Times New Roman" w:hAnsi="Times New Roman" w:cs="Times New Roman"/>
          <w:color w:val="auto"/>
        </w:rPr>
        <w:t xml:space="preserve">robót wraz z terminem ich wykonania </w:t>
      </w:r>
      <w:r w:rsidRPr="00791872">
        <w:rPr>
          <w:rFonts w:ascii="Times New Roman" w:hAnsi="Times New Roman" w:cs="Times New Roman"/>
          <w:color w:val="auto"/>
        </w:rPr>
        <w:t>oraz koszty etapów z podziałem na wartości prac</w:t>
      </w:r>
      <w:r w:rsidR="00280B44" w:rsidRPr="00791872">
        <w:rPr>
          <w:rFonts w:ascii="Times New Roman" w:hAnsi="Times New Roman" w:cs="Times New Roman"/>
          <w:color w:val="auto"/>
        </w:rPr>
        <w:t>.</w:t>
      </w:r>
    </w:p>
    <w:p w:rsidR="00916C20" w:rsidRPr="000D011B" w:rsidRDefault="00916C20" w:rsidP="00916C20">
      <w:pPr>
        <w:pStyle w:val="TreSIWZpodpunkt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</w:rPr>
        <w:t xml:space="preserve">Wszystkie prace będą wykonywane na terenie czynnego obiektu, </w:t>
      </w:r>
      <w:r>
        <w:rPr>
          <w:rFonts w:ascii="Times New Roman" w:hAnsi="Times New Roman" w:cs="Times New Roman"/>
        </w:rPr>
        <w:t>w</w:t>
      </w:r>
      <w:r w:rsidRPr="000D011B">
        <w:rPr>
          <w:rFonts w:ascii="Times New Roman" w:hAnsi="Times New Roman" w:cs="Times New Roman"/>
        </w:rPr>
        <w:t xml:space="preserve"> zakres</w:t>
      </w:r>
      <w:r>
        <w:rPr>
          <w:rFonts w:ascii="Times New Roman" w:hAnsi="Times New Roman" w:cs="Times New Roman"/>
        </w:rPr>
        <w:t>ie</w:t>
      </w:r>
      <w:r w:rsidRPr="000D0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0D011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color w:val="auto"/>
          <w:u w:val="single"/>
        </w:rPr>
        <w:t> </w:t>
      </w:r>
      <w:r w:rsidRPr="000D011B">
        <w:rPr>
          <w:rFonts w:ascii="Times New Roman" w:hAnsi="Times New Roman" w:cs="Times New Roman"/>
          <w:color w:val="auto"/>
          <w:u w:val="single"/>
        </w:rPr>
        <w:t>w terminach określonych w Harmonogramie, o którym mowa w ust. 2 oraz</w:t>
      </w:r>
      <w:r w:rsidRPr="000D011B">
        <w:rPr>
          <w:rFonts w:ascii="Times New Roman" w:hAnsi="Times New Roman" w:cs="Times New Roman"/>
        </w:rPr>
        <w:t xml:space="preserve"> wyłącznie </w:t>
      </w:r>
      <w:r>
        <w:rPr>
          <w:rFonts w:ascii="Times New Roman" w:hAnsi="Times New Roman" w:cs="Times New Roman"/>
        </w:rPr>
        <w:br/>
      </w:r>
      <w:r w:rsidRPr="000D011B">
        <w:rPr>
          <w:rFonts w:ascii="Times New Roman" w:hAnsi="Times New Roman" w:cs="Times New Roman"/>
        </w:rPr>
        <w:t xml:space="preserve">po uzgodnieniu z Użytkownikiem. </w:t>
      </w:r>
    </w:p>
    <w:p w:rsidR="00916C20" w:rsidRPr="00A85F8A" w:rsidRDefault="00280B44" w:rsidP="00916C20">
      <w:pPr>
        <w:pStyle w:val="TreSIWZpodpunkt"/>
        <w:numPr>
          <w:ilvl w:val="0"/>
          <w:numId w:val="5"/>
        </w:numPr>
        <w:tabs>
          <w:tab w:val="num" w:pos="720"/>
        </w:tabs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Strony zastrzegają możliwość</w:t>
      </w:r>
      <w:r w:rsidR="00916C20" w:rsidRPr="00AE7296">
        <w:rPr>
          <w:rFonts w:ascii="Times New Roman" w:hAnsi="Times New Roman" w:cs="Times New Roman"/>
        </w:rPr>
        <w:t xml:space="preserve"> zmiany terminów wynikających z </w:t>
      </w:r>
      <w:r w:rsidR="00916C20">
        <w:rPr>
          <w:rFonts w:ascii="Times New Roman" w:hAnsi="Times New Roman" w:cs="Times New Roman"/>
        </w:rPr>
        <w:t>H</w:t>
      </w:r>
      <w:r w:rsidR="00916C20" w:rsidRPr="00AE7296">
        <w:rPr>
          <w:rFonts w:ascii="Times New Roman" w:hAnsi="Times New Roman" w:cs="Times New Roman"/>
        </w:rPr>
        <w:t xml:space="preserve">armonogramu realizacji przedmiotu umowy w przypadku niedostępności pomieszczeń z winy </w:t>
      </w:r>
      <w:r w:rsidR="00916C20" w:rsidRPr="00797F7E">
        <w:rPr>
          <w:rFonts w:ascii="Times New Roman" w:hAnsi="Times New Roman" w:cs="Times New Roman"/>
        </w:rPr>
        <w:t xml:space="preserve">Użytkownika </w:t>
      </w:r>
      <w:r w:rsidR="006118E2">
        <w:rPr>
          <w:rFonts w:ascii="Times New Roman" w:hAnsi="Times New Roman" w:cs="Times New Roman"/>
        </w:rPr>
        <w:br/>
      </w:r>
      <w:r w:rsidR="00916C20" w:rsidRPr="00797F7E">
        <w:rPr>
          <w:rFonts w:ascii="Times New Roman" w:hAnsi="Times New Roman" w:cs="Times New Roman"/>
        </w:rPr>
        <w:t xml:space="preserve">w terminach przewidzianych </w:t>
      </w:r>
      <w:r w:rsidR="00916C20">
        <w:rPr>
          <w:rFonts w:ascii="Times New Roman" w:hAnsi="Times New Roman" w:cs="Times New Roman"/>
        </w:rPr>
        <w:t>Ha</w:t>
      </w:r>
      <w:r w:rsidR="00916C20" w:rsidRPr="00797F7E">
        <w:rPr>
          <w:rFonts w:ascii="Times New Roman" w:hAnsi="Times New Roman" w:cs="Times New Roman"/>
        </w:rPr>
        <w:t xml:space="preserve">rmonogramem. Zmiana może być dokonana również </w:t>
      </w:r>
      <w:r w:rsidR="006118E2">
        <w:rPr>
          <w:rFonts w:ascii="Times New Roman" w:hAnsi="Times New Roman" w:cs="Times New Roman"/>
        </w:rPr>
        <w:br/>
      </w:r>
      <w:r w:rsidR="00916C20" w:rsidRPr="00797F7E">
        <w:rPr>
          <w:rFonts w:ascii="Times New Roman" w:hAnsi="Times New Roman" w:cs="Times New Roman"/>
        </w:rPr>
        <w:t xml:space="preserve">w oparciu o pisemny wniosek Wykonawcy, po akceptacji Zamawiającego oraz </w:t>
      </w:r>
      <w:r w:rsidR="006118E2">
        <w:rPr>
          <w:rFonts w:ascii="Times New Roman" w:hAnsi="Times New Roman" w:cs="Times New Roman"/>
        </w:rPr>
        <w:br/>
      </w:r>
      <w:r w:rsidR="00916C20" w:rsidRPr="00797F7E">
        <w:rPr>
          <w:rFonts w:ascii="Times New Roman" w:hAnsi="Times New Roman" w:cs="Times New Roman"/>
        </w:rPr>
        <w:t>po wprowadzeniu</w:t>
      </w:r>
      <w:r w:rsidR="00916C20" w:rsidRPr="00AE7296">
        <w:rPr>
          <w:rFonts w:ascii="Times New Roman" w:hAnsi="Times New Roman" w:cs="Times New Roman"/>
        </w:rPr>
        <w:t xml:space="preserve"> zmian w Harmonogramie.</w:t>
      </w:r>
    </w:p>
    <w:p w:rsidR="00A85F8A" w:rsidRPr="00787D93" w:rsidRDefault="00A85F8A" w:rsidP="00916C20">
      <w:pPr>
        <w:pStyle w:val="TreSIWZpodpunkt"/>
        <w:numPr>
          <w:ilvl w:val="0"/>
          <w:numId w:val="5"/>
        </w:numPr>
        <w:tabs>
          <w:tab w:val="num" w:pos="720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787D93">
        <w:rPr>
          <w:rFonts w:ascii="Times New Roman" w:hAnsi="Times New Roman" w:cs="Times New Roman"/>
          <w:color w:val="auto"/>
        </w:rPr>
        <w:t xml:space="preserve">Zamawiający przewiduje realizację </w:t>
      </w:r>
      <w:r w:rsidR="004E3407" w:rsidRPr="00787D93">
        <w:rPr>
          <w:rFonts w:ascii="Times New Roman" w:hAnsi="Times New Roman" w:cs="Times New Roman"/>
          <w:color w:val="auto"/>
        </w:rPr>
        <w:t xml:space="preserve">i odbiór </w:t>
      </w:r>
      <w:r w:rsidRPr="00787D93">
        <w:rPr>
          <w:rFonts w:ascii="Times New Roman" w:hAnsi="Times New Roman" w:cs="Times New Roman"/>
          <w:color w:val="auto"/>
        </w:rPr>
        <w:t>jednej łazienki w terminie nie dłuższym niż 3 dni</w:t>
      </w:r>
      <w:r w:rsidR="00787D93" w:rsidRPr="00787D93">
        <w:rPr>
          <w:rFonts w:ascii="Times New Roman" w:hAnsi="Times New Roman" w:cs="Times New Roman"/>
          <w:color w:val="auto"/>
        </w:rPr>
        <w:t>.</w:t>
      </w:r>
    </w:p>
    <w:p w:rsidR="00916C20" w:rsidRPr="00AE7296" w:rsidRDefault="00916C20" w:rsidP="00916C20">
      <w:pPr>
        <w:pStyle w:val="TreSIWZpodpunkt"/>
        <w:numPr>
          <w:ilvl w:val="0"/>
          <w:numId w:val="5"/>
        </w:numPr>
        <w:tabs>
          <w:tab w:val="num" w:pos="720"/>
        </w:tabs>
        <w:spacing w:before="0" w:line="240" w:lineRule="auto"/>
        <w:rPr>
          <w:rFonts w:ascii="Times New Roman" w:hAnsi="Times New Roman" w:cs="Times New Roman"/>
          <w:color w:val="auto"/>
          <w:u w:val="single"/>
        </w:rPr>
      </w:pPr>
      <w:r w:rsidRPr="00AE7296">
        <w:rPr>
          <w:rFonts w:ascii="Times New Roman" w:hAnsi="Times New Roman" w:cs="Times New Roman"/>
        </w:rPr>
        <w:lastRenderedPageBreak/>
        <w:t xml:space="preserve">Jeśli zmiany, o których mowa w ust. </w:t>
      </w:r>
      <w:r w:rsidR="006A6DA4">
        <w:rPr>
          <w:rFonts w:ascii="Times New Roman" w:hAnsi="Times New Roman" w:cs="Times New Roman"/>
        </w:rPr>
        <w:t>5</w:t>
      </w:r>
      <w:r w:rsidRPr="00AE7296">
        <w:rPr>
          <w:rFonts w:ascii="Times New Roman" w:hAnsi="Times New Roman" w:cs="Times New Roman"/>
        </w:rPr>
        <w:t xml:space="preserve"> będą miały wpływ na termin, określony w ust. 1, zostanie on odpowiednio przedłużony w formie aneksu</w:t>
      </w:r>
      <w:r w:rsidRPr="00AE7296">
        <w:rPr>
          <w:rFonts w:ascii="Times New Roman" w:hAnsi="Times New Roman" w:cs="Times New Roman"/>
          <w:bCs/>
        </w:rPr>
        <w:t xml:space="preserve"> o liczbę dni niemożności realizacji umowy przez Wykonawcę</w:t>
      </w:r>
      <w:r w:rsidRPr="00AE7296">
        <w:rPr>
          <w:rFonts w:ascii="Times New Roman" w:hAnsi="Times New Roman" w:cs="Times New Roman"/>
        </w:rPr>
        <w:t xml:space="preserve">, na podstawie protokołu sporządzonego przez </w:t>
      </w:r>
      <w:r>
        <w:rPr>
          <w:rFonts w:ascii="Times New Roman" w:hAnsi="Times New Roman" w:cs="Times New Roman"/>
        </w:rPr>
        <w:t>S</w:t>
      </w:r>
      <w:r w:rsidRPr="00AE7296">
        <w:rPr>
          <w:rFonts w:ascii="Times New Roman" w:hAnsi="Times New Roman" w:cs="Times New Roman"/>
        </w:rPr>
        <w:t>trony umowy.</w:t>
      </w:r>
    </w:p>
    <w:p w:rsidR="00916C20" w:rsidRPr="00CB703C" w:rsidRDefault="00916C20" w:rsidP="00916C20">
      <w:pPr>
        <w:pStyle w:val="TreSIWZpodpunkt"/>
        <w:numPr>
          <w:ilvl w:val="0"/>
          <w:numId w:val="5"/>
        </w:numPr>
        <w:tabs>
          <w:tab w:val="num" w:pos="720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370C4C">
        <w:rPr>
          <w:rFonts w:ascii="Times New Roman" w:hAnsi="Times New Roman" w:cs="Times New Roman"/>
          <w:color w:val="auto"/>
        </w:rPr>
        <w:t>Za datę zakończenia realizacji przedmiotu umowy</w:t>
      </w:r>
      <w:r w:rsidR="00C42572">
        <w:rPr>
          <w:rFonts w:ascii="Times New Roman" w:hAnsi="Times New Roman" w:cs="Times New Roman"/>
          <w:color w:val="auto"/>
        </w:rPr>
        <w:t>,</w:t>
      </w:r>
      <w:r w:rsidRPr="00370C4C">
        <w:rPr>
          <w:rFonts w:ascii="Times New Roman" w:hAnsi="Times New Roman" w:cs="Times New Roman"/>
          <w:color w:val="auto"/>
        </w:rPr>
        <w:t xml:space="preserve"> uznana będzie data podpisania protokołu odbioru końcowego robót, przez przedstawicieli Zamawiającego, Użytkownika</w:t>
      </w:r>
      <w:r>
        <w:rPr>
          <w:rFonts w:ascii="Times New Roman" w:hAnsi="Times New Roman" w:cs="Times New Roman"/>
          <w:color w:val="auto"/>
        </w:rPr>
        <w:t>,</w:t>
      </w:r>
      <w:r w:rsidRPr="00370C4C">
        <w:rPr>
          <w:rFonts w:ascii="Times New Roman" w:hAnsi="Times New Roman" w:cs="Times New Roman"/>
          <w:color w:val="auto"/>
        </w:rPr>
        <w:t xml:space="preserve"> Wykonawcy, po dokonaniu wszystkich odbiorów, a także po usunięciu </w:t>
      </w:r>
      <w:r>
        <w:rPr>
          <w:rFonts w:ascii="Times New Roman" w:hAnsi="Times New Roman" w:cs="Times New Roman"/>
          <w:color w:val="auto"/>
        </w:rPr>
        <w:t xml:space="preserve">ewentualnych </w:t>
      </w:r>
      <w:r w:rsidRPr="00370C4C">
        <w:rPr>
          <w:rFonts w:ascii="Times New Roman" w:hAnsi="Times New Roman" w:cs="Times New Roman"/>
          <w:color w:val="auto"/>
        </w:rPr>
        <w:t xml:space="preserve">usterek i przekazaniu uporządkowanego terenu </w:t>
      </w:r>
      <w:r w:rsidRPr="005E1D37">
        <w:rPr>
          <w:rFonts w:ascii="Times New Roman" w:hAnsi="Times New Roman" w:cs="Times New Roman"/>
          <w:color w:val="auto"/>
        </w:rPr>
        <w:t>Użytkownikowi. O</w:t>
      </w:r>
      <w:r>
        <w:rPr>
          <w:rFonts w:ascii="Times New Roman" w:hAnsi="Times New Roman" w:cs="Times New Roman"/>
          <w:color w:val="auto"/>
        </w:rPr>
        <w:t>d</w:t>
      </w:r>
      <w:r w:rsidRPr="005E1D37">
        <w:rPr>
          <w:rFonts w:ascii="Times New Roman" w:hAnsi="Times New Roman" w:cs="Times New Roman"/>
          <w:color w:val="auto"/>
        </w:rPr>
        <w:t>biory częściowe mogą odbywać się bez obecności przedstawiciela Zamawiającego.</w:t>
      </w:r>
    </w:p>
    <w:p w:rsidR="00916C20" w:rsidRPr="000D011B" w:rsidRDefault="00916C20" w:rsidP="00916C20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0D011B">
        <w:t xml:space="preserve">Odbiór końcowy nie zwalnia Wykonawcy z pozostałych obowiązków wynikających </w:t>
      </w:r>
      <w:r w:rsidRPr="000D011B">
        <w:br/>
        <w:t xml:space="preserve">z umowy, a w szczególności od zobowiązań wynikających z rękojmi i gwarancji. </w:t>
      </w:r>
    </w:p>
    <w:p w:rsidR="00916C20" w:rsidRPr="000D011B" w:rsidRDefault="00916C20" w:rsidP="00916C20">
      <w:pPr>
        <w:jc w:val="center"/>
        <w:rPr>
          <w:b/>
          <w:bCs/>
          <w:color w:val="000000"/>
        </w:rPr>
      </w:pPr>
    </w:p>
    <w:p w:rsidR="00916C20" w:rsidRDefault="00916C20" w:rsidP="00916C20">
      <w:pPr>
        <w:jc w:val="center"/>
        <w:rPr>
          <w:b/>
          <w:bCs/>
          <w:color w:val="000000"/>
        </w:rPr>
      </w:pPr>
      <w:r w:rsidRPr="000D011B">
        <w:rPr>
          <w:b/>
          <w:bCs/>
          <w:color w:val="000000"/>
        </w:rPr>
        <w:t xml:space="preserve">§ 5 Obowiązki Zamawiającego/Użytkownika </w:t>
      </w:r>
    </w:p>
    <w:p w:rsidR="00916C20" w:rsidRPr="000D011B" w:rsidRDefault="00916C20" w:rsidP="00916C20">
      <w:pPr>
        <w:jc w:val="center"/>
        <w:rPr>
          <w:b/>
          <w:bCs/>
          <w:color w:val="000000"/>
        </w:rPr>
      </w:pPr>
    </w:p>
    <w:p w:rsidR="00916C20" w:rsidRPr="00787D93" w:rsidRDefault="00916C20" w:rsidP="00787D93">
      <w:pPr>
        <w:pStyle w:val="TreSIWZpodpunkt"/>
        <w:numPr>
          <w:ilvl w:val="0"/>
          <w:numId w:val="6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Do obowiązków Zamawiającego/Użytkownika należy:</w:t>
      </w:r>
    </w:p>
    <w:p w:rsidR="00916C20" w:rsidRPr="00062919" w:rsidRDefault="00916C20" w:rsidP="00A6029A">
      <w:pPr>
        <w:pStyle w:val="TreSIWZpodpunkt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62919">
        <w:rPr>
          <w:rFonts w:ascii="Times New Roman" w:hAnsi="Times New Roman" w:cs="Times New Roman"/>
          <w:color w:val="auto"/>
        </w:rPr>
        <w:t>zapewnienie miejsca postojowego na kontener z odpadami budowlanymi oraz pomieszczenia/zaplecza dla pracowników,</w:t>
      </w:r>
    </w:p>
    <w:p w:rsidR="00916C20" w:rsidRPr="00062919" w:rsidRDefault="00916C20" w:rsidP="00A6029A">
      <w:pPr>
        <w:pStyle w:val="TreSIWZpodpunkt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62919">
        <w:rPr>
          <w:rFonts w:ascii="Times New Roman" w:hAnsi="Times New Roman" w:cs="Times New Roman"/>
          <w:color w:val="auto"/>
        </w:rPr>
        <w:t xml:space="preserve">sprawdzenie ilości oraz jakości robót oraz przeprowadzenie odbiorów częściowych i odbioru końcowego przedmiotu umowy, </w:t>
      </w:r>
    </w:p>
    <w:p w:rsidR="00916C20" w:rsidRPr="00062919" w:rsidRDefault="00916C20" w:rsidP="00A6029A">
      <w:pPr>
        <w:pStyle w:val="TreSIWZpodpunkt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62919">
        <w:rPr>
          <w:rFonts w:ascii="Times New Roman" w:hAnsi="Times New Roman" w:cs="Times New Roman"/>
          <w:color w:val="auto"/>
        </w:rPr>
        <w:t>wskazania systemu zabezpieczeń ppoż. w budynku (czujki alarmowe i inne) oraz miejsc objętych kontrolą dostępu (w sytuacji, w której prace będą wykonywane w tej strefie),</w:t>
      </w:r>
    </w:p>
    <w:p w:rsidR="00916C20" w:rsidRPr="00062919" w:rsidRDefault="00916C20" w:rsidP="00A6029A">
      <w:pPr>
        <w:pStyle w:val="TreSIWZpodpunkt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62919">
        <w:rPr>
          <w:rFonts w:ascii="Times New Roman" w:hAnsi="Times New Roman" w:cs="Times New Roman"/>
          <w:color w:val="auto"/>
        </w:rPr>
        <w:t xml:space="preserve">zapłacenie Wykonawcy należnego wynagrodzenia za wykonane i odebrane roboty. </w:t>
      </w:r>
    </w:p>
    <w:p w:rsidR="00916C20" w:rsidRPr="005C022A" w:rsidRDefault="00916C20" w:rsidP="00916C20">
      <w:pPr>
        <w:pStyle w:val="TreSIWZpodpunkt"/>
        <w:spacing w:before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16C20" w:rsidRDefault="00916C20" w:rsidP="00916C20">
      <w:pPr>
        <w:jc w:val="center"/>
        <w:rPr>
          <w:b/>
          <w:bCs/>
          <w:color w:val="000000"/>
        </w:rPr>
      </w:pPr>
      <w:r w:rsidRPr="000D011B">
        <w:rPr>
          <w:b/>
          <w:bCs/>
          <w:color w:val="000000"/>
        </w:rPr>
        <w:t>§ 6 Obowiązki Wykonawcy</w:t>
      </w:r>
    </w:p>
    <w:p w:rsidR="00916C20" w:rsidRPr="000D011B" w:rsidRDefault="00916C20" w:rsidP="00916C20">
      <w:pPr>
        <w:jc w:val="center"/>
        <w:rPr>
          <w:b/>
          <w:bCs/>
          <w:color w:val="000000"/>
        </w:rPr>
      </w:pPr>
    </w:p>
    <w:p w:rsidR="00916C20" w:rsidRPr="000D011B" w:rsidRDefault="00916C20" w:rsidP="00A6029A">
      <w:pPr>
        <w:pStyle w:val="TreSIWZpodpunkt"/>
        <w:numPr>
          <w:ilvl w:val="0"/>
          <w:numId w:val="48"/>
        </w:numPr>
        <w:spacing w:before="0" w:line="240" w:lineRule="auto"/>
        <w:ind w:left="284" w:hanging="284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Do podstawowych obowiązków Wykonawcy należy:</w:t>
      </w:r>
    </w:p>
    <w:p w:rsidR="00916C20" w:rsidRPr="000D011B" w:rsidRDefault="00916C20" w:rsidP="00A6029A">
      <w:pPr>
        <w:pStyle w:val="TreSIWZpodpunkt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 xml:space="preserve">zabezpieczenie wszelkiego sprzętu, urządzeń oraz pomieszczeń i wszelkiego rodzaju mienia Użytkownika przed </w:t>
      </w:r>
      <w:r w:rsidRPr="000D011B">
        <w:rPr>
          <w:rFonts w:ascii="Times New Roman" w:eastAsia="Calibri" w:hAnsi="Times New Roman" w:cs="Times New Roman"/>
        </w:rPr>
        <w:t>zakurzeniem, uszkodzeniem, zniszczeniem lub utratą,</w:t>
      </w:r>
    </w:p>
    <w:p w:rsidR="00916C20" w:rsidRPr="000D011B" w:rsidRDefault="00916C20" w:rsidP="00A6029A">
      <w:pPr>
        <w:pStyle w:val="TreSIWZpodpunkt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</w:rPr>
        <w:t>wykonania robót budowlanych tak, aby umożliwić normalne funkcjonowanie obiektu,</w:t>
      </w:r>
      <w:r w:rsidRPr="000D011B">
        <w:rPr>
          <w:rFonts w:ascii="Times New Roman" w:hAnsi="Times New Roman" w:cs="Times New Roman"/>
          <w:lang w:eastAsia="en-US"/>
        </w:rPr>
        <w:t xml:space="preserve"> nie powodując przerwy w pracy i obsłudze,</w:t>
      </w:r>
      <w:r w:rsidRPr="000D011B">
        <w:rPr>
          <w:rFonts w:ascii="Times New Roman" w:hAnsi="Times New Roman" w:cs="Times New Roman"/>
        </w:rPr>
        <w:t xml:space="preserve"> w sposób jak najmniej uciążliwy dla Użytkownika</w:t>
      </w:r>
      <w:r w:rsidR="00A90A9A">
        <w:rPr>
          <w:rFonts w:ascii="Times New Roman" w:hAnsi="Times New Roman" w:cs="Times New Roman"/>
        </w:rPr>
        <w:t xml:space="preserve"> (prace głośne typu wiercenie, kłucie wykonywane mogą być maksymalnie do godziny 18)</w:t>
      </w:r>
      <w:r w:rsidRPr="000D011B">
        <w:rPr>
          <w:rFonts w:ascii="Times New Roman" w:hAnsi="Times New Roman" w:cs="Times New Roman"/>
        </w:rPr>
        <w:t>,</w:t>
      </w:r>
    </w:p>
    <w:p w:rsidR="00916C20" w:rsidRPr="000D011B" w:rsidRDefault="00916C20" w:rsidP="00A6029A">
      <w:pPr>
        <w:pStyle w:val="TreSIWZpodpunkt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</w:rPr>
        <w:t>zabezpieczeni</w:t>
      </w:r>
      <w:r>
        <w:rPr>
          <w:rFonts w:ascii="Times New Roman" w:hAnsi="Times New Roman" w:cs="Times New Roman"/>
        </w:rPr>
        <w:t>e</w:t>
      </w:r>
      <w:r w:rsidRPr="000D011B">
        <w:rPr>
          <w:rFonts w:ascii="Times New Roman" w:hAnsi="Times New Roman" w:cs="Times New Roman"/>
        </w:rPr>
        <w:t xml:space="preserve"> rejonu wykonywanych prac oraz prowadzeni</w:t>
      </w:r>
      <w:r>
        <w:rPr>
          <w:rFonts w:ascii="Times New Roman" w:hAnsi="Times New Roman" w:cs="Times New Roman"/>
        </w:rPr>
        <w:t>e</w:t>
      </w:r>
      <w:r w:rsidRPr="000D011B">
        <w:rPr>
          <w:rFonts w:ascii="Times New Roman" w:hAnsi="Times New Roman" w:cs="Times New Roman"/>
        </w:rPr>
        <w:t xml:space="preserve"> robót w sposób niezagrażający bezpieczeństwu użytkowników - gości i zatrudnionych pracowników zgodnie z obowiązującymi przepisami bhp i ppoż.</w:t>
      </w:r>
      <w:r w:rsidRPr="000D011B">
        <w:rPr>
          <w:rFonts w:ascii="Times New Roman" w:hAnsi="Times New Roman" w:cs="Times New Roman"/>
          <w:color w:val="auto"/>
        </w:rPr>
        <w:t xml:space="preserve"> </w:t>
      </w:r>
    </w:p>
    <w:p w:rsidR="00916C20" w:rsidRPr="000D011B" w:rsidRDefault="00916C20" w:rsidP="00A6029A">
      <w:pPr>
        <w:pStyle w:val="TreSIWZpodpunkt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</w:rPr>
        <w:t>utrzymani</w:t>
      </w:r>
      <w:r>
        <w:rPr>
          <w:rFonts w:ascii="Times New Roman" w:hAnsi="Times New Roman" w:cs="Times New Roman"/>
        </w:rPr>
        <w:t>e</w:t>
      </w:r>
      <w:r w:rsidRPr="000D011B">
        <w:rPr>
          <w:rFonts w:ascii="Times New Roman" w:hAnsi="Times New Roman" w:cs="Times New Roman"/>
        </w:rPr>
        <w:t xml:space="preserve"> należytego porządku w miejscu pracy i otoczeniu - utrzymani</w:t>
      </w:r>
      <w:r>
        <w:rPr>
          <w:rFonts w:ascii="Times New Roman" w:hAnsi="Times New Roman" w:cs="Times New Roman"/>
        </w:rPr>
        <w:t>e</w:t>
      </w:r>
      <w:r w:rsidRPr="000D011B">
        <w:rPr>
          <w:rFonts w:ascii="Times New Roman" w:hAnsi="Times New Roman" w:cs="Times New Roman"/>
        </w:rPr>
        <w:t xml:space="preserve"> go w stanie wolnym od przeszkód komunikacyjnych oraz usuwani</w:t>
      </w:r>
      <w:r>
        <w:rPr>
          <w:rFonts w:ascii="Times New Roman" w:hAnsi="Times New Roman" w:cs="Times New Roman"/>
        </w:rPr>
        <w:t>e</w:t>
      </w:r>
      <w:r w:rsidRPr="000D011B">
        <w:rPr>
          <w:rFonts w:ascii="Times New Roman" w:hAnsi="Times New Roman" w:cs="Times New Roman"/>
        </w:rPr>
        <w:t xml:space="preserve"> na bieżąco zbędnych materiałów, odpadów i śmieci,</w:t>
      </w:r>
    </w:p>
    <w:p w:rsidR="00916C20" w:rsidRPr="000D011B" w:rsidRDefault="00916C20" w:rsidP="00A6029A">
      <w:pPr>
        <w:pStyle w:val="TreSIWZpodpunkt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wykonanie przedmiotu zamówienia zgodnie z postanowieniami niniejszej umowy,  Ustawą Prawo Budowlane, obowiązującymi przepisami techniczno</w:t>
      </w:r>
      <w:r>
        <w:rPr>
          <w:rFonts w:ascii="Times New Roman" w:hAnsi="Times New Roman" w:cs="Times New Roman"/>
          <w:color w:val="auto"/>
        </w:rPr>
        <w:t xml:space="preserve"> </w:t>
      </w:r>
      <w:r w:rsidRPr="000D011B">
        <w:rPr>
          <w:rFonts w:ascii="Times New Roman" w:hAnsi="Times New Roman" w:cs="Times New Roman"/>
          <w:color w:val="auto"/>
        </w:rPr>
        <w:t>- budowlanymi oraz zasadami współczesnej wiedzy technicznej</w:t>
      </w:r>
      <w:r w:rsidR="006118E2">
        <w:rPr>
          <w:rFonts w:ascii="Times New Roman" w:hAnsi="Times New Roman" w:cs="Times New Roman"/>
          <w:color w:val="auto"/>
        </w:rPr>
        <w:t>.</w:t>
      </w:r>
    </w:p>
    <w:p w:rsidR="00916C20" w:rsidRPr="00B3323F" w:rsidRDefault="00916C20" w:rsidP="00A6029A">
      <w:pPr>
        <w:pStyle w:val="TreSIWZpodpunkt"/>
        <w:numPr>
          <w:ilvl w:val="0"/>
          <w:numId w:val="48"/>
        </w:numPr>
        <w:spacing w:before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0D011B">
        <w:rPr>
          <w:rFonts w:ascii="Times New Roman" w:hAnsi="Times New Roman" w:cs="Times New Roman"/>
        </w:rPr>
        <w:t xml:space="preserve">Z chwilą i na czas przejęcia remontowanych pomieszczeń budynku Wykonawca staje się właścicielem i posiadaczem powstałych w wyniku prac odpadów, </w:t>
      </w:r>
      <w:r w:rsidRPr="00B3323F">
        <w:rPr>
          <w:rFonts w:ascii="Times New Roman" w:hAnsi="Times New Roman" w:cs="Times New Roman"/>
        </w:rPr>
        <w:t>z którymi będzie postępował zgodnie z obowiązującymi przepisami prawa</w:t>
      </w:r>
      <w:r>
        <w:rPr>
          <w:rFonts w:ascii="Times New Roman" w:hAnsi="Times New Roman" w:cs="Times New Roman"/>
        </w:rPr>
        <w:t>,</w:t>
      </w:r>
      <w:r w:rsidRPr="00B3323F">
        <w:rPr>
          <w:rFonts w:ascii="Times New Roman" w:hAnsi="Times New Roman" w:cs="Times New Roman"/>
        </w:rPr>
        <w:t xml:space="preserve"> tj. dokona ich utylizacji na swój koszt.</w:t>
      </w:r>
    </w:p>
    <w:p w:rsidR="00916C20" w:rsidRPr="000D011B" w:rsidRDefault="00916C20" w:rsidP="00A6029A">
      <w:pPr>
        <w:pStyle w:val="TreSIWZpodpunkt"/>
        <w:numPr>
          <w:ilvl w:val="0"/>
          <w:numId w:val="48"/>
        </w:numPr>
        <w:spacing w:before="0" w:line="240" w:lineRule="auto"/>
        <w:ind w:left="284" w:hanging="284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</w:rPr>
        <w:t xml:space="preserve">Niezależnie od obowiązków określonych powyżej, Wykonawca </w:t>
      </w:r>
      <w:r w:rsidRPr="000D011B">
        <w:rPr>
          <w:rFonts w:ascii="Times New Roman" w:hAnsi="Times New Roman" w:cs="Times New Roman"/>
          <w:color w:val="auto"/>
        </w:rPr>
        <w:t>w ramach realizacji zamówienia jest zobowiązany do:</w:t>
      </w:r>
    </w:p>
    <w:p w:rsidR="00916C20" w:rsidRPr="00170620" w:rsidRDefault="00916C20" w:rsidP="00A6029A">
      <w:pPr>
        <w:pStyle w:val="TreSIWZpodpunkt"/>
        <w:numPr>
          <w:ilvl w:val="0"/>
          <w:numId w:val="49"/>
        </w:numPr>
        <w:tabs>
          <w:tab w:val="clear" w:pos="360"/>
          <w:tab w:val="num" w:pos="709"/>
        </w:tabs>
        <w:spacing w:before="0" w:line="240" w:lineRule="auto"/>
        <w:ind w:left="709" w:hanging="425"/>
        <w:rPr>
          <w:rFonts w:ascii="Times New Roman" w:hAnsi="Times New Roman" w:cs="Times New Roman"/>
          <w:color w:val="auto"/>
        </w:rPr>
      </w:pPr>
      <w:r w:rsidRPr="00170620">
        <w:rPr>
          <w:rFonts w:ascii="Times New Roman" w:hAnsi="Times New Roman" w:cs="Times New Roman"/>
          <w:color w:val="auto"/>
        </w:rPr>
        <w:t>Wskazania osób realizujących prace remontow</w:t>
      </w:r>
      <w:r w:rsidR="00787D93">
        <w:rPr>
          <w:rFonts w:ascii="Times New Roman" w:hAnsi="Times New Roman" w:cs="Times New Roman"/>
          <w:color w:val="auto"/>
        </w:rPr>
        <w:t xml:space="preserve">e </w:t>
      </w:r>
      <w:r w:rsidRPr="00170620">
        <w:rPr>
          <w:rFonts w:ascii="Times New Roman" w:hAnsi="Times New Roman" w:cs="Times New Roman"/>
          <w:color w:val="auto"/>
        </w:rPr>
        <w:t xml:space="preserve">w obiekcie CRR zgodnie z załącznikiem nr </w:t>
      </w:r>
      <w:r w:rsidR="0084265E">
        <w:rPr>
          <w:rFonts w:ascii="Times New Roman" w:hAnsi="Times New Roman" w:cs="Times New Roman"/>
          <w:color w:val="auto"/>
        </w:rPr>
        <w:t>1</w:t>
      </w:r>
      <w:r w:rsidRPr="00170620">
        <w:rPr>
          <w:rFonts w:ascii="Times New Roman" w:hAnsi="Times New Roman" w:cs="Times New Roman"/>
          <w:color w:val="auto"/>
        </w:rPr>
        <w:t xml:space="preserve"> do umowy, oraz bieżącej aktualizacji listy tych osób.</w:t>
      </w:r>
      <w:r>
        <w:rPr>
          <w:rFonts w:ascii="Times New Roman" w:hAnsi="Times New Roman" w:cs="Times New Roman"/>
          <w:color w:val="auto"/>
        </w:rPr>
        <w:t xml:space="preserve"> Zamawiający zastrzega sobie prawo do wyrywkowej kontroli i w razie potrzeby wylegitymowania </w:t>
      </w:r>
      <w:r>
        <w:rPr>
          <w:rFonts w:ascii="Times New Roman" w:hAnsi="Times New Roman" w:cs="Times New Roman"/>
          <w:color w:val="auto"/>
        </w:rPr>
        <w:lastRenderedPageBreak/>
        <w:t>się osób wykonujących pracę. Brak bieżącej aktualizacji listy osób wykonujących pracę będzie skutkował niedopuszczeniem tych osób do jej wykonywania.</w:t>
      </w:r>
      <w:r w:rsidRPr="00170620">
        <w:rPr>
          <w:rFonts w:ascii="Times New Roman" w:hAnsi="Times New Roman" w:cs="Times New Roman"/>
          <w:color w:val="auto"/>
        </w:rPr>
        <w:t xml:space="preserve"> </w:t>
      </w:r>
    </w:p>
    <w:p w:rsidR="00916C20" w:rsidRPr="000D011B" w:rsidRDefault="00916C20" w:rsidP="00A6029A">
      <w:pPr>
        <w:pStyle w:val="TreSIWZpodpunkt"/>
        <w:numPr>
          <w:ilvl w:val="0"/>
          <w:numId w:val="49"/>
        </w:numPr>
        <w:tabs>
          <w:tab w:val="clear" w:pos="360"/>
          <w:tab w:val="num" w:pos="709"/>
        </w:tabs>
        <w:spacing w:before="0" w:line="240" w:lineRule="auto"/>
        <w:ind w:left="709" w:hanging="425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Wykonania wszelkich niezbędnych prac pomocniczych i tymczasowych.</w:t>
      </w:r>
    </w:p>
    <w:p w:rsidR="00916C20" w:rsidRPr="000D011B" w:rsidRDefault="00916C20" w:rsidP="00916C20">
      <w:pPr>
        <w:pStyle w:val="TreSIWZpodpunkt"/>
        <w:spacing w:before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916C20" w:rsidRDefault="00916C20" w:rsidP="00916C20">
      <w:pPr>
        <w:jc w:val="center"/>
        <w:rPr>
          <w:b/>
          <w:bCs/>
          <w:color w:val="000000"/>
        </w:rPr>
      </w:pPr>
      <w:r w:rsidRPr="000D011B">
        <w:rPr>
          <w:b/>
          <w:bCs/>
          <w:color w:val="000000"/>
        </w:rPr>
        <w:t xml:space="preserve">§ </w:t>
      </w:r>
      <w:r w:rsidR="006A6DA4">
        <w:rPr>
          <w:b/>
          <w:bCs/>
          <w:color w:val="000000"/>
        </w:rPr>
        <w:t>7</w:t>
      </w:r>
      <w:r w:rsidRPr="000D011B">
        <w:rPr>
          <w:b/>
          <w:bCs/>
          <w:color w:val="000000"/>
        </w:rPr>
        <w:t xml:space="preserve"> Wynagrodzenie – wartość przedmiotu umowy</w:t>
      </w:r>
    </w:p>
    <w:p w:rsidR="00916C20" w:rsidRPr="000D011B" w:rsidRDefault="00916C20" w:rsidP="00916C20">
      <w:pPr>
        <w:jc w:val="center"/>
        <w:rPr>
          <w:b/>
          <w:bCs/>
          <w:color w:val="000000"/>
        </w:rPr>
      </w:pPr>
    </w:p>
    <w:p w:rsidR="00916C20" w:rsidRPr="000D011B" w:rsidRDefault="006A6DA4" w:rsidP="00A6029A">
      <w:pPr>
        <w:pStyle w:val="Tekstpodstawowywcity3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Ryczałtowe w</w:t>
      </w:r>
      <w:r w:rsidR="00916C20" w:rsidRPr="000D011B">
        <w:rPr>
          <w:rFonts w:ascii="Times New Roman" w:hAnsi="Times New Roman" w:cs="Times New Roman"/>
          <w:bCs/>
          <w:color w:val="auto"/>
        </w:rPr>
        <w:t xml:space="preserve">ynagrodzenie </w:t>
      </w:r>
      <w:r w:rsidR="00916C20" w:rsidRPr="000D011B">
        <w:rPr>
          <w:rFonts w:ascii="Times New Roman" w:hAnsi="Times New Roman" w:cs="Times New Roman"/>
          <w:color w:val="auto"/>
        </w:rPr>
        <w:t>Wykonawcy za wykonanie przedmiotu zamówienia uwzględniające jego wszystkie składniki, określone na podstawie złożonej oferty wynosi:</w:t>
      </w:r>
    </w:p>
    <w:p w:rsidR="00916C20" w:rsidRPr="000D011B" w:rsidRDefault="00916C20" w:rsidP="00A6029A">
      <w:pPr>
        <w:pStyle w:val="TreSIWZpodpunkt"/>
        <w:numPr>
          <w:ilvl w:val="0"/>
          <w:numId w:val="20"/>
        </w:numPr>
        <w:spacing w:before="0" w:line="240" w:lineRule="auto"/>
        <w:ind w:left="714" w:hanging="357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kwota netto</w:t>
      </w:r>
      <w:r w:rsidRPr="000D011B">
        <w:rPr>
          <w:rFonts w:ascii="Times New Roman" w:hAnsi="Times New Roman" w:cs="Times New Roman"/>
          <w:color w:val="auto"/>
        </w:rPr>
        <w:tab/>
      </w:r>
      <w:r w:rsidRPr="000D011B">
        <w:rPr>
          <w:rFonts w:ascii="Times New Roman" w:hAnsi="Times New Roman" w:cs="Times New Roman"/>
          <w:color w:val="auto"/>
        </w:rPr>
        <w:tab/>
      </w:r>
      <w:r w:rsidRPr="000D011B">
        <w:rPr>
          <w:rFonts w:ascii="Times New Roman" w:hAnsi="Times New Roman" w:cs="Times New Roman"/>
          <w:color w:val="auto"/>
        </w:rPr>
        <w:tab/>
        <w:t>-……………………..zł*</w:t>
      </w:r>
    </w:p>
    <w:p w:rsidR="00916C20" w:rsidRPr="000D011B" w:rsidRDefault="00916C20" w:rsidP="00A6029A">
      <w:pPr>
        <w:pStyle w:val="TreSIWZpodpunkt"/>
        <w:numPr>
          <w:ilvl w:val="0"/>
          <w:numId w:val="20"/>
        </w:numPr>
        <w:spacing w:before="0" w:line="240" w:lineRule="auto"/>
        <w:ind w:left="714" w:hanging="357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podatek VAT …%</w:t>
      </w:r>
      <w:r w:rsidRPr="000D011B">
        <w:rPr>
          <w:rFonts w:ascii="Times New Roman" w:hAnsi="Times New Roman" w:cs="Times New Roman"/>
          <w:color w:val="auto"/>
        </w:rPr>
        <w:tab/>
      </w:r>
      <w:r w:rsidRPr="000D011B">
        <w:rPr>
          <w:rFonts w:ascii="Times New Roman" w:hAnsi="Times New Roman" w:cs="Times New Roman"/>
          <w:color w:val="auto"/>
        </w:rPr>
        <w:tab/>
        <w:t>-……………………..zł*</w:t>
      </w:r>
    </w:p>
    <w:p w:rsidR="00916C20" w:rsidRPr="000D011B" w:rsidRDefault="00916C20" w:rsidP="00A6029A">
      <w:pPr>
        <w:pStyle w:val="TreSIWZpodpunkt"/>
        <w:numPr>
          <w:ilvl w:val="0"/>
          <w:numId w:val="20"/>
        </w:numPr>
        <w:spacing w:before="0" w:line="240" w:lineRule="auto"/>
        <w:ind w:left="714" w:hanging="357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kwota brutto</w:t>
      </w:r>
      <w:r w:rsidRPr="000D011B">
        <w:rPr>
          <w:rFonts w:ascii="Times New Roman" w:hAnsi="Times New Roman" w:cs="Times New Roman"/>
          <w:color w:val="auto"/>
        </w:rPr>
        <w:tab/>
      </w:r>
      <w:r w:rsidRPr="000D011B">
        <w:rPr>
          <w:rFonts w:ascii="Times New Roman" w:hAnsi="Times New Roman" w:cs="Times New Roman"/>
          <w:color w:val="auto"/>
        </w:rPr>
        <w:tab/>
      </w:r>
      <w:r w:rsidRPr="000D011B">
        <w:rPr>
          <w:rFonts w:ascii="Times New Roman" w:hAnsi="Times New Roman" w:cs="Times New Roman"/>
          <w:color w:val="auto"/>
        </w:rPr>
        <w:tab/>
        <w:t>-………………………zł*</w:t>
      </w:r>
    </w:p>
    <w:p w:rsidR="00916C20" w:rsidRDefault="00916C20" w:rsidP="00A6029A">
      <w:pPr>
        <w:pStyle w:val="TreSIWZpodpunkt"/>
        <w:numPr>
          <w:ilvl w:val="0"/>
          <w:numId w:val="20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 xml:space="preserve">kwota brutto słownie: </w:t>
      </w:r>
      <w:r>
        <w:rPr>
          <w:rFonts w:ascii="Times New Roman" w:hAnsi="Times New Roman" w:cs="Times New Roman"/>
          <w:color w:val="auto"/>
        </w:rPr>
        <w:t>…..</w:t>
      </w:r>
      <w:r w:rsidRPr="000D011B">
        <w:rPr>
          <w:rFonts w:ascii="Times New Roman" w:hAnsi="Times New Roman" w:cs="Times New Roman"/>
          <w:color w:val="auto"/>
        </w:rPr>
        <w:t>……………………………………………………..złotych*</w:t>
      </w:r>
    </w:p>
    <w:p w:rsidR="00FD1416" w:rsidRPr="009477FD" w:rsidRDefault="00FD1416" w:rsidP="00A6029A">
      <w:pPr>
        <w:pStyle w:val="Tekstpodstawowywcity3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9477FD">
        <w:rPr>
          <w:rFonts w:ascii="Times New Roman" w:hAnsi="Times New Roman" w:cs="Times New Roman"/>
          <w:color w:val="auto"/>
        </w:rPr>
        <w:t>W wynagrodzeniu opisanym w ust. 1 ujęty jest koszt zakupu armatury łazienkowej który wynosi ……… zł netto.</w:t>
      </w:r>
    </w:p>
    <w:p w:rsidR="00916C20" w:rsidRPr="000D011B" w:rsidRDefault="00916C20" w:rsidP="00A6029A">
      <w:pPr>
        <w:pStyle w:val="Tekstpodstawowywcity3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 xml:space="preserve">Wynagrodzenie zawiera wszystkie koszty związane z </w:t>
      </w:r>
      <w:r>
        <w:rPr>
          <w:rFonts w:ascii="Times New Roman" w:hAnsi="Times New Roman" w:cs="Times New Roman"/>
          <w:color w:val="auto"/>
        </w:rPr>
        <w:t>wykonywaniem</w:t>
      </w:r>
      <w:r w:rsidRPr="000D011B">
        <w:rPr>
          <w:rFonts w:ascii="Times New Roman" w:hAnsi="Times New Roman" w:cs="Times New Roman"/>
          <w:color w:val="auto"/>
        </w:rPr>
        <w:t xml:space="preserve"> niniejszego zamówienia, wszelkie koszty robót: przygotowawczych i pomocniczych, porządkowych, </w:t>
      </w:r>
      <w:r>
        <w:rPr>
          <w:rFonts w:ascii="Times New Roman" w:hAnsi="Times New Roman" w:cs="Times New Roman"/>
          <w:color w:val="auto"/>
        </w:rPr>
        <w:t xml:space="preserve">zabezpieczających, organizacji </w:t>
      </w:r>
      <w:r w:rsidRPr="000D011B">
        <w:rPr>
          <w:rFonts w:ascii="Times New Roman" w:hAnsi="Times New Roman" w:cs="Times New Roman"/>
          <w:color w:val="auto"/>
        </w:rPr>
        <w:t>i utrzymania terenu budowy, itp.; koszty wykonania niezbędnych: prób, badań, uzgodnień, nadzorów, wpięć, sprawdzeń, opinii, itp.; wszelkie: opłaty, narzuty, podatki, cła, itp.; koszty dostaw, montażu i roz</w:t>
      </w:r>
      <w:r>
        <w:rPr>
          <w:rFonts w:ascii="Times New Roman" w:hAnsi="Times New Roman" w:cs="Times New Roman"/>
          <w:color w:val="auto"/>
        </w:rPr>
        <w:t xml:space="preserve">ruchu urządzeń, a także koszty </w:t>
      </w:r>
      <w:r w:rsidRPr="000D011B">
        <w:rPr>
          <w:rFonts w:ascii="Times New Roman" w:hAnsi="Times New Roman" w:cs="Times New Roman"/>
          <w:color w:val="auto"/>
        </w:rPr>
        <w:t>i opłaty związane z odbiorami wykonanych robót i urządzeń, wykonaniem dokumentacji powykonawczej, ubezpieczeniem budowy, przeprowadzeniem  instruktażu, itp.</w:t>
      </w:r>
    </w:p>
    <w:p w:rsidR="00916C20" w:rsidRDefault="00916C20" w:rsidP="00916C20">
      <w:pPr>
        <w:jc w:val="center"/>
        <w:rPr>
          <w:b/>
          <w:bCs/>
          <w:color w:val="000000"/>
        </w:rPr>
      </w:pPr>
    </w:p>
    <w:p w:rsidR="00916C20" w:rsidRDefault="00916C20" w:rsidP="00916C20">
      <w:pPr>
        <w:jc w:val="center"/>
        <w:rPr>
          <w:b/>
          <w:bCs/>
          <w:color w:val="000000"/>
        </w:rPr>
      </w:pPr>
      <w:r w:rsidRPr="000D011B">
        <w:rPr>
          <w:b/>
          <w:bCs/>
          <w:color w:val="000000"/>
        </w:rPr>
        <w:t xml:space="preserve">§ </w:t>
      </w:r>
      <w:r w:rsidR="006A6DA4">
        <w:rPr>
          <w:b/>
          <w:bCs/>
          <w:color w:val="000000"/>
        </w:rPr>
        <w:t>8</w:t>
      </w:r>
      <w:r w:rsidRPr="000D011B">
        <w:rPr>
          <w:b/>
          <w:bCs/>
          <w:color w:val="000000"/>
        </w:rPr>
        <w:t xml:space="preserve"> Zasady rozliczeń wynagrodzenia Wykonawcy</w:t>
      </w:r>
    </w:p>
    <w:p w:rsidR="00916C20" w:rsidRPr="000D011B" w:rsidRDefault="00916C20" w:rsidP="00916C20">
      <w:pPr>
        <w:jc w:val="center"/>
        <w:rPr>
          <w:b/>
          <w:bCs/>
          <w:color w:val="000000"/>
        </w:rPr>
      </w:pPr>
    </w:p>
    <w:p w:rsidR="00D5209D" w:rsidRPr="009477FD" w:rsidRDefault="00A46600" w:rsidP="009477FD">
      <w:pPr>
        <w:numPr>
          <w:ilvl w:val="0"/>
          <w:numId w:val="23"/>
        </w:numPr>
        <w:autoSpaceDE w:val="0"/>
        <w:autoSpaceDN w:val="0"/>
        <w:ind w:left="360"/>
        <w:jc w:val="both"/>
      </w:pPr>
      <w:r w:rsidRPr="009477FD">
        <w:t xml:space="preserve">Strony postanawiają, że zapłata wynagrodzenia za wykonanie przedmiotu umowy będzie odbywała się na podstawie zatwierdzonego przez Strony Harmonogramu, w nie więcej niż </w:t>
      </w:r>
      <w:r w:rsidRPr="009477FD">
        <w:br/>
        <w:t xml:space="preserve">w </w:t>
      </w:r>
      <w:r w:rsidR="009477FD">
        <w:t>10</w:t>
      </w:r>
      <w:r w:rsidRPr="009477FD">
        <w:t xml:space="preserve"> płatnościach, przy czym ostatnia</w:t>
      </w:r>
      <w:r w:rsidR="00676421">
        <w:t>,</w:t>
      </w:r>
      <w:r w:rsidRPr="009477FD">
        <w:t xml:space="preserve"> </w:t>
      </w:r>
      <w:r w:rsidR="004F66A8">
        <w:t xml:space="preserve">dziesiąta </w:t>
      </w:r>
      <w:r w:rsidRPr="009477FD">
        <w:t xml:space="preserve">płatność nie będzie mniejsza niż </w:t>
      </w:r>
      <w:r w:rsidR="009477FD">
        <w:t>2</w:t>
      </w:r>
      <w:r w:rsidRPr="009477FD">
        <w:t xml:space="preserve">0% wartości umowy brutto, o której mowa w § </w:t>
      </w:r>
      <w:r w:rsidRPr="009477FD">
        <w:rPr>
          <w:bCs/>
        </w:rPr>
        <w:t xml:space="preserve">7 ust. 1. </w:t>
      </w:r>
    </w:p>
    <w:p w:rsidR="00D5209D" w:rsidRPr="009477FD" w:rsidRDefault="00A46600" w:rsidP="009477FD">
      <w:pPr>
        <w:numPr>
          <w:ilvl w:val="0"/>
          <w:numId w:val="23"/>
        </w:numPr>
        <w:autoSpaceDE w:val="0"/>
        <w:autoSpaceDN w:val="0"/>
        <w:ind w:left="360"/>
        <w:jc w:val="both"/>
      </w:pPr>
      <w:r w:rsidRPr="009477FD">
        <w:t>Podstawą do wystawienia i złożenia u Zamawiającego zarówno faktur częściowych</w:t>
      </w:r>
      <w:r w:rsidRPr="009477FD">
        <w:br/>
        <w:t>jak i faktury końcowej za zrealizowany przedmiot umowy będzie podpisany przez Wykonawcę Dyrektora CRR KRUS i przedstawiciela Zamawiającego (opcjonalnie) oryginał protokołu odbioru częściowego/końcowego robót.</w:t>
      </w:r>
    </w:p>
    <w:p w:rsidR="00D5209D" w:rsidRPr="009477FD" w:rsidRDefault="00A46600" w:rsidP="009477FD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u w:val="single"/>
        </w:rPr>
      </w:pPr>
      <w:r w:rsidRPr="009477FD">
        <w:t xml:space="preserve">Zapłata wynagrodzenia wynikającego z faktury częściowej i faktury końcowej realizowana będzie zgodnie z przepisami ustawy z dnia 15.12.2017 r. o zmianie ustawy o podatku od towarów i usług oraz niektórych innych ustaw (Dz. U. z 2018 r. poz. 62), w formie przelewu z uwzględnieniem mechanizmu podzielonej płatności, tzw. </w:t>
      </w:r>
      <w:proofErr w:type="spellStart"/>
      <w:r w:rsidRPr="009477FD">
        <w:t>split</w:t>
      </w:r>
      <w:proofErr w:type="spellEnd"/>
      <w:r w:rsidRPr="009477FD">
        <w:t xml:space="preserve"> </w:t>
      </w:r>
      <w:proofErr w:type="spellStart"/>
      <w:r w:rsidRPr="009477FD">
        <w:t>payment</w:t>
      </w:r>
      <w:proofErr w:type="spellEnd"/>
      <w:r w:rsidRPr="009477FD">
        <w:t>, na rachunek rozliczeniowy wskazany na fakturze, w terminie 14 dni od daty wpływu do Zamawiającego prawidłowo wystawionej faktury VAT</w:t>
      </w:r>
      <w:r w:rsidR="002C406F">
        <w:t xml:space="preserve"> i oryginału protokołu odbioru</w:t>
      </w:r>
      <w:r w:rsidRPr="009477FD">
        <w:t>.</w:t>
      </w:r>
    </w:p>
    <w:p w:rsidR="00D5209D" w:rsidRPr="009477FD" w:rsidRDefault="00A46600" w:rsidP="009477FD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u w:val="single"/>
        </w:rPr>
      </w:pPr>
      <w:r w:rsidRPr="009477FD">
        <w:t>Zapłata wynagrodzenia zrealizowana w sposób określony w ust. 3, w pełni wyczerpuje roszczenia Wykonawcy względem Zamawiającego.</w:t>
      </w:r>
    </w:p>
    <w:p w:rsidR="00D5209D" w:rsidRPr="009477FD" w:rsidRDefault="00A46600" w:rsidP="009477FD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u w:val="single"/>
        </w:rPr>
      </w:pPr>
      <w:r w:rsidRPr="009477FD">
        <w:t>W przypadku otrzymania faktury zawierającej błędy, bądź nie otrzymania przez Zamawiającego wszystkich wymaganych załączników do faktury  płatność zostanie wstrzymana do momentu  przekazania kompletu dokumentów, bez konsekwencji kar dla Zamawiającego.</w:t>
      </w:r>
    </w:p>
    <w:p w:rsidR="00D5209D" w:rsidRPr="009477FD" w:rsidRDefault="00A46600" w:rsidP="009477FD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</w:pPr>
      <w:r w:rsidRPr="009477FD">
        <w:t>Za dzień zapłaty wynagrodzenia przyjmuje się dzień obciążenia rachunku</w:t>
      </w:r>
      <w:r w:rsidR="009477FD">
        <w:t xml:space="preserve"> </w:t>
      </w:r>
      <w:r w:rsidRPr="009477FD">
        <w:t>Zamawiającego.</w:t>
      </w:r>
    </w:p>
    <w:p w:rsidR="00D5209D" w:rsidRPr="009477FD" w:rsidRDefault="00A46600" w:rsidP="009477FD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</w:pPr>
      <w:r w:rsidRPr="009477FD">
        <w:t>Zamawiający nie wyraża zgody na cesję wierzytelności niniejszej umowy.</w:t>
      </w:r>
    </w:p>
    <w:p w:rsidR="00916C20" w:rsidRPr="000D011B" w:rsidRDefault="00916C20" w:rsidP="00916C20">
      <w:pPr>
        <w:autoSpaceDE w:val="0"/>
        <w:autoSpaceDN w:val="0"/>
        <w:adjustRightInd w:val="0"/>
        <w:ind w:left="360"/>
        <w:jc w:val="both"/>
      </w:pPr>
    </w:p>
    <w:p w:rsidR="00A90A9A" w:rsidRDefault="00A90A9A" w:rsidP="00A90A9A">
      <w:pPr>
        <w:jc w:val="center"/>
        <w:rPr>
          <w:b/>
          <w:bCs/>
          <w:color w:val="000000"/>
        </w:rPr>
      </w:pPr>
    </w:p>
    <w:p w:rsidR="00916C20" w:rsidRDefault="00916C20" w:rsidP="00A90A9A">
      <w:pPr>
        <w:jc w:val="center"/>
        <w:rPr>
          <w:b/>
          <w:bCs/>
          <w:color w:val="000000"/>
        </w:rPr>
      </w:pPr>
      <w:r w:rsidRPr="000D011B">
        <w:rPr>
          <w:b/>
          <w:bCs/>
          <w:color w:val="000000"/>
        </w:rPr>
        <w:t xml:space="preserve">§ </w:t>
      </w:r>
      <w:r w:rsidR="00B21E78">
        <w:rPr>
          <w:b/>
          <w:bCs/>
          <w:color w:val="000000"/>
        </w:rPr>
        <w:t>9</w:t>
      </w:r>
      <w:r w:rsidRPr="000D011B">
        <w:rPr>
          <w:b/>
          <w:bCs/>
          <w:color w:val="000000"/>
        </w:rPr>
        <w:t xml:space="preserve"> Odbiory częściowe i odbiór końcowy</w:t>
      </w:r>
    </w:p>
    <w:p w:rsidR="00A90A9A" w:rsidRPr="000D011B" w:rsidRDefault="00A90A9A" w:rsidP="00A90A9A">
      <w:pPr>
        <w:jc w:val="center"/>
        <w:rPr>
          <w:b/>
          <w:bCs/>
          <w:color w:val="000000"/>
        </w:rPr>
      </w:pPr>
    </w:p>
    <w:p w:rsidR="00916C20" w:rsidRPr="000D011B" w:rsidRDefault="00916C20" w:rsidP="00A6029A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0D011B">
        <w:t>Wszelkie czynności związane</w:t>
      </w:r>
      <w:r w:rsidR="00A90A9A">
        <w:t xml:space="preserve"> z</w:t>
      </w:r>
      <w:r w:rsidRPr="000D011B">
        <w:t xml:space="preserve"> </w:t>
      </w:r>
      <w:r w:rsidR="00C13A55">
        <w:t xml:space="preserve">odbiorem częściowym </w:t>
      </w:r>
      <w:r w:rsidRPr="000D011B">
        <w:t>i odbiorem końcowym, podlegać będą procedurze opisanej w niniejszej umowie.</w:t>
      </w:r>
    </w:p>
    <w:p w:rsidR="00916C20" w:rsidRDefault="00916C20" w:rsidP="00A6029A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</w:pPr>
      <w:r w:rsidRPr="000D011B">
        <w:t>Odbiory częściowe dokonywane będą po wykonaniu przez Wykonawcę pełnych części robót określonych w Harmonogramie</w:t>
      </w:r>
      <w:r>
        <w:t>, określonym w §4 ust. 2</w:t>
      </w:r>
      <w:r w:rsidRPr="000D011B">
        <w:t xml:space="preserve">. </w:t>
      </w:r>
    </w:p>
    <w:p w:rsidR="00916C20" w:rsidRPr="00791872" w:rsidRDefault="00916C20" w:rsidP="00A6029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trike/>
        </w:rPr>
      </w:pPr>
      <w:r>
        <w:t xml:space="preserve">Wykonawca zgłasza gotowość dokonania odbioru częściowego/końcowego </w:t>
      </w:r>
      <w:r w:rsidR="00A90A9A">
        <w:br/>
      </w:r>
      <w:r>
        <w:t xml:space="preserve">do </w:t>
      </w:r>
      <w:r w:rsidR="006118E2">
        <w:t>Zamawiającego i Użytkownika nieruchomości</w:t>
      </w:r>
      <w:r>
        <w:t xml:space="preserve"> pocztą elektroniczną</w:t>
      </w:r>
      <w:r w:rsidR="00791872">
        <w:t>.</w:t>
      </w:r>
      <w:r>
        <w:t xml:space="preserve"> </w:t>
      </w:r>
    </w:p>
    <w:p w:rsidR="00916C20" w:rsidRPr="00F129B7" w:rsidRDefault="00916C20" w:rsidP="00A6029A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</w:pPr>
      <w:r w:rsidRPr="000D011B">
        <w:t xml:space="preserve">Odbiory winny być dokonane przez przedstawicieli Użytkownika </w:t>
      </w:r>
      <w:r>
        <w:t>(opcjonalnie Zamawiającego)</w:t>
      </w:r>
      <w:r w:rsidRPr="000D011B">
        <w:t xml:space="preserve"> w terminie </w:t>
      </w:r>
      <w:r w:rsidRPr="00F129B7">
        <w:t xml:space="preserve">do 5 dni roboczych liczonych od daty </w:t>
      </w:r>
      <w:r w:rsidR="00791872" w:rsidRPr="00F129B7">
        <w:t>powiadomienia</w:t>
      </w:r>
      <w:r w:rsidRPr="00F129B7">
        <w:t xml:space="preserve"> pocztą elektroniczną </w:t>
      </w:r>
      <w:r w:rsidR="00791872" w:rsidRPr="00F129B7">
        <w:t>Zamawiającego</w:t>
      </w:r>
      <w:r w:rsidRPr="00F129B7">
        <w:t xml:space="preserve"> </w:t>
      </w:r>
      <w:r w:rsidR="00791872" w:rsidRPr="00F129B7">
        <w:t xml:space="preserve">i </w:t>
      </w:r>
      <w:r w:rsidRPr="00F129B7">
        <w:t xml:space="preserve">Użytkownika. </w:t>
      </w:r>
    </w:p>
    <w:p w:rsidR="00916C20" w:rsidRPr="000D011B" w:rsidRDefault="00916C20" w:rsidP="00A6029A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</w:pPr>
      <w:r w:rsidRPr="00F129B7">
        <w:t xml:space="preserve">Warunkiem dokonania przez </w:t>
      </w:r>
      <w:r w:rsidR="006118E2" w:rsidRPr="00F129B7">
        <w:t>Użytkownika</w:t>
      </w:r>
      <w:r w:rsidR="006118E2">
        <w:t xml:space="preserve"> i Zamawiającego</w:t>
      </w:r>
      <w:r w:rsidRPr="000D011B">
        <w:t xml:space="preserve"> odbioru częściowego jest przedłożenie przez Wykonawcę niezbędnych dokumentów,</w:t>
      </w:r>
      <w:r w:rsidR="006118E2">
        <w:t xml:space="preserve"> </w:t>
      </w:r>
      <w:r w:rsidRPr="000D011B">
        <w:t>a w szczególności świadectw jakości, deklaracji zgodności, certyfika</w:t>
      </w:r>
      <w:r>
        <w:t xml:space="preserve">tów, świadectw wykonanych prób </w:t>
      </w:r>
      <w:r w:rsidRPr="000D011B">
        <w:t xml:space="preserve">i atestów, dotyczących odbieranego elementu robót. </w:t>
      </w:r>
    </w:p>
    <w:p w:rsidR="00916C20" w:rsidRPr="000D011B" w:rsidRDefault="00916C20" w:rsidP="00A6029A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</w:pPr>
      <w:r w:rsidRPr="000D011B">
        <w:t xml:space="preserve">Przedmiotem odbioru końcowego jest wykonanie całego przedmiotu umowy, </w:t>
      </w:r>
      <w:r w:rsidRPr="000D011B">
        <w:br/>
        <w:t xml:space="preserve">tj. wykonanie wszystkich czynności i prac określonych w § </w:t>
      </w:r>
      <w:r w:rsidR="006118E2">
        <w:t xml:space="preserve">1 </w:t>
      </w:r>
      <w:r w:rsidRPr="000D011B">
        <w:t xml:space="preserve">umowy. </w:t>
      </w:r>
      <w:r w:rsidRPr="000D011B">
        <w:br/>
        <w:t xml:space="preserve">Do czynności odbioru końcowego stosuje się odpowiednio ust. 3 </w:t>
      </w:r>
      <w:r w:rsidR="006118E2">
        <w:t>-</w:t>
      </w:r>
      <w:r w:rsidRPr="000D011B">
        <w:t xml:space="preserve"> </w:t>
      </w:r>
      <w:r w:rsidR="006118E2">
        <w:t>5</w:t>
      </w:r>
      <w:r w:rsidRPr="000D011B">
        <w:t xml:space="preserve"> powyżej, przy czym przystąpienie do czynności odbioru końcowego nastąpi nie później niż w ciągu </w:t>
      </w:r>
      <w:r w:rsidRPr="000D011B">
        <w:br/>
        <w:t>7 dni od dnia zgłoszenia. Przy odbiorze końcowym Wykonawca zobowiązany jest dołączyć dokumenty gwarancyjne, instrukcje obsługi, eksploatacji, konserwacji bądź inne dokumenty dotyczące uży</w:t>
      </w:r>
      <w:r w:rsidR="00165099">
        <w:t>tkowania zamontowanych urządzeń.</w:t>
      </w:r>
    </w:p>
    <w:p w:rsidR="00916C20" w:rsidRDefault="00916C20" w:rsidP="00A6029A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</w:pPr>
      <w:r w:rsidRPr="000D011B">
        <w:t xml:space="preserve">Każdy Protokół odbioru robót (częściowy i końcowy według wzoru – załączniki </w:t>
      </w:r>
      <w:r>
        <w:br/>
      </w:r>
      <w:r w:rsidRPr="000D011B">
        <w:t xml:space="preserve">o nr </w:t>
      </w:r>
      <w:r w:rsidR="00787D93">
        <w:t>2</w:t>
      </w:r>
      <w:r>
        <w:t xml:space="preserve"> i </w:t>
      </w:r>
      <w:r w:rsidR="00787D93">
        <w:t>3</w:t>
      </w:r>
      <w:r>
        <w:t xml:space="preserve">) </w:t>
      </w:r>
      <w:r w:rsidRPr="000D011B">
        <w:t xml:space="preserve">powinien określać w szczególności: zakres – części wykonanych robót, termin odbioru, określać jakość robót, wskazywać </w:t>
      </w:r>
      <w:r>
        <w:t>p</w:t>
      </w:r>
      <w:r w:rsidRPr="000D011B">
        <w:t>odwykonawców, którym Wykonawca powierzył realizację części zamówienia, bądź stwierdzać, że Wykonawca nie korzystał</w:t>
      </w:r>
      <w:r>
        <w:br/>
      </w:r>
      <w:r w:rsidRPr="000D011B">
        <w:t xml:space="preserve">z </w:t>
      </w:r>
      <w:r>
        <w:t>p</w:t>
      </w:r>
      <w:r w:rsidRPr="000D011B">
        <w:t xml:space="preserve">odwykonawców. </w:t>
      </w:r>
    </w:p>
    <w:p w:rsidR="002C406F" w:rsidRPr="000D011B" w:rsidRDefault="002C406F" w:rsidP="002C406F">
      <w:pPr>
        <w:numPr>
          <w:ilvl w:val="0"/>
          <w:numId w:val="8"/>
        </w:numPr>
        <w:ind w:left="357" w:hanging="357"/>
        <w:jc w:val="both"/>
      </w:pPr>
      <w:r>
        <w:t xml:space="preserve">Protokoły zostaną sporządzone w 3 jednobrzmiących egzemplarzach, 1 dla przedstawicieli Użytkownika i 2 dla Wykonawcy. Przy czym 1 egzemplarz oryginału Wykonawca winien przesłać wraz z fakturą do Zamawiającego. </w:t>
      </w:r>
    </w:p>
    <w:p w:rsidR="00916C20" w:rsidRPr="000D011B" w:rsidRDefault="00916C20" w:rsidP="00A6029A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</w:pPr>
      <w:r w:rsidRPr="000D011B">
        <w:t>Jeżeli w toku czynności odbioru, zostaną stwierdzone wady, to Zamawiającemu przysługują następujące uprawnienia:</w:t>
      </w:r>
    </w:p>
    <w:p w:rsidR="00916C20" w:rsidRPr="000D011B" w:rsidRDefault="00916C20" w:rsidP="00A6029A">
      <w:pPr>
        <w:pStyle w:val="TreSIWZpodpunkt"/>
        <w:numPr>
          <w:ilvl w:val="0"/>
          <w:numId w:val="16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</w:rPr>
        <w:t>jeżeli wady nadają się do usunięcia – protokół odbioru (częściowy lub końcowy)</w:t>
      </w:r>
      <w:r>
        <w:rPr>
          <w:rFonts w:ascii="Times New Roman" w:hAnsi="Times New Roman" w:cs="Times New Roman"/>
        </w:rPr>
        <w:br/>
      </w:r>
      <w:r w:rsidRPr="000D011B">
        <w:rPr>
          <w:rFonts w:ascii="Times New Roman" w:hAnsi="Times New Roman" w:cs="Times New Roman"/>
        </w:rPr>
        <w:t xml:space="preserve">nie zostanie podpisany, a Zamawiający wyznaczy Wykonawcy termin na usunięcie </w:t>
      </w:r>
      <w:r w:rsidRPr="000D011B">
        <w:rPr>
          <w:rFonts w:ascii="Times New Roman" w:hAnsi="Times New Roman" w:cs="Times New Roman"/>
          <w:color w:val="auto"/>
        </w:rPr>
        <w:t>stwierdzonych wad,</w:t>
      </w:r>
    </w:p>
    <w:p w:rsidR="00916C20" w:rsidRPr="000D011B" w:rsidRDefault="00916C20" w:rsidP="00A6029A">
      <w:pPr>
        <w:pStyle w:val="TreSIWZpodpunkt"/>
        <w:numPr>
          <w:ilvl w:val="0"/>
          <w:numId w:val="16"/>
        </w:numPr>
        <w:spacing w:before="0" w:line="240" w:lineRule="auto"/>
        <w:rPr>
          <w:rFonts w:ascii="Times New Roman" w:hAnsi="Times New Roman" w:cs="Times New Roman"/>
        </w:rPr>
      </w:pPr>
      <w:r w:rsidRPr="000D011B">
        <w:rPr>
          <w:rFonts w:ascii="Times New Roman" w:hAnsi="Times New Roman" w:cs="Times New Roman"/>
        </w:rPr>
        <w:t>jeżeli wady nie nadają się do usunięcia i uniemożliwiają korzystanie z wykonanych robót zgodnie z przeznaczeniem, wówczas Zamawiający może:</w:t>
      </w:r>
    </w:p>
    <w:p w:rsidR="00916C20" w:rsidRPr="000D011B" w:rsidRDefault="00916C20" w:rsidP="00A6029A">
      <w:pPr>
        <w:pStyle w:val="Teksttreci1"/>
        <w:numPr>
          <w:ilvl w:val="1"/>
          <w:numId w:val="15"/>
        </w:numPr>
        <w:shd w:val="clear" w:color="auto" w:fill="auto"/>
        <w:tabs>
          <w:tab w:val="left" w:pos="109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D011B">
        <w:rPr>
          <w:rFonts w:ascii="Times New Roman" w:hAnsi="Times New Roman"/>
          <w:sz w:val="24"/>
          <w:szCs w:val="24"/>
        </w:rPr>
        <w:t>żądać wykonania przedmiotu umowy po raz drugi,</w:t>
      </w:r>
    </w:p>
    <w:p w:rsidR="00916C20" w:rsidRPr="000D011B" w:rsidRDefault="00916C20" w:rsidP="00A6029A">
      <w:pPr>
        <w:pStyle w:val="Teksttreci1"/>
        <w:numPr>
          <w:ilvl w:val="1"/>
          <w:numId w:val="15"/>
        </w:numPr>
        <w:shd w:val="clear" w:color="auto" w:fill="auto"/>
        <w:tabs>
          <w:tab w:val="left" w:pos="111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D011B">
        <w:rPr>
          <w:rFonts w:ascii="Times New Roman" w:hAnsi="Times New Roman"/>
          <w:sz w:val="24"/>
          <w:szCs w:val="24"/>
        </w:rPr>
        <w:t>odstąpić od umowy,</w:t>
      </w:r>
    </w:p>
    <w:p w:rsidR="00916C20" w:rsidRPr="000D011B" w:rsidRDefault="00916C20" w:rsidP="00A6029A">
      <w:pPr>
        <w:pStyle w:val="Teksttreci1"/>
        <w:numPr>
          <w:ilvl w:val="1"/>
          <w:numId w:val="15"/>
        </w:numPr>
        <w:shd w:val="clear" w:color="auto" w:fill="auto"/>
        <w:tabs>
          <w:tab w:val="clear" w:pos="1156"/>
        </w:tabs>
        <w:spacing w:line="240" w:lineRule="auto"/>
        <w:ind w:left="1134" w:right="20" w:hanging="338"/>
        <w:jc w:val="both"/>
        <w:rPr>
          <w:rFonts w:ascii="Times New Roman" w:hAnsi="Times New Roman"/>
          <w:sz w:val="24"/>
          <w:szCs w:val="24"/>
        </w:rPr>
      </w:pPr>
      <w:r w:rsidRPr="000D011B">
        <w:rPr>
          <w:rFonts w:ascii="Times New Roman" w:hAnsi="Times New Roman"/>
          <w:sz w:val="24"/>
          <w:szCs w:val="24"/>
        </w:rPr>
        <w:t>zlecić wykonanie przedmiotu umowy od nowa osobie trzeciej na koszt i ryzyko Wykonawcy,</w:t>
      </w:r>
    </w:p>
    <w:p w:rsidR="00916C20" w:rsidRPr="000D011B" w:rsidRDefault="00916C20" w:rsidP="00A6029A">
      <w:pPr>
        <w:pStyle w:val="TreSIWZpodpunkt"/>
        <w:numPr>
          <w:ilvl w:val="0"/>
          <w:numId w:val="16"/>
        </w:numPr>
        <w:spacing w:before="0" w:line="240" w:lineRule="auto"/>
        <w:rPr>
          <w:rFonts w:ascii="Times New Roman" w:hAnsi="Times New Roman" w:cs="Times New Roman"/>
        </w:rPr>
      </w:pPr>
      <w:r w:rsidRPr="000D011B">
        <w:rPr>
          <w:rFonts w:ascii="Times New Roman" w:hAnsi="Times New Roman" w:cs="Times New Roman"/>
        </w:rPr>
        <w:t>jeżeli wady nie nadają się do usunięcia, lecz umożliwiają korzystanie z wykonanych robót zgodnie z przeznaczeniem, Zamawiający ma prawo do odpowiedniego obniżenia wynagrodzenia za wykonany zakres przedmiotu umowy,</w:t>
      </w:r>
    </w:p>
    <w:p w:rsidR="00916C20" w:rsidRPr="000D011B" w:rsidRDefault="00916C20" w:rsidP="00A6029A">
      <w:pPr>
        <w:pStyle w:val="TreSIWZpodpunkt"/>
        <w:numPr>
          <w:ilvl w:val="0"/>
          <w:numId w:val="16"/>
        </w:numPr>
        <w:spacing w:before="0" w:line="240" w:lineRule="auto"/>
        <w:ind w:left="714" w:hanging="357"/>
        <w:rPr>
          <w:rFonts w:ascii="Times New Roman" w:hAnsi="Times New Roman" w:cs="Times New Roman"/>
        </w:rPr>
      </w:pPr>
      <w:r w:rsidRPr="000D011B">
        <w:rPr>
          <w:rFonts w:ascii="Times New Roman" w:hAnsi="Times New Roman" w:cs="Times New Roman"/>
        </w:rPr>
        <w:t xml:space="preserve">w przypadku określonym </w:t>
      </w:r>
      <w:r w:rsidRPr="000D011B">
        <w:rPr>
          <w:rFonts w:ascii="Times New Roman" w:hAnsi="Times New Roman" w:cs="Times New Roman"/>
          <w:color w:val="auto"/>
        </w:rPr>
        <w:t>pkt 3</w:t>
      </w:r>
      <w:r w:rsidRPr="000D011B">
        <w:rPr>
          <w:rFonts w:ascii="Times New Roman" w:hAnsi="Times New Roman" w:cs="Times New Roman"/>
        </w:rPr>
        <w:t>, po wprowadzeniu odpowiednich zapisów, protokół odbioru (częściowy i końcowy) zostanie podpisany przez Strony.</w:t>
      </w:r>
    </w:p>
    <w:p w:rsidR="009477FD" w:rsidRDefault="009477FD" w:rsidP="00916C20">
      <w:pPr>
        <w:jc w:val="center"/>
        <w:rPr>
          <w:b/>
          <w:bCs/>
        </w:rPr>
      </w:pPr>
    </w:p>
    <w:p w:rsidR="0010528B" w:rsidRDefault="0010528B" w:rsidP="00916C20">
      <w:pPr>
        <w:jc w:val="center"/>
        <w:rPr>
          <w:b/>
          <w:bCs/>
        </w:rPr>
      </w:pPr>
    </w:p>
    <w:p w:rsidR="0010528B" w:rsidRDefault="0010528B" w:rsidP="00916C20">
      <w:pPr>
        <w:jc w:val="center"/>
        <w:rPr>
          <w:b/>
          <w:bCs/>
        </w:rPr>
      </w:pPr>
    </w:p>
    <w:p w:rsidR="00916C20" w:rsidRDefault="00916C20" w:rsidP="00916C20">
      <w:pPr>
        <w:jc w:val="center"/>
        <w:rPr>
          <w:b/>
          <w:bCs/>
        </w:rPr>
      </w:pPr>
      <w:r w:rsidRPr="000D011B">
        <w:rPr>
          <w:b/>
          <w:bCs/>
        </w:rPr>
        <w:lastRenderedPageBreak/>
        <w:t>§ 1</w:t>
      </w:r>
      <w:r w:rsidR="00B21E78">
        <w:rPr>
          <w:b/>
          <w:bCs/>
        </w:rPr>
        <w:t>0</w:t>
      </w:r>
      <w:r w:rsidRPr="000D011B">
        <w:rPr>
          <w:b/>
          <w:bCs/>
        </w:rPr>
        <w:t xml:space="preserve"> Gwarancja i rękojmia za wady </w:t>
      </w:r>
    </w:p>
    <w:p w:rsidR="00916C20" w:rsidRPr="000D011B" w:rsidRDefault="00916C20" w:rsidP="00916C20">
      <w:pPr>
        <w:jc w:val="center"/>
        <w:rPr>
          <w:b/>
          <w:bCs/>
        </w:rPr>
      </w:pPr>
    </w:p>
    <w:p w:rsidR="00916C20" w:rsidRPr="00240228" w:rsidRDefault="00916C20" w:rsidP="006118E2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D011B">
        <w:t>Wykonawca udziela Zamawiającemu</w:t>
      </w:r>
      <w:r w:rsidR="006118E2">
        <w:t xml:space="preserve"> </w:t>
      </w:r>
      <w:r w:rsidRPr="006118E2">
        <w:rPr>
          <w:bCs/>
        </w:rPr>
        <w:t>…..* (</w:t>
      </w:r>
      <w:r w:rsidRPr="006118E2">
        <w:rPr>
          <w:bCs/>
          <w:i/>
        </w:rPr>
        <w:t>co najmniej 24 miesi</w:t>
      </w:r>
      <w:r w:rsidR="00787D93">
        <w:rPr>
          <w:bCs/>
          <w:i/>
        </w:rPr>
        <w:t>ące)</w:t>
      </w:r>
      <w:r w:rsidRPr="006118E2">
        <w:rPr>
          <w:b/>
          <w:bCs/>
        </w:rPr>
        <w:t xml:space="preserve"> </w:t>
      </w:r>
      <w:r w:rsidRPr="006118E2">
        <w:rPr>
          <w:bCs/>
        </w:rPr>
        <w:t>miesięcy</w:t>
      </w:r>
      <w:r w:rsidRPr="00240228">
        <w:t xml:space="preserve"> rękojmi oraz gwarancji </w:t>
      </w:r>
      <w:r w:rsidR="00791872" w:rsidRPr="00240228">
        <w:t>jakości na</w:t>
      </w:r>
      <w:r w:rsidRPr="00240228">
        <w:t xml:space="preserve"> wykonane roboty</w:t>
      </w:r>
      <w:r w:rsidR="00787D93">
        <w:t xml:space="preserve"> i zamontowane urządzenia</w:t>
      </w:r>
      <w:r w:rsidRPr="00240228">
        <w:t>, liczonej od daty podpisania protokołu końcowego</w:t>
      </w:r>
      <w:r w:rsidR="00787D93">
        <w:t>.</w:t>
      </w:r>
    </w:p>
    <w:p w:rsidR="00916C20" w:rsidRPr="000D011B" w:rsidRDefault="00916C20" w:rsidP="00A6029A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</w:pPr>
      <w:r w:rsidRPr="00797F7E">
        <w:t>Zamawiający zastrzega sobie możliwość</w:t>
      </w:r>
      <w:r w:rsidRPr="000D011B">
        <w:t xml:space="preserve"> korzystania z uprawnień wynikających z rękojmi w okresie trwania gwarancji (przedłużenie rękojmi na czas określony</w:t>
      </w:r>
      <w:r>
        <w:t xml:space="preserve"> </w:t>
      </w:r>
      <w:r w:rsidRPr="000D011B">
        <w:t>w ust. 1).</w:t>
      </w:r>
    </w:p>
    <w:p w:rsidR="00916C20" w:rsidRPr="000D011B" w:rsidRDefault="00916C20" w:rsidP="00A6029A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</w:pPr>
      <w:r w:rsidRPr="000D011B">
        <w:t xml:space="preserve">W okresie gwarancji i rękojmi Wykonawca jest obowiązany przystąpić do usuwania wad lub usterek w ciągu </w:t>
      </w:r>
      <w:r w:rsidR="00A90A9A">
        <w:t>12</w:t>
      </w:r>
      <w:r w:rsidRPr="000D011B">
        <w:t xml:space="preserve"> godzin oraz usunąć wady lub usterki najpóźniej w ciągu</w:t>
      </w:r>
      <w:r w:rsidRPr="000D011B">
        <w:rPr>
          <w:i/>
          <w:iCs/>
        </w:rPr>
        <w:t xml:space="preserve"> </w:t>
      </w:r>
      <w:r w:rsidRPr="000D011B">
        <w:rPr>
          <w:i/>
          <w:iCs/>
        </w:rPr>
        <w:br/>
      </w:r>
      <w:r w:rsidR="00C42572">
        <w:rPr>
          <w:iCs/>
        </w:rPr>
        <w:t>3</w:t>
      </w:r>
      <w:r w:rsidRPr="000D011B">
        <w:rPr>
          <w:iCs/>
        </w:rPr>
        <w:t xml:space="preserve"> </w:t>
      </w:r>
      <w:r w:rsidRPr="000D011B">
        <w:t>dni od daty otrzymania zgłoszenia. Termin ten w technicznie uzasadnionych przypadkach może zostać wydłużony za zgodą Zamawiającego.</w:t>
      </w:r>
    </w:p>
    <w:p w:rsidR="00916C20" w:rsidRPr="000D011B" w:rsidRDefault="00916C20" w:rsidP="00A6029A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</w:pPr>
      <w:r w:rsidRPr="000D011B">
        <w:t>W przypadku trzykrotnej awarii tego samego elementu</w:t>
      </w:r>
      <w:r>
        <w:t>,</w:t>
      </w:r>
      <w:r w:rsidRPr="000D011B">
        <w:t xml:space="preserve"> Wykonawca zobowiązany jest</w:t>
      </w:r>
      <w:r>
        <w:br/>
      </w:r>
      <w:r w:rsidRPr="000D011B">
        <w:t>do wymiany wadliwego elementu lub urządzenia na nowe, wolne od wad</w:t>
      </w:r>
      <w:r>
        <w:t xml:space="preserve"> wraz</w:t>
      </w:r>
      <w:r>
        <w:br/>
        <w:t>z dostarczeniem gwarancji na nowe urządzenie</w:t>
      </w:r>
      <w:r w:rsidRPr="000D011B">
        <w:t>.</w:t>
      </w:r>
    </w:p>
    <w:p w:rsidR="00916C20" w:rsidRPr="000D011B" w:rsidRDefault="00916C20" w:rsidP="00A6029A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</w:pPr>
      <w:r w:rsidRPr="000D011B">
        <w:t xml:space="preserve">Zamawiający oświadcza, że do zgłaszania wad i usterek w jego imieniu upoważniony jest również </w:t>
      </w:r>
      <w:r w:rsidRPr="00240228">
        <w:t xml:space="preserve">Dyrektor Centrum Rehabilitacji Rolników KRUS </w:t>
      </w:r>
      <w:r w:rsidRPr="000D011B">
        <w:t>– Użytkownik obiektu.</w:t>
      </w:r>
    </w:p>
    <w:p w:rsidR="00916C20" w:rsidRPr="000D011B" w:rsidRDefault="00916C20" w:rsidP="00A6029A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</w:pPr>
      <w:r w:rsidRPr="000D011B">
        <w:t>W razie nie przystąpienia do usuwania wad lub usterek, lub w przypadku nie usunięcia ich w wyznaczonym terminie, Zamawiający może usunąć je na koszt i ryzyko Wykonawcy, z</w:t>
      </w:r>
      <w:r>
        <w:t> </w:t>
      </w:r>
      <w:r w:rsidRPr="000D011B">
        <w:t xml:space="preserve">zachowaniem swoich praw wynikających z gwarancji lub rękojmi. Zamawiający powiadomi pisemnie Wykonawcę o skorzystaniu z powyższego uprawnienia. </w:t>
      </w:r>
    </w:p>
    <w:p w:rsidR="00916C20" w:rsidRDefault="00916C20" w:rsidP="00916C20">
      <w:pPr>
        <w:jc w:val="center"/>
        <w:rPr>
          <w:b/>
          <w:bCs/>
          <w:color w:val="000000"/>
        </w:rPr>
      </w:pPr>
    </w:p>
    <w:p w:rsidR="00916C20" w:rsidRDefault="00916C20" w:rsidP="00916C20">
      <w:pPr>
        <w:jc w:val="center"/>
        <w:rPr>
          <w:b/>
          <w:bCs/>
          <w:color w:val="000000"/>
        </w:rPr>
      </w:pPr>
    </w:p>
    <w:p w:rsidR="00916C20" w:rsidRDefault="00916C20" w:rsidP="00916C20">
      <w:pPr>
        <w:jc w:val="center"/>
        <w:rPr>
          <w:b/>
          <w:bCs/>
          <w:color w:val="000000"/>
        </w:rPr>
      </w:pPr>
      <w:r w:rsidRPr="000D011B">
        <w:rPr>
          <w:b/>
          <w:bCs/>
          <w:color w:val="000000"/>
        </w:rPr>
        <w:t>§ 1</w:t>
      </w:r>
      <w:r w:rsidR="00787D93">
        <w:rPr>
          <w:b/>
          <w:bCs/>
          <w:color w:val="000000"/>
        </w:rPr>
        <w:t>1</w:t>
      </w:r>
      <w:r w:rsidRPr="000D011B">
        <w:rPr>
          <w:b/>
          <w:bCs/>
          <w:color w:val="000000"/>
        </w:rPr>
        <w:t xml:space="preserve"> Kary umowne</w:t>
      </w:r>
    </w:p>
    <w:p w:rsidR="00916C20" w:rsidRPr="000D011B" w:rsidRDefault="00916C20" w:rsidP="00916C20">
      <w:pPr>
        <w:jc w:val="center"/>
        <w:rPr>
          <w:b/>
          <w:bCs/>
          <w:color w:val="000000"/>
        </w:rPr>
      </w:pPr>
    </w:p>
    <w:p w:rsidR="00916C20" w:rsidRPr="000D011B" w:rsidRDefault="00916C20" w:rsidP="00A6029A">
      <w:pPr>
        <w:pStyle w:val="TreSIWZpodpunkt"/>
        <w:numPr>
          <w:ilvl w:val="0"/>
          <w:numId w:val="11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Zamawiający ma prawo naliczenia kar umownych w następujących przypadkach:</w:t>
      </w:r>
    </w:p>
    <w:p w:rsidR="00916C20" w:rsidRPr="000D011B" w:rsidRDefault="00916C20" w:rsidP="00A6029A">
      <w:pPr>
        <w:pStyle w:val="TreSIWZpodpunkt"/>
        <w:numPr>
          <w:ilvl w:val="0"/>
          <w:numId w:val="13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 xml:space="preserve">nieterminowego wykonania poszczególnych </w:t>
      </w:r>
      <w:r w:rsidR="00C42572">
        <w:rPr>
          <w:rFonts w:ascii="Times New Roman" w:hAnsi="Times New Roman" w:cs="Times New Roman"/>
          <w:color w:val="auto"/>
        </w:rPr>
        <w:t xml:space="preserve">etapów </w:t>
      </w:r>
      <w:r w:rsidR="00787D93">
        <w:rPr>
          <w:rFonts w:ascii="Times New Roman" w:hAnsi="Times New Roman" w:cs="Times New Roman"/>
          <w:color w:val="auto"/>
        </w:rPr>
        <w:t>umowy</w:t>
      </w:r>
      <w:r w:rsidRPr="000D011B">
        <w:rPr>
          <w:rFonts w:ascii="Times New Roman" w:hAnsi="Times New Roman" w:cs="Times New Roman"/>
          <w:color w:val="auto"/>
        </w:rPr>
        <w:t xml:space="preserve"> w wysokości 0,</w:t>
      </w:r>
      <w:r w:rsidR="00787D93">
        <w:rPr>
          <w:rFonts w:ascii="Times New Roman" w:hAnsi="Times New Roman" w:cs="Times New Roman"/>
          <w:color w:val="auto"/>
        </w:rPr>
        <w:t>4</w:t>
      </w:r>
      <w:r w:rsidRPr="000D011B">
        <w:rPr>
          <w:rFonts w:ascii="Times New Roman" w:hAnsi="Times New Roman" w:cs="Times New Roman"/>
          <w:color w:val="auto"/>
        </w:rPr>
        <w:t xml:space="preserve">% wartości </w:t>
      </w:r>
      <w:r>
        <w:rPr>
          <w:rFonts w:ascii="Times New Roman" w:hAnsi="Times New Roman" w:cs="Times New Roman"/>
          <w:color w:val="auto"/>
        </w:rPr>
        <w:t>brutto</w:t>
      </w:r>
      <w:r w:rsidRPr="000D011B">
        <w:rPr>
          <w:rFonts w:ascii="Times New Roman" w:hAnsi="Times New Roman" w:cs="Times New Roman"/>
          <w:color w:val="auto"/>
        </w:rPr>
        <w:t xml:space="preserve"> każdej z nich, za każdy rozpoczęty dzień </w:t>
      </w:r>
      <w:r>
        <w:rPr>
          <w:rFonts w:ascii="Times New Roman" w:hAnsi="Times New Roman" w:cs="Times New Roman"/>
          <w:color w:val="auto"/>
        </w:rPr>
        <w:t>zwłoki</w:t>
      </w:r>
      <w:r w:rsidRPr="000D011B">
        <w:rPr>
          <w:rFonts w:ascii="Times New Roman" w:hAnsi="Times New Roman" w:cs="Times New Roman"/>
          <w:color w:val="auto"/>
        </w:rPr>
        <w:t xml:space="preserve"> w stosunku</w:t>
      </w:r>
      <w:r>
        <w:rPr>
          <w:rFonts w:ascii="Times New Roman" w:hAnsi="Times New Roman" w:cs="Times New Roman"/>
          <w:color w:val="auto"/>
        </w:rPr>
        <w:br/>
      </w:r>
      <w:r w:rsidRPr="000D011B">
        <w:rPr>
          <w:rFonts w:ascii="Times New Roman" w:hAnsi="Times New Roman" w:cs="Times New Roman"/>
          <w:color w:val="auto"/>
        </w:rPr>
        <w:t xml:space="preserve">do terminów wykonania określonych w </w:t>
      </w:r>
      <w:r>
        <w:rPr>
          <w:rFonts w:ascii="Times New Roman" w:hAnsi="Times New Roman" w:cs="Times New Roman"/>
          <w:color w:val="auto"/>
        </w:rPr>
        <w:t>H</w:t>
      </w:r>
      <w:r w:rsidRPr="000D011B">
        <w:rPr>
          <w:rFonts w:ascii="Times New Roman" w:hAnsi="Times New Roman" w:cs="Times New Roman"/>
          <w:color w:val="auto"/>
        </w:rPr>
        <w:t>armonogramie,</w:t>
      </w:r>
      <w:r w:rsidR="00FA0706">
        <w:rPr>
          <w:rFonts w:ascii="Times New Roman" w:hAnsi="Times New Roman" w:cs="Times New Roman"/>
          <w:color w:val="auto"/>
        </w:rPr>
        <w:t xml:space="preserve"> </w:t>
      </w:r>
    </w:p>
    <w:p w:rsidR="00916C20" w:rsidRPr="002526A7" w:rsidRDefault="00916C20" w:rsidP="00A6029A">
      <w:pPr>
        <w:pStyle w:val="TreSIWZpodpunkt"/>
        <w:numPr>
          <w:ilvl w:val="0"/>
          <w:numId w:val="13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nieterminowego usuwania wad w okresie gwarancji i rękojmi 0,</w:t>
      </w:r>
      <w:r w:rsidR="00787D93">
        <w:rPr>
          <w:rFonts w:ascii="Times New Roman" w:hAnsi="Times New Roman" w:cs="Times New Roman"/>
          <w:color w:val="auto"/>
        </w:rPr>
        <w:t>2</w:t>
      </w:r>
      <w:r w:rsidRPr="000D011B">
        <w:rPr>
          <w:rFonts w:ascii="Times New Roman" w:hAnsi="Times New Roman" w:cs="Times New Roman"/>
          <w:color w:val="auto"/>
        </w:rPr>
        <w:t xml:space="preserve"> % wartości </w:t>
      </w:r>
      <w:r>
        <w:rPr>
          <w:rFonts w:ascii="Times New Roman" w:hAnsi="Times New Roman" w:cs="Times New Roman"/>
          <w:color w:val="auto"/>
        </w:rPr>
        <w:t>brutto</w:t>
      </w:r>
      <w:r w:rsidRPr="000D011B">
        <w:rPr>
          <w:rFonts w:ascii="Times New Roman" w:hAnsi="Times New Roman" w:cs="Times New Roman"/>
          <w:color w:val="auto"/>
        </w:rPr>
        <w:t xml:space="preserve"> przedmiotu umowy ustalonej w § </w:t>
      </w:r>
      <w:r w:rsidR="006118E2">
        <w:rPr>
          <w:rFonts w:ascii="Times New Roman" w:hAnsi="Times New Roman" w:cs="Times New Roman"/>
          <w:color w:val="auto"/>
        </w:rPr>
        <w:t>7</w:t>
      </w:r>
      <w:r w:rsidRPr="000D011B">
        <w:rPr>
          <w:rFonts w:ascii="Times New Roman" w:hAnsi="Times New Roman" w:cs="Times New Roman"/>
          <w:color w:val="auto"/>
        </w:rPr>
        <w:t xml:space="preserve"> ust. 1, za każdy dzień </w:t>
      </w:r>
      <w:r>
        <w:rPr>
          <w:rFonts w:ascii="Times New Roman" w:hAnsi="Times New Roman" w:cs="Times New Roman"/>
          <w:color w:val="auto"/>
        </w:rPr>
        <w:t>zwłoki</w:t>
      </w:r>
      <w:r>
        <w:rPr>
          <w:rFonts w:ascii="Times New Roman" w:hAnsi="Times New Roman" w:cs="Times New Roman"/>
          <w:color w:val="auto"/>
        </w:rPr>
        <w:br/>
      </w:r>
      <w:r w:rsidRPr="000D011B">
        <w:rPr>
          <w:rFonts w:ascii="Times New Roman" w:hAnsi="Times New Roman" w:cs="Times New Roman"/>
          <w:color w:val="auto"/>
        </w:rPr>
        <w:t>w stosunku do uzgodnionego terminu,</w:t>
      </w:r>
    </w:p>
    <w:p w:rsidR="00916C20" w:rsidRPr="0027081A" w:rsidRDefault="00916C20" w:rsidP="00A6029A">
      <w:pPr>
        <w:pStyle w:val="TreSIWZpodpunkt"/>
        <w:numPr>
          <w:ilvl w:val="0"/>
          <w:numId w:val="13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27081A">
        <w:rPr>
          <w:rFonts w:ascii="Times New Roman" w:hAnsi="Times New Roman" w:cs="Times New Roman"/>
          <w:color w:val="auto"/>
        </w:rPr>
        <w:t xml:space="preserve">odstąpienia od umowy z przyczyn leżących po stronie Wykonawcy, w wysokości 10% wartości brutto przedmiotu umowy, niezależnie od możliwości dochodzenia szkód </w:t>
      </w:r>
      <w:r w:rsidRPr="0027081A">
        <w:rPr>
          <w:rFonts w:ascii="Times New Roman" w:hAnsi="Times New Roman" w:cs="Times New Roman"/>
          <w:color w:val="auto"/>
        </w:rPr>
        <w:br/>
        <w:t>z tego tytułu przekraczających wysokość kary umownej – tu też należy wykonać inwentaryzację prac wykonanych,</w:t>
      </w:r>
    </w:p>
    <w:p w:rsidR="00916C20" w:rsidRPr="000D011B" w:rsidRDefault="00916C20" w:rsidP="00A6029A">
      <w:pPr>
        <w:pStyle w:val="TreSIWZpodpunkt"/>
        <w:numPr>
          <w:ilvl w:val="0"/>
          <w:numId w:val="11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Zamawiający ma prawo odstąpić od um</w:t>
      </w:r>
      <w:r>
        <w:rPr>
          <w:rFonts w:ascii="Times New Roman" w:hAnsi="Times New Roman" w:cs="Times New Roman"/>
          <w:color w:val="auto"/>
        </w:rPr>
        <w:t xml:space="preserve">owy, bez uprzedniego wezwania, </w:t>
      </w:r>
      <w:r w:rsidRPr="000D011B">
        <w:rPr>
          <w:rFonts w:ascii="Times New Roman" w:hAnsi="Times New Roman" w:cs="Times New Roman"/>
          <w:color w:val="auto"/>
        </w:rPr>
        <w:t>w przypadku:</w:t>
      </w:r>
    </w:p>
    <w:p w:rsidR="00916C20" w:rsidRPr="000D011B" w:rsidRDefault="00916C20" w:rsidP="00A6029A">
      <w:pPr>
        <w:pStyle w:val="TreSIWZpodpunkt"/>
        <w:numPr>
          <w:ilvl w:val="0"/>
          <w:numId w:val="14"/>
        </w:numPr>
        <w:spacing w:before="0" w:line="240" w:lineRule="auto"/>
        <w:rPr>
          <w:rFonts w:ascii="Times New Roman" w:hAnsi="Times New Roman" w:cs="Times New Roman"/>
        </w:rPr>
      </w:pPr>
      <w:r w:rsidRPr="000D011B">
        <w:rPr>
          <w:rFonts w:ascii="Times New Roman" w:hAnsi="Times New Roman" w:cs="Times New Roman"/>
        </w:rPr>
        <w:t>wykonywania robót niezgodnie z umową,</w:t>
      </w:r>
    </w:p>
    <w:p w:rsidR="00916C20" w:rsidRPr="00787D93" w:rsidRDefault="00916C20" w:rsidP="00A6029A">
      <w:pPr>
        <w:pStyle w:val="TreSIWZpodpunkt"/>
        <w:numPr>
          <w:ilvl w:val="0"/>
          <w:numId w:val="14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787D93">
        <w:rPr>
          <w:rFonts w:ascii="Times New Roman" w:hAnsi="Times New Roman" w:cs="Times New Roman"/>
          <w:color w:val="auto"/>
        </w:rPr>
        <w:t>przerwania wykonania robót na okres dłuższy niż 7 dni,</w:t>
      </w:r>
      <w:r w:rsidR="004401E4" w:rsidRPr="00787D93">
        <w:rPr>
          <w:rFonts w:ascii="Times New Roman" w:hAnsi="Times New Roman" w:cs="Times New Roman"/>
          <w:color w:val="auto"/>
        </w:rPr>
        <w:t xml:space="preserve"> jeżeli przerwa ta nie wynika z harmonogramu oraz nie została uzasadniona</w:t>
      </w:r>
      <w:r w:rsidR="00D13C13" w:rsidRPr="00787D93">
        <w:rPr>
          <w:rFonts w:ascii="Times New Roman" w:hAnsi="Times New Roman" w:cs="Times New Roman"/>
          <w:color w:val="auto"/>
        </w:rPr>
        <w:t>,</w:t>
      </w:r>
    </w:p>
    <w:p w:rsidR="00916C20" w:rsidRPr="000D011B" w:rsidRDefault="00916C20" w:rsidP="00A6029A">
      <w:pPr>
        <w:pStyle w:val="TreSIWZpodpunkt"/>
        <w:numPr>
          <w:ilvl w:val="0"/>
          <w:numId w:val="14"/>
        </w:numPr>
        <w:spacing w:before="0" w:line="240" w:lineRule="auto"/>
        <w:rPr>
          <w:rFonts w:ascii="Times New Roman" w:hAnsi="Times New Roman" w:cs="Times New Roman"/>
        </w:rPr>
      </w:pPr>
      <w:r w:rsidRPr="000D011B">
        <w:rPr>
          <w:rFonts w:ascii="Times New Roman" w:hAnsi="Times New Roman" w:cs="Times New Roman"/>
        </w:rPr>
        <w:t>gdy w wyniku wszczętego postępowania egzekucyjnego nastąpi zajęcie całości majątku Wykonawcy lub znacznej jego części,</w:t>
      </w:r>
    </w:p>
    <w:p w:rsidR="00916C20" w:rsidRPr="000D011B" w:rsidRDefault="00916C20" w:rsidP="00A6029A">
      <w:pPr>
        <w:pStyle w:val="TreSIWZpodpunkt"/>
        <w:numPr>
          <w:ilvl w:val="0"/>
          <w:numId w:val="11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0D011B">
        <w:rPr>
          <w:rFonts w:ascii="Times New Roman" w:hAnsi="Times New Roman" w:cs="Times New Roman"/>
        </w:rPr>
        <w:t xml:space="preserve">W przypadkach określonych w ust. 2 Wykonawca zapłaci Zamawiającemu karę umowną w wysokości </w:t>
      </w:r>
      <w:r w:rsidRPr="000D011B">
        <w:rPr>
          <w:rFonts w:ascii="Times New Roman" w:hAnsi="Times New Roman" w:cs="Times New Roman"/>
          <w:color w:val="auto"/>
        </w:rPr>
        <w:t>10%</w:t>
      </w:r>
      <w:r w:rsidRPr="000D011B">
        <w:rPr>
          <w:rFonts w:ascii="Times New Roman" w:hAnsi="Times New Roman" w:cs="Times New Roman"/>
        </w:rPr>
        <w:t xml:space="preserve"> wartości </w:t>
      </w:r>
      <w:r>
        <w:rPr>
          <w:rFonts w:ascii="Times New Roman" w:hAnsi="Times New Roman" w:cs="Times New Roman"/>
        </w:rPr>
        <w:t>brutto</w:t>
      </w:r>
      <w:r w:rsidRPr="000D011B">
        <w:rPr>
          <w:rFonts w:ascii="Times New Roman" w:hAnsi="Times New Roman" w:cs="Times New Roman"/>
        </w:rPr>
        <w:t xml:space="preserve"> przedmiotu zamówienia</w:t>
      </w:r>
      <w:r>
        <w:rPr>
          <w:rFonts w:ascii="Times New Roman" w:hAnsi="Times New Roman" w:cs="Times New Roman"/>
        </w:rPr>
        <w:t>,</w:t>
      </w:r>
      <w:r w:rsidRPr="000D011B">
        <w:rPr>
          <w:rFonts w:ascii="Times New Roman" w:hAnsi="Times New Roman" w:cs="Times New Roman"/>
        </w:rPr>
        <w:t xml:space="preserve"> określonej w § </w:t>
      </w:r>
      <w:r w:rsidR="0084265E">
        <w:rPr>
          <w:rFonts w:ascii="Times New Roman" w:hAnsi="Times New Roman" w:cs="Times New Roman"/>
        </w:rPr>
        <w:t>7</w:t>
      </w:r>
      <w:r w:rsidRPr="000D011B">
        <w:rPr>
          <w:rFonts w:ascii="Times New Roman" w:hAnsi="Times New Roman" w:cs="Times New Roman"/>
        </w:rPr>
        <w:t xml:space="preserve"> ust.1</w:t>
      </w:r>
      <w:r>
        <w:rPr>
          <w:rFonts w:ascii="Times New Roman" w:hAnsi="Times New Roman" w:cs="Times New Roman"/>
        </w:rPr>
        <w:t xml:space="preserve"> </w:t>
      </w:r>
      <w:r w:rsidRPr="000D011B">
        <w:rPr>
          <w:rFonts w:ascii="Times New Roman" w:hAnsi="Times New Roman" w:cs="Times New Roman"/>
        </w:rPr>
        <w:t>umowy.</w:t>
      </w:r>
    </w:p>
    <w:p w:rsidR="00916C20" w:rsidRPr="000D011B" w:rsidRDefault="00916C20" w:rsidP="00A6029A">
      <w:pPr>
        <w:pStyle w:val="TreSIWZpodpunkt"/>
        <w:numPr>
          <w:ilvl w:val="0"/>
          <w:numId w:val="11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W razie wystąpienia istotnej zmiany okoliczności powodującej, że wykonanie umowy</w:t>
      </w:r>
      <w:r>
        <w:rPr>
          <w:rFonts w:ascii="Times New Roman" w:hAnsi="Times New Roman" w:cs="Times New Roman"/>
          <w:color w:val="auto"/>
        </w:rPr>
        <w:br/>
      </w:r>
      <w:r w:rsidRPr="000D011B">
        <w:rPr>
          <w:rFonts w:ascii="Times New Roman" w:hAnsi="Times New Roman" w:cs="Times New Roman"/>
          <w:color w:val="auto"/>
        </w:rPr>
        <w:t>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umowy, na podstawie protokołu inwentaryzacji robót w toku.</w:t>
      </w:r>
    </w:p>
    <w:p w:rsidR="00916C20" w:rsidRPr="000D011B" w:rsidRDefault="00916C20" w:rsidP="00A6029A">
      <w:pPr>
        <w:pStyle w:val="TreSIWZpodpunkt"/>
        <w:numPr>
          <w:ilvl w:val="0"/>
          <w:numId w:val="11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0D011B">
        <w:rPr>
          <w:rFonts w:ascii="Times New Roman" w:hAnsi="Times New Roman" w:cs="Times New Roman"/>
        </w:rPr>
        <w:t>Odstąpienie od umowy powinno nastąpić w formie pis</w:t>
      </w:r>
      <w:r>
        <w:rPr>
          <w:rFonts w:ascii="Times New Roman" w:hAnsi="Times New Roman" w:cs="Times New Roman"/>
        </w:rPr>
        <w:t xml:space="preserve">emnej pod rygorem nieważności </w:t>
      </w:r>
      <w:r>
        <w:rPr>
          <w:rFonts w:ascii="Times New Roman" w:hAnsi="Times New Roman" w:cs="Times New Roman"/>
        </w:rPr>
        <w:lastRenderedPageBreak/>
        <w:t>i </w:t>
      </w:r>
      <w:r w:rsidRPr="000D011B">
        <w:rPr>
          <w:rFonts w:ascii="Times New Roman" w:hAnsi="Times New Roman" w:cs="Times New Roman"/>
        </w:rPr>
        <w:t>musi spełniać formalno – prawne wymogi zawarte w przepisach Kodeksu cywilnego.</w:t>
      </w:r>
    </w:p>
    <w:p w:rsidR="00916C20" w:rsidRPr="000D011B" w:rsidRDefault="00916C20" w:rsidP="00A6029A">
      <w:pPr>
        <w:pStyle w:val="TreSIWZpodpunkt"/>
        <w:numPr>
          <w:ilvl w:val="0"/>
          <w:numId w:val="11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W przypadku odstąpienia od umowy przez którąkolwiek ze Stron, fakt ten winien zostać potwierdzony na piśmie wraz z odpowiednim uzasadni</w:t>
      </w:r>
      <w:r>
        <w:rPr>
          <w:rFonts w:ascii="Times New Roman" w:hAnsi="Times New Roman" w:cs="Times New Roman"/>
          <w:color w:val="auto"/>
        </w:rPr>
        <w:t xml:space="preserve">eniem przyczyn, </w:t>
      </w:r>
      <w:r w:rsidRPr="000D011B">
        <w:rPr>
          <w:rFonts w:ascii="Times New Roman" w:hAnsi="Times New Roman" w:cs="Times New Roman"/>
          <w:color w:val="auto"/>
        </w:rPr>
        <w:t>a Wykonawca zobowiązany jest do zabezpieczenia przerwanych robót.</w:t>
      </w:r>
    </w:p>
    <w:p w:rsidR="00916C20" w:rsidRPr="000D011B" w:rsidRDefault="00916C20" w:rsidP="00A6029A">
      <w:pPr>
        <w:pStyle w:val="TreSIWZpodpunkt"/>
        <w:numPr>
          <w:ilvl w:val="0"/>
          <w:numId w:val="11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Strony sporządzą szczegółowy protokół inwentaryzacji robót w toku, po czym Zamawiający dokona odbioru i rozliczenia robót wykonanych</w:t>
      </w:r>
      <w:r>
        <w:rPr>
          <w:rFonts w:ascii="Times New Roman" w:hAnsi="Times New Roman" w:cs="Times New Roman"/>
          <w:color w:val="auto"/>
        </w:rPr>
        <w:t xml:space="preserve"> poprawnie i zgodnie</w:t>
      </w:r>
      <w:r>
        <w:rPr>
          <w:rFonts w:ascii="Times New Roman" w:hAnsi="Times New Roman" w:cs="Times New Roman"/>
          <w:color w:val="auto"/>
        </w:rPr>
        <w:br/>
        <w:t>z dokumentacją techniczną.</w:t>
      </w:r>
    </w:p>
    <w:p w:rsidR="00916C20" w:rsidRPr="000D011B" w:rsidRDefault="00916C20" w:rsidP="00A6029A">
      <w:pPr>
        <w:pStyle w:val="TreSIWZpodpunkt"/>
        <w:numPr>
          <w:ilvl w:val="0"/>
          <w:numId w:val="11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0D011B">
        <w:rPr>
          <w:rFonts w:ascii="Times New Roman" w:hAnsi="Times New Roman" w:cs="Times New Roman"/>
        </w:rPr>
        <w:t xml:space="preserve">Zamawiający ma prawo dochodzenia odszkodowania przewyższającego wysokość kar umownych na zasadach ogólnych. </w:t>
      </w:r>
    </w:p>
    <w:p w:rsidR="00916C20" w:rsidRPr="000D011B" w:rsidRDefault="00916C20" w:rsidP="00A6029A">
      <w:pPr>
        <w:numPr>
          <w:ilvl w:val="0"/>
          <w:numId w:val="11"/>
        </w:numPr>
        <w:jc w:val="both"/>
      </w:pPr>
      <w:r w:rsidRPr="000D011B">
        <w:t>Zamawiający zastrzega sobie prawo do potrącenia kar umownych z faktury za wykonane roboty, a Wykonawca wyraża na to zgodę.</w:t>
      </w:r>
    </w:p>
    <w:p w:rsidR="00916C20" w:rsidRDefault="00916C20" w:rsidP="00916C20">
      <w:pPr>
        <w:jc w:val="center"/>
        <w:rPr>
          <w:b/>
          <w:bCs/>
          <w:color w:val="000000"/>
        </w:rPr>
      </w:pPr>
    </w:p>
    <w:p w:rsidR="00916C20" w:rsidRDefault="00916C20" w:rsidP="00916C20">
      <w:pPr>
        <w:jc w:val="center"/>
        <w:rPr>
          <w:b/>
          <w:bCs/>
          <w:color w:val="000000"/>
        </w:rPr>
      </w:pPr>
      <w:r w:rsidRPr="000D011B">
        <w:rPr>
          <w:b/>
          <w:bCs/>
          <w:color w:val="000000"/>
        </w:rPr>
        <w:t>§ 1</w:t>
      </w:r>
      <w:r w:rsidR="00C42572">
        <w:rPr>
          <w:b/>
          <w:bCs/>
          <w:color w:val="000000"/>
        </w:rPr>
        <w:t>2</w:t>
      </w:r>
      <w:r w:rsidRPr="000D011B">
        <w:rPr>
          <w:b/>
          <w:bCs/>
          <w:color w:val="000000"/>
        </w:rPr>
        <w:t xml:space="preserve"> Zmiany umowy </w:t>
      </w:r>
    </w:p>
    <w:p w:rsidR="00916C20" w:rsidRPr="000D011B" w:rsidRDefault="00916C20" w:rsidP="00916C20">
      <w:pPr>
        <w:jc w:val="center"/>
        <w:rPr>
          <w:b/>
          <w:bCs/>
          <w:color w:val="000000"/>
        </w:rPr>
      </w:pPr>
    </w:p>
    <w:p w:rsidR="00916C20" w:rsidRPr="000D011B" w:rsidRDefault="00916C20" w:rsidP="00A6029A">
      <w:pPr>
        <w:pStyle w:val="Teksttreci1"/>
        <w:numPr>
          <w:ilvl w:val="0"/>
          <w:numId w:val="12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72640">
        <w:rPr>
          <w:rFonts w:ascii="Times New Roman" w:hAnsi="Times New Roman"/>
          <w:sz w:val="24"/>
          <w:szCs w:val="24"/>
        </w:rPr>
        <w:t>Oprócz możliwości dokonania zmian do umowy</w:t>
      </w:r>
      <w:r w:rsidRPr="000D011B">
        <w:rPr>
          <w:rFonts w:ascii="Times New Roman" w:hAnsi="Times New Roman"/>
          <w:sz w:val="24"/>
          <w:szCs w:val="24"/>
        </w:rPr>
        <w:t>, przewidzianych w innych paragrafach, które nie wymagają sporządzenia aneksu do umowy, Zamawiający przewiduje także możliwość zmiany postanowień niniejszej umowy w przypadku wystąpienia jednej lub kilku z następujących okoliczności:</w:t>
      </w:r>
    </w:p>
    <w:p w:rsidR="00916C20" w:rsidRPr="000D011B" w:rsidRDefault="00916C20" w:rsidP="00A6029A">
      <w:pPr>
        <w:pStyle w:val="TreSIWZpodpunkt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w przypadku zmiany stanu prawnego lub faktycznego, które mają wpływ na treść zawartej umowy,</w:t>
      </w:r>
    </w:p>
    <w:p w:rsidR="00916C20" w:rsidRPr="000D011B" w:rsidRDefault="00916C20" w:rsidP="00A6029A">
      <w:pPr>
        <w:pStyle w:val="TreSIWZpodpunkt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 xml:space="preserve">w przypadku zmian podmiotowych po stronie Wykonawcy lub Zamawiającego, </w:t>
      </w:r>
      <w:r w:rsidRPr="000D011B">
        <w:rPr>
          <w:rFonts w:ascii="Times New Roman" w:hAnsi="Times New Roman" w:cs="Times New Roman"/>
          <w:color w:val="auto"/>
        </w:rPr>
        <w:br/>
        <w:t>w tym również w przypadku zmiany, rezygnacji</w:t>
      </w:r>
      <w:r>
        <w:rPr>
          <w:rFonts w:ascii="Times New Roman" w:hAnsi="Times New Roman" w:cs="Times New Roman"/>
          <w:color w:val="auto"/>
        </w:rPr>
        <w:t>,</w:t>
      </w:r>
      <w:r w:rsidRPr="000D011B">
        <w:rPr>
          <w:rFonts w:ascii="Times New Roman" w:hAnsi="Times New Roman" w:cs="Times New Roman"/>
          <w:color w:val="auto"/>
        </w:rPr>
        <w:t xml:space="preserve"> bądź wprowadzenia </w:t>
      </w:r>
      <w:r>
        <w:rPr>
          <w:rFonts w:ascii="Times New Roman" w:hAnsi="Times New Roman" w:cs="Times New Roman"/>
          <w:color w:val="auto"/>
        </w:rPr>
        <w:t>p</w:t>
      </w:r>
      <w:r w:rsidRPr="000D011B">
        <w:rPr>
          <w:rFonts w:ascii="Times New Roman" w:hAnsi="Times New Roman" w:cs="Times New Roman"/>
          <w:color w:val="auto"/>
        </w:rPr>
        <w:t>odwykonawcy,</w:t>
      </w:r>
    </w:p>
    <w:p w:rsidR="00916C20" w:rsidRPr="000D011B" w:rsidRDefault="00916C20" w:rsidP="00A6029A">
      <w:pPr>
        <w:pStyle w:val="TreSIWZpodpunkt"/>
        <w:numPr>
          <w:ilvl w:val="0"/>
          <w:numId w:val="22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370C4C">
        <w:rPr>
          <w:rFonts w:ascii="Times New Roman" w:hAnsi="Times New Roman" w:cs="Times New Roman"/>
          <w:color w:val="auto"/>
        </w:rPr>
        <w:t>w przypadku uzasadnionych przyczyn technicznych lub funkcjonalnych – niemających wpływu na wartość umowy -</w:t>
      </w:r>
      <w:r>
        <w:rPr>
          <w:rFonts w:ascii="Times New Roman" w:hAnsi="Times New Roman" w:cs="Times New Roman"/>
          <w:color w:val="auto"/>
        </w:rPr>
        <w:t xml:space="preserve"> </w:t>
      </w:r>
      <w:r w:rsidRPr="000D011B">
        <w:rPr>
          <w:rFonts w:ascii="Times New Roman" w:hAnsi="Times New Roman" w:cs="Times New Roman"/>
          <w:color w:val="auto"/>
        </w:rPr>
        <w:t xml:space="preserve">powodujących konieczność zmiany sposobu wykonania umowy, łącznie ze zmianą jej terminów </w:t>
      </w:r>
      <w:r>
        <w:rPr>
          <w:rFonts w:ascii="Times New Roman" w:hAnsi="Times New Roman" w:cs="Times New Roman"/>
          <w:color w:val="auto"/>
        </w:rPr>
        <w:t>wynikających</w:t>
      </w:r>
      <w:r>
        <w:rPr>
          <w:rFonts w:ascii="Times New Roman" w:hAnsi="Times New Roman" w:cs="Times New Roman"/>
          <w:color w:val="auto"/>
        </w:rPr>
        <w:br/>
        <w:t>z</w:t>
      </w:r>
      <w:r w:rsidRPr="000D011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H</w:t>
      </w:r>
      <w:r w:rsidRPr="000D011B">
        <w:rPr>
          <w:rFonts w:ascii="Times New Roman" w:hAnsi="Times New Roman" w:cs="Times New Roman"/>
          <w:color w:val="auto"/>
        </w:rPr>
        <w:t>armonogramu, jeżeli zmiany te powstały z przyczyn niezawinionych przez Wykonawcę,</w:t>
      </w:r>
    </w:p>
    <w:p w:rsidR="00916C20" w:rsidRPr="000D011B" w:rsidRDefault="00916C20" w:rsidP="00A6029A">
      <w:pPr>
        <w:pStyle w:val="TreSIWZpodpunkt"/>
        <w:numPr>
          <w:ilvl w:val="0"/>
          <w:numId w:val="12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 xml:space="preserve">Dokonanie zmian, o których mowa w ust. </w:t>
      </w:r>
      <w:r w:rsidR="0084265E">
        <w:rPr>
          <w:rFonts w:ascii="Times New Roman" w:hAnsi="Times New Roman" w:cs="Times New Roman"/>
          <w:color w:val="auto"/>
        </w:rPr>
        <w:t>1</w:t>
      </w:r>
      <w:r w:rsidRPr="000D011B">
        <w:rPr>
          <w:rFonts w:ascii="Times New Roman" w:hAnsi="Times New Roman" w:cs="Times New Roman"/>
          <w:color w:val="auto"/>
        </w:rPr>
        <w:t xml:space="preserve"> jest możliwe wyłącznie w trybie aneksu</w:t>
      </w:r>
      <w:r>
        <w:rPr>
          <w:rFonts w:ascii="Times New Roman" w:hAnsi="Times New Roman" w:cs="Times New Roman"/>
          <w:color w:val="auto"/>
        </w:rPr>
        <w:br/>
      </w:r>
      <w:r w:rsidRPr="000D011B">
        <w:rPr>
          <w:rFonts w:ascii="Times New Roman" w:hAnsi="Times New Roman" w:cs="Times New Roman"/>
          <w:color w:val="auto"/>
        </w:rPr>
        <w:t xml:space="preserve">do umowy, podpisanego przez upoważnionych przedstawicieli Stron. </w:t>
      </w:r>
    </w:p>
    <w:p w:rsidR="00916C20" w:rsidRPr="0084265E" w:rsidRDefault="00916C20" w:rsidP="00A6029A">
      <w:pPr>
        <w:pStyle w:val="TreSIWZpodpunkt"/>
        <w:numPr>
          <w:ilvl w:val="0"/>
          <w:numId w:val="12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</w:rPr>
      </w:pPr>
      <w:r w:rsidRPr="0084265E">
        <w:rPr>
          <w:rFonts w:ascii="Times New Roman" w:hAnsi="Times New Roman" w:cs="Times New Roman"/>
          <w:color w:val="auto"/>
        </w:rPr>
        <w:t xml:space="preserve">Zmiana umowy dokonana z naruszeniem ust. </w:t>
      </w:r>
      <w:r w:rsidR="0084265E" w:rsidRPr="0084265E">
        <w:rPr>
          <w:rFonts w:ascii="Times New Roman" w:hAnsi="Times New Roman" w:cs="Times New Roman"/>
          <w:color w:val="auto"/>
        </w:rPr>
        <w:t>2</w:t>
      </w:r>
      <w:r w:rsidRPr="0084265E">
        <w:rPr>
          <w:rFonts w:ascii="Times New Roman" w:hAnsi="Times New Roman" w:cs="Times New Roman"/>
          <w:color w:val="auto"/>
        </w:rPr>
        <w:t xml:space="preserve"> jest nieważna.</w:t>
      </w:r>
    </w:p>
    <w:p w:rsidR="00916C20" w:rsidRDefault="00916C20" w:rsidP="00916C20">
      <w:pPr>
        <w:jc w:val="center"/>
        <w:rPr>
          <w:b/>
          <w:bCs/>
          <w:color w:val="000000"/>
        </w:rPr>
      </w:pPr>
    </w:p>
    <w:p w:rsidR="00916C20" w:rsidRDefault="00916C20" w:rsidP="00916C20">
      <w:pPr>
        <w:jc w:val="center"/>
        <w:rPr>
          <w:b/>
          <w:bCs/>
          <w:color w:val="000000"/>
        </w:rPr>
      </w:pPr>
      <w:r w:rsidRPr="000D011B">
        <w:rPr>
          <w:b/>
          <w:bCs/>
          <w:color w:val="000000"/>
        </w:rPr>
        <w:t>§ 1</w:t>
      </w:r>
      <w:r w:rsidR="00C42572">
        <w:rPr>
          <w:b/>
          <w:bCs/>
          <w:color w:val="000000"/>
        </w:rPr>
        <w:t>3</w:t>
      </w:r>
      <w:r w:rsidRPr="000D011B">
        <w:rPr>
          <w:b/>
          <w:bCs/>
          <w:color w:val="000000"/>
        </w:rPr>
        <w:t xml:space="preserve"> Inne postanowienia</w:t>
      </w:r>
    </w:p>
    <w:p w:rsidR="00916C20" w:rsidRPr="000D011B" w:rsidRDefault="00916C20" w:rsidP="00916C20">
      <w:pPr>
        <w:jc w:val="center"/>
        <w:rPr>
          <w:b/>
          <w:bCs/>
          <w:color w:val="000000"/>
        </w:rPr>
      </w:pPr>
    </w:p>
    <w:p w:rsidR="00916C20" w:rsidRPr="00F72640" w:rsidRDefault="00916C20" w:rsidP="00916C20">
      <w:pPr>
        <w:pStyle w:val="TreSIWZpodpunkt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 xml:space="preserve">Strony będą dążyć do polubownego rozstrzygania sporów mogących powstać na tle </w:t>
      </w:r>
      <w:r>
        <w:rPr>
          <w:rFonts w:ascii="Times New Roman" w:hAnsi="Times New Roman" w:cs="Times New Roman"/>
          <w:color w:val="auto"/>
        </w:rPr>
        <w:t xml:space="preserve">realizacji </w:t>
      </w:r>
      <w:r w:rsidRPr="000D011B">
        <w:rPr>
          <w:rFonts w:ascii="Times New Roman" w:hAnsi="Times New Roman" w:cs="Times New Roman"/>
          <w:color w:val="auto"/>
        </w:rPr>
        <w:t xml:space="preserve">niniejszej umowy. </w:t>
      </w:r>
    </w:p>
    <w:p w:rsidR="00916C20" w:rsidRPr="00797F7E" w:rsidRDefault="00916C20" w:rsidP="00916C20">
      <w:pPr>
        <w:pStyle w:val="TreSIWZpodpunkt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797F7E">
        <w:rPr>
          <w:rFonts w:ascii="Times New Roman" w:hAnsi="Times New Roman" w:cs="Times New Roman"/>
          <w:color w:val="auto"/>
        </w:rPr>
        <w:t xml:space="preserve">W razie braku możliwości polubownego załatwienia sporu, Strony </w:t>
      </w:r>
      <w:r w:rsidRPr="00797F7E">
        <w:rPr>
          <w:rFonts w:ascii="Times New Roman" w:hAnsi="Times New Roman" w:cs="Times New Roman"/>
          <w:spacing w:val="-1"/>
        </w:rPr>
        <w:t xml:space="preserve"> poddadzą go pod rozstrzygnięcie sądu powszechnego właściwego miejscowo dla siedziby Zamawiającego.</w:t>
      </w:r>
    </w:p>
    <w:p w:rsidR="00916C20" w:rsidRPr="000D011B" w:rsidRDefault="00916C20" w:rsidP="00916C20">
      <w:pPr>
        <w:pStyle w:val="TreSIWZpodpunkt"/>
        <w:numPr>
          <w:ilvl w:val="0"/>
          <w:numId w:val="4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</w:rPr>
      </w:pPr>
      <w:r w:rsidRPr="00F72640">
        <w:rPr>
          <w:rFonts w:ascii="Times New Roman" w:hAnsi="Times New Roman" w:cs="Times New Roman"/>
          <w:color w:val="auto"/>
        </w:rPr>
        <w:t>W sprawach nieuregulowanych niniejszą umową stosuje się przepisy Kodeksu cywilnego i Prawa budowlanego</w:t>
      </w:r>
      <w:r w:rsidRPr="000D011B">
        <w:rPr>
          <w:rFonts w:ascii="Times New Roman" w:hAnsi="Times New Roman" w:cs="Times New Roman"/>
          <w:color w:val="auto"/>
        </w:rPr>
        <w:t xml:space="preserve"> oraz ustawy Prawo zamówień publicznych.</w:t>
      </w:r>
    </w:p>
    <w:p w:rsidR="00916C20" w:rsidRPr="009477FD" w:rsidRDefault="00916C20" w:rsidP="009477FD">
      <w:pPr>
        <w:pStyle w:val="TreSIWZpodpunkt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011B">
        <w:rPr>
          <w:rFonts w:ascii="Times New Roman" w:hAnsi="Times New Roman" w:cs="Times New Roman"/>
          <w:color w:val="auto"/>
        </w:rPr>
        <w:t>Umowę niniejszą sporządzono w dwóch jednobrzmiących egzemplarzach, po jednym dla każdej ze Stron.</w:t>
      </w:r>
    </w:p>
    <w:p w:rsidR="00916C20" w:rsidRPr="000D011B" w:rsidRDefault="00916C20" w:rsidP="00916C20">
      <w:pPr>
        <w:pStyle w:val="TreSIWZpodpunkt"/>
        <w:spacing w:before="0" w:line="240" w:lineRule="auto"/>
        <w:ind w:left="397" w:hanging="397"/>
        <w:rPr>
          <w:rFonts w:ascii="Times New Roman" w:hAnsi="Times New Roman" w:cs="Times New Roman"/>
          <w:u w:val="single"/>
        </w:rPr>
      </w:pPr>
      <w:r w:rsidRPr="000D011B">
        <w:rPr>
          <w:rFonts w:ascii="Times New Roman" w:hAnsi="Times New Roman" w:cs="Times New Roman"/>
          <w:u w:val="single"/>
        </w:rPr>
        <w:t>Załączniki do umowy:</w:t>
      </w:r>
    </w:p>
    <w:p w:rsidR="00916C20" w:rsidRPr="00787D93" w:rsidRDefault="00916C20" w:rsidP="00916C20">
      <w:pPr>
        <w:pStyle w:val="TreSIWZpodpunkt"/>
        <w:tabs>
          <w:tab w:val="left" w:pos="851"/>
        </w:tabs>
        <w:spacing w:before="0" w:line="240" w:lineRule="auto"/>
        <w:ind w:left="1418" w:hanging="1276"/>
        <w:rPr>
          <w:rFonts w:ascii="Times New Roman" w:hAnsi="Times New Roman" w:cs="Times New Roman"/>
          <w:color w:val="auto"/>
        </w:rPr>
      </w:pPr>
      <w:r w:rsidRPr="00787D93">
        <w:rPr>
          <w:rFonts w:ascii="Times New Roman" w:hAnsi="Times New Roman" w:cs="Times New Roman"/>
          <w:color w:val="auto"/>
        </w:rPr>
        <w:t>Nr 1</w:t>
      </w:r>
      <w:r w:rsidRPr="00787D93">
        <w:rPr>
          <w:rFonts w:ascii="Times New Roman" w:hAnsi="Times New Roman" w:cs="Times New Roman"/>
          <w:color w:val="auto"/>
        </w:rPr>
        <w:tab/>
        <w:t xml:space="preserve"> – </w:t>
      </w:r>
      <w:r w:rsidRPr="00787D93">
        <w:rPr>
          <w:rFonts w:ascii="Times New Roman" w:hAnsi="Times New Roman" w:cs="Times New Roman"/>
          <w:color w:val="auto"/>
        </w:rPr>
        <w:tab/>
      </w:r>
      <w:r w:rsidR="0084265E" w:rsidRPr="00787D93">
        <w:rPr>
          <w:rFonts w:ascii="Times New Roman" w:hAnsi="Times New Roman" w:cs="Times New Roman"/>
          <w:color w:val="auto"/>
        </w:rPr>
        <w:t>Wykaz osób realizujących prace w obie</w:t>
      </w:r>
      <w:r w:rsidR="00787D93" w:rsidRPr="00787D93">
        <w:rPr>
          <w:rFonts w:ascii="Times New Roman" w:hAnsi="Times New Roman" w:cs="Times New Roman"/>
          <w:color w:val="auto"/>
        </w:rPr>
        <w:t>kc</w:t>
      </w:r>
      <w:r w:rsidR="0084265E" w:rsidRPr="00787D93">
        <w:rPr>
          <w:rFonts w:ascii="Times New Roman" w:hAnsi="Times New Roman" w:cs="Times New Roman"/>
          <w:color w:val="auto"/>
        </w:rPr>
        <w:t>ie,</w:t>
      </w:r>
      <w:r w:rsidRPr="00787D93">
        <w:rPr>
          <w:rFonts w:ascii="Times New Roman" w:hAnsi="Times New Roman" w:cs="Times New Roman"/>
          <w:color w:val="auto"/>
        </w:rPr>
        <w:t xml:space="preserve"> </w:t>
      </w:r>
    </w:p>
    <w:p w:rsidR="00916C20" w:rsidRPr="00787D93" w:rsidRDefault="00916C20" w:rsidP="00916C20">
      <w:pPr>
        <w:pStyle w:val="TreSIWZpodpunkt"/>
        <w:spacing w:before="0" w:line="240" w:lineRule="auto"/>
        <w:ind w:left="851" w:hanging="709"/>
        <w:rPr>
          <w:rFonts w:ascii="Times New Roman" w:hAnsi="Times New Roman" w:cs="Times New Roman"/>
          <w:color w:val="auto"/>
        </w:rPr>
      </w:pPr>
      <w:r w:rsidRPr="00787D93">
        <w:rPr>
          <w:rFonts w:ascii="Times New Roman" w:hAnsi="Times New Roman" w:cs="Times New Roman"/>
          <w:color w:val="auto"/>
        </w:rPr>
        <w:t xml:space="preserve">Nr </w:t>
      </w:r>
      <w:r w:rsidR="0084265E" w:rsidRPr="00787D93">
        <w:rPr>
          <w:rFonts w:ascii="Times New Roman" w:hAnsi="Times New Roman" w:cs="Times New Roman"/>
          <w:color w:val="auto"/>
        </w:rPr>
        <w:t>2</w:t>
      </w:r>
      <w:r w:rsidRPr="00787D93">
        <w:rPr>
          <w:rFonts w:ascii="Times New Roman" w:hAnsi="Times New Roman" w:cs="Times New Roman"/>
          <w:color w:val="auto"/>
        </w:rPr>
        <w:t xml:space="preserve"> </w:t>
      </w:r>
      <w:r w:rsidRPr="00787D93">
        <w:rPr>
          <w:rFonts w:ascii="Times New Roman" w:hAnsi="Times New Roman" w:cs="Times New Roman"/>
          <w:color w:val="auto"/>
        </w:rPr>
        <w:tab/>
        <w:t xml:space="preserve">– </w:t>
      </w:r>
      <w:r w:rsidRPr="00787D93">
        <w:rPr>
          <w:rFonts w:ascii="Times New Roman" w:hAnsi="Times New Roman" w:cs="Times New Roman"/>
          <w:color w:val="auto"/>
        </w:rPr>
        <w:tab/>
        <w:t>Wzór protokołu odbioru częściowego,</w:t>
      </w:r>
    </w:p>
    <w:p w:rsidR="00916C20" w:rsidRPr="00241737" w:rsidRDefault="00916C20" w:rsidP="00916C20">
      <w:pPr>
        <w:pStyle w:val="TreSIWZpodpunkt"/>
        <w:spacing w:before="0" w:line="240" w:lineRule="auto"/>
        <w:ind w:left="851" w:hanging="709"/>
        <w:rPr>
          <w:rFonts w:ascii="Times New Roman" w:hAnsi="Times New Roman" w:cs="Times New Roman"/>
          <w:color w:val="auto"/>
        </w:rPr>
      </w:pPr>
      <w:r w:rsidRPr="00787D93">
        <w:rPr>
          <w:rFonts w:ascii="Times New Roman" w:hAnsi="Times New Roman" w:cs="Times New Roman"/>
          <w:color w:val="auto"/>
        </w:rPr>
        <w:t xml:space="preserve">Nr </w:t>
      </w:r>
      <w:r w:rsidR="0084265E" w:rsidRPr="00787D93">
        <w:rPr>
          <w:rFonts w:ascii="Times New Roman" w:hAnsi="Times New Roman" w:cs="Times New Roman"/>
          <w:color w:val="auto"/>
        </w:rPr>
        <w:t>3</w:t>
      </w:r>
      <w:r w:rsidRPr="00787D93">
        <w:rPr>
          <w:rFonts w:ascii="Times New Roman" w:hAnsi="Times New Roman" w:cs="Times New Roman"/>
          <w:color w:val="auto"/>
        </w:rPr>
        <w:t xml:space="preserve">    –</w:t>
      </w:r>
      <w:r w:rsidRPr="00787D93">
        <w:rPr>
          <w:rFonts w:ascii="Times New Roman" w:hAnsi="Times New Roman" w:cs="Times New Roman"/>
          <w:color w:val="auto"/>
        </w:rPr>
        <w:tab/>
        <w:t>Wzór protokołu odbioru końcowego,</w:t>
      </w:r>
    </w:p>
    <w:p w:rsidR="00916C20" w:rsidRPr="000D011B" w:rsidRDefault="00916C20" w:rsidP="00916C20">
      <w:pPr>
        <w:pStyle w:val="TreSIWZpodpunkt"/>
        <w:spacing w:before="0" w:line="240" w:lineRule="auto"/>
        <w:rPr>
          <w:rFonts w:ascii="Times New Roman" w:hAnsi="Times New Roman" w:cs="Times New Roman"/>
        </w:rPr>
      </w:pPr>
    </w:p>
    <w:p w:rsidR="00916C20" w:rsidRPr="000D011B" w:rsidRDefault="00916C20" w:rsidP="00916C20">
      <w:pPr>
        <w:jc w:val="both"/>
        <w:rPr>
          <w:b/>
        </w:rPr>
      </w:pPr>
      <w:r w:rsidRPr="000D011B">
        <w:rPr>
          <w:b/>
        </w:rPr>
        <w:t xml:space="preserve">ZAMAWIAJĄCY </w:t>
      </w:r>
      <w:r w:rsidRPr="000D011B">
        <w:rPr>
          <w:b/>
        </w:rPr>
        <w:tab/>
      </w:r>
      <w:r w:rsidRPr="000D011B">
        <w:rPr>
          <w:b/>
        </w:rPr>
        <w:tab/>
      </w:r>
      <w:r w:rsidRPr="000D011B">
        <w:rPr>
          <w:b/>
        </w:rPr>
        <w:tab/>
      </w:r>
      <w:r w:rsidRPr="000D011B">
        <w:rPr>
          <w:b/>
        </w:rPr>
        <w:tab/>
      </w:r>
      <w:r w:rsidRPr="000D011B">
        <w:rPr>
          <w:b/>
        </w:rPr>
        <w:tab/>
      </w:r>
      <w:r w:rsidRPr="000D011B">
        <w:rPr>
          <w:b/>
        </w:rPr>
        <w:tab/>
      </w:r>
      <w:r w:rsidRPr="000D011B">
        <w:rPr>
          <w:b/>
        </w:rPr>
        <w:tab/>
      </w:r>
      <w:r w:rsidRPr="000D011B">
        <w:rPr>
          <w:b/>
        </w:rPr>
        <w:tab/>
        <w:t>WYKONAWCA</w:t>
      </w:r>
    </w:p>
    <w:p w:rsidR="00916C20" w:rsidRPr="000D011B" w:rsidRDefault="00916C20" w:rsidP="00916C20"/>
    <w:p w:rsidR="00916C20" w:rsidRDefault="00916C20" w:rsidP="00916C20">
      <w:pPr>
        <w:rPr>
          <w:i/>
        </w:rPr>
        <w:sectPr w:rsidR="00916C20" w:rsidSect="00916C2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6C20" w:rsidRDefault="00916C20" w:rsidP="00916C20">
      <w:pPr>
        <w:jc w:val="right"/>
        <w:rPr>
          <w:i/>
        </w:rPr>
      </w:pPr>
      <w:r w:rsidRPr="007A4B21">
        <w:rPr>
          <w:i/>
        </w:rPr>
        <w:lastRenderedPageBreak/>
        <w:t xml:space="preserve">Załącznik Nr </w:t>
      </w:r>
      <w:r w:rsidR="0084265E">
        <w:rPr>
          <w:i/>
        </w:rPr>
        <w:t>1</w:t>
      </w:r>
      <w:r w:rsidRPr="007A4B21">
        <w:rPr>
          <w:i/>
        </w:rPr>
        <w:t xml:space="preserve"> do umowy</w:t>
      </w:r>
      <w:r w:rsidRPr="002B10D2">
        <w:rPr>
          <w:i/>
        </w:rPr>
        <w:t xml:space="preserve"> </w:t>
      </w:r>
      <w:r>
        <w:rPr>
          <w:i/>
        </w:rPr>
        <w:t xml:space="preserve">nr </w:t>
      </w:r>
      <w:r w:rsidR="00787D93" w:rsidRPr="00170620">
        <w:rPr>
          <w:b/>
        </w:rPr>
        <w:t>FS.ZPN.</w:t>
      </w:r>
      <w:r w:rsidR="00787D93" w:rsidRPr="00787D93">
        <w:rPr>
          <w:b/>
        </w:rPr>
        <w:t>2</w:t>
      </w:r>
      <w:r w:rsidR="00787D93">
        <w:rPr>
          <w:b/>
        </w:rPr>
        <w:t>03</w:t>
      </w:r>
      <w:r w:rsidR="00787D93" w:rsidRPr="00170620">
        <w:rPr>
          <w:b/>
        </w:rPr>
        <w:t>.</w:t>
      </w:r>
      <w:r w:rsidR="00787D93">
        <w:rPr>
          <w:b/>
        </w:rPr>
        <w:t>198</w:t>
      </w:r>
      <w:r w:rsidR="00787D93" w:rsidRPr="00170620">
        <w:rPr>
          <w:b/>
        </w:rPr>
        <w:t>.      .</w:t>
      </w:r>
      <w:r w:rsidR="00787D93" w:rsidRPr="00785535">
        <w:rPr>
          <w:b/>
        </w:rPr>
        <w:t>2018</w:t>
      </w:r>
    </w:p>
    <w:p w:rsidR="00916C20" w:rsidRPr="000D011B" w:rsidRDefault="00916C20" w:rsidP="00916C20">
      <w:pPr>
        <w:jc w:val="right"/>
        <w:rPr>
          <w:i/>
        </w:rPr>
      </w:pPr>
      <w:r>
        <w:rPr>
          <w:i/>
        </w:rPr>
        <w:t>z dnia……………………………..</w:t>
      </w:r>
    </w:p>
    <w:p w:rsidR="00916C20" w:rsidRPr="007A4B21" w:rsidRDefault="00916C20" w:rsidP="00916C20">
      <w:pPr>
        <w:pStyle w:val="Tekstpodstawowy2"/>
        <w:spacing w:after="0" w:line="240" w:lineRule="auto"/>
        <w:ind w:left="5664" w:firstLine="708"/>
        <w:jc w:val="both"/>
        <w:rPr>
          <w:b/>
        </w:rPr>
      </w:pPr>
    </w:p>
    <w:p w:rsidR="00916C20" w:rsidRDefault="00916C20" w:rsidP="00916C20">
      <w:pPr>
        <w:pStyle w:val="Tekstpodstawowy2"/>
        <w:spacing w:after="0" w:line="240" w:lineRule="auto"/>
        <w:jc w:val="center"/>
        <w:rPr>
          <w:b/>
        </w:rPr>
      </w:pPr>
    </w:p>
    <w:p w:rsidR="00916C20" w:rsidRDefault="00916C20" w:rsidP="00916C20">
      <w:pPr>
        <w:pStyle w:val="Tekstpodstawowy2"/>
        <w:spacing w:after="0" w:line="240" w:lineRule="auto"/>
        <w:jc w:val="center"/>
        <w:rPr>
          <w:b/>
        </w:rPr>
      </w:pPr>
      <w:r w:rsidRPr="007A4B21">
        <w:rPr>
          <w:b/>
        </w:rPr>
        <w:t xml:space="preserve">Lista osób realizujących </w:t>
      </w:r>
      <w:r w:rsidR="0084265E">
        <w:rPr>
          <w:b/>
        </w:rPr>
        <w:t>remontowe</w:t>
      </w:r>
      <w:r w:rsidRPr="007A4B21">
        <w:rPr>
          <w:b/>
        </w:rPr>
        <w:t xml:space="preserve"> w budynku CRR </w:t>
      </w:r>
      <w:r>
        <w:rPr>
          <w:b/>
        </w:rPr>
        <w:t xml:space="preserve">KRUS w </w:t>
      </w:r>
      <w:r w:rsidR="0084265E">
        <w:rPr>
          <w:b/>
        </w:rPr>
        <w:t>Świnoujściu</w:t>
      </w:r>
    </w:p>
    <w:p w:rsidR="00916C20" w:rsidRPr="005C022A" w:rsidRDefault="00916C20" w:rsidP="0084265E">
      <w:pPr>
        <w:pStyle w:val="Tekstpodstawowy2"/>
        <w:spacing w:after="0" w:line="240" w:lineRule="auto"/>
        <w:rPr>
          <w:b/>
        </w:rPr>
      </w:pPr>
    </w:p>
    <w:tbl>
      <w:tblPr>
        <w:tblW w:w="0" w:type="auto"/>
        <w:tblInd w:w="2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1810"/>
        <w:gridCol w:w="1813"/>
      </w:tblGrid>
      <w:tr w:rsidR="0084265E" w:rsidRPr="007A4B21" w:rsidTr="0084265E">
        <w:trPr>
          <w:trHeight w:val="330"/>
        </w:trPr>
        <w:tc>
          <w:tcPr>
            <w:tcW w:w="603" w:type="dxa"/>
            <w:vAlign w:val="center"/>
          </w:tcPr>
          <w:p w:rsidR="0084265E" w:rsidRPr="005C022A" w:rsidRDefault="0084265E" w:rsidP="00916C20">
            <w:pPr>
              <w:pStyle w:val="Tekstpodstawowy2"/>
              <w:spacing w:after="0" w:line="240" w:lineRule="auto"/>
              <w:jc w:val="center"/>
            </w:pPr>
          </w:p>
          <w:p w:rsidR="0084265E" w:rsidRPr="005C022A" w:rsidRDefault="0084265E" w:rsidP="00916C20">
            <w:pPr>
              <w:pStyle w:val="Tekstpodstawowy2"/>
              <w:spacing w:after="0" w:line="240" w:lineRule="auto"/>
              <w:jc w:val="center"/>
            </w:pPr>
            <w:r w:rsidRPr="005C022A">
              <w:t>L.p.</w:t>
            </w:r>
          </w:p>
        </w:tc>
        <w:tc>
          <w:tcPr>
            <w:tcW w:w="1810" w:type="dxa"/>
            <w:vAlign w:val="center"/>
          </w:tcPr>
          <w:p w:rsidR="0084265E" w:rsidRPr="005C022A" w:rsidRDefault="0084265E" w:rsidP="00916C20">
            <w:pPr>
              <w:pStyle w:val="Tekstpodstawowy2"/>
              <w:spacing w:after="0" w:line="240" w:lineRule="auto"/>
              <w:jc w:val="center"/>
            </w:pPr>
          </w:p>
          <w:p w:rsidR="0084265E" w:rsidRPr="005C022A" w:rsidRDefault="0084265E" w:rsidP="00916C20">
            <w:pPr>
              <w:pStyle w:val="Tekstpodstawowy2"/>
              <w:spacing w:after="0" w:line="240" w:lineRule="auto"/>
              <w:jc w:val="center"/>
            </w:pPr>
            <w:r w:rsidRPr="005C022A">
              <w:t>Imię i Nazwisko</w:t>
            </w:r>
          </w:p>
        </w:tc>
        <w:tc>
          <w:tcPr>
            <w:tcW w:w="1813" w:type="dxa"/>
            <w:vAlign w:val="center"/>
          </w:tcPr>
          <w:p w:rsidR="0084265E" w:rsidRPr="005C022A" w:rsidRDefault="0084265E" w:rsidP="00916C20">
            <w:pPr>
              <w:pStyle w:val="Tekstpodstawowy2"/>
              <w:spacing w:after="0" w:line="240" w:lineRule="auto"/>
              <w:jc w:val="center"/>
            </w:pPr>
            <w:r w:rsidRPr="005C022A">
              <w:t>Branża</w:t>
            </w:r>
          </w:p>
          <w:p w:rsidR="0084265E" w:rsidRPr="005C022A" w:rsidRDefault="0084265E" w:rsidP="00916C20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5C022A">
              <w:rPr>
                <w:kern w:val="1"/>
                <w:lang w:eastAsia="en-US"/>
              </w:rPr>
              <w:t>- Zakres wykonywanych czynności</w:t>
            </w:r>
          </w:p>
        </w:tc>
      </w:tr>
      <w:tr w:rsidR="0084265E" w:rsidRPr="007A4B21" w:rsidTr="0084265E">
        <w:trPr>
          <w:trHeight w:val="496"/>
        </w:trPr>
        <w:tc>
          <w:tcPr>
            <w:tcW w:w="60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</w:tr>
      <w:tr w:rsidR="0084265E" w:rsidRPr="007A4B21" w:rsidTr="0084265E">
        <w:trPr>
          <w:trHeight w:val="412"/>
        </w:trPr>
        <w:tc>
          <w:tcPr>
            <w:tcW w:w="60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</w:tr>
      <w:tr w:rsidR="0084265E" w:rsidRPr="007A4B21" w:rsidTr="0084265E">
        <w:trPr>
          <w:trHeight w:val="417"/>
        </w:trPr>
        <w:tc>
          <w:tcPr>
            <w:tcW w:w="60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</w:tr>
      <w:tr w:rsidR="0084265E" w:rsidRPr="007A4B21" w:rsidTr="0084265E">
        <w:trPr>
          <w:trHeight w:val="417"/>
        </w:trPr>
        <w:tc>
          <w:tcPr>
            <w:tcW w:w="60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</w:tr>
      <w:tr w:rsidR="0084265E" w:rsidRPr="007A4B21" w:rsidTr="0084265E">
        <w:trPr>
          <w:trHeight w:val="417"/>
        </w:trPr>
        <w:tc>
          <w:tcPr>
            <w:tcW w:w="60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</w:tr>
      <w:tr w:rsidR="0084265E" w:rsidRPr="007A4B21" w:rsidTr="0084265E">
        <w:trPr>
          <w:trHeight w:val="417"/>
        </w:trPr>
        <w:tc>
          <w:tcPr>
            <w:tcW w:w="60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</w:tr>
      <w:tr w:rsidR="0084265E" w:rsidRPr="007A4B21" w:rsidTr="0084265E">
        <w:trPr>
          <w:trHeight w:val="417"/>
        </w:trPr>
        <w:tc>
          <w:tcPr>
            <w:tcW w:w="60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</w:tr>
      <w:tr w:rsidR="0084265E" w:rsidRPr="007A4B21" w:rsidTr="0084265E">
        <w:trPr>
          <w:trHeight w:val="417"/>
        </w:trPr>
        <w:tc>
          <w:tcPr>
            <w:tcW w:w="60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</w:tr>
      <w:tr w:rsidR="0084265E" w:rsidRPr="007A4B21" w:rsidTr="0084265E">
        <w:trPr>
          <w:trHeight w:val="417"/>
        </w:trPr>
        <w:tc>
          <w:tcPr>
            <w:tcW w:w="60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</w:tr>
      <w:tr w:rsidR="0084265E" w:rsidRPr="007A4B21" w:rsidTr="0084265E">
        <w:trPr>
          <w:trHeight w:val="417"/>
        </w:trPr>
        <w:tc>
          <w:tcPr>
            <w:tcW w:w="60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</w:tr>
      <w:tr w:rsidR="0084265E" w:rsidRPr="007A4B21" w:rsidTr="0084265E">
        <w:trPr>
          <w:trHeight w:val="417"/>
        </w:trPr>
        <w:tc>
          <w:tcPr>
            <w:tcW w:w="60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</w:tr>
      <w:tr w:rsidR="0084265E" w:rsidRPr="007A4B21" w:rsidTr="0084265E">
        <w:trPr>
          <w:trHeight w:val="417"/>
        </w:trPr>
        <w:tc>
          <w:tcPr>
            <w:tcW w:w="60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0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84265E" w:rsidRPr="00AB17BC" w:rsidRDefault="0084265E" w:rsidP="00916C20">
            <w:pPr>
              <w:pStyle w:val="Tekstpodstawowy2"/>
              <w:spacing w:after="0" w:line="240" w:lineRule="auto"/>
              <w:jc w:val="both"/>
              <w:rPr>
                <w:b/>
              </w:rPr>
            </w:pPr>
          </w:p>
        </w:tc>
      </w:tr>
    </w:tbl>
    <w:p w:rsidR="00916C20" w:rsidRPr="000D011B" w:rsidRDefault="00916C20" w:rsidP="00916C20">
      <w:pPr>
        <w:rPr>
          <w:i/>
          <w:u w:val="single"/>
        </w:rPr>
      </w:pPr>
    </w:p>
    <w:p w:rsidR="00916C20" w:rsidRPr="00532C28" w:rsidRDefault="00916C20" w:rsidP="00916C20">
      <w:pPr>
        <w:autoSpaceDE w:val="0"/>
        <w:autoSpaceDN w:val="0"/>
        <w:adjustRightInd w:val="0"/>
        <w:ind w:right="99"/>
        <w:jc w:val="both"/>
      </w:pPr>
      <w:r w:rsidRPr="00532C28">
        <w:t xml:space="preserve">*  </w:t>
      </w:r>
      <w:r w:rsidRPr="00532C28">
        <w:rPr>
          <w:sz w:val="20"/>
          <w:szCs w:val="20"/>
        </w:rPr>
        <w:t>- niepotrzebne skreślić</w:t>
      </w:r>
    </w:p>
    <w:p w:rsidR="00916C20" w:rsidRPr="00856F75" w:rsidRDefault="00916C20" w:rsidP="00916C20">
      <w:pPr>
        <w:pStyle w:val="HTML-wstpniesformatowany"/>
        <w:ind w:left="540" w:right="72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916C20" w:rsidRDefault="00916C20" w:rsidP="00916C20"/>
    <w:p w:rsidR="00916C20" w:rsidRPr="00532C28" w:rsidRDefault="00916C20" w:rsidP="00916C20">
      <w:pPr>
        <w:autoSpaceDE w:val="0"/>
        <w:autoSpaceDN w:val="0"/>
        <w:adjustRightInd w:val="0"/>
        <w:jc w:val="both"/>
      </w:pPr>
    </w:p>
    <w:p w:rsidR="00916C20" w:rsidRPr="00532C28" w:rsidRDefault="00916C20" w:rsidP="00916C20">
      <w:pPr>
        <w:autoSpaceDE w:val="0"/>
        <w:autoSpaceDN w:val="0"/>
        <w:adjustRightInd w:val="0"/>
        <w:jc w:val="both"/>
      </w:pPr>
      <w:r w:rsidRPr="00532C28">
        <w:t>.............................................................</w:t>
      </w:r>
    </w:p>
    <w:p w:rsidR="00916C20" w:rsidRPr="00532C28" w:rsidRDefault="00916C20" w:rsidP="00916C20">
      <w:pPr>
        <w:autoSpaceDE w:val="0"/>
        <w:autoSpaceDN w:val="0"/>
        <w:adjustRightInd w:val="0"/>
        <w:jc w:val="both"/>
      </w:pPr>
      <w:r w:rsidRPr="00532C28">
        <w:t>(pieczęć i podpis osoby uprawnionej do</w:t>
      </w:r>
    </w:p>
    <w:p w:rsidR="00916C20" w:rsidRPr="00532C28" w:rsidRDefault="00916C20" w:rsidP="00916C20">
      <w:pPr>
        <w:autoSpaceDE w:val="0"/>
        <w:autoSpaceDN w:val="0"/>
        <w:adjustRightInd w:val="0"/>
        <w:jc w:val="both"/>
      </w:pPr>
      <w:r w:rsidRPr="00532C28">
        <w:t>skład</w:t>
      </w:r>
      <w:r>
        <w:t>ania oświadczeń woli w imieniu W</w:t>
      </w:r>
      <w:r w:rsidRPr="00532C28">
        <w:t>ykonawcy)</w:t>
      </w:r>
    </w:p>
    <w:p w:rsidR="00916C20" w:rsidRPr="00532C28" w:rsidRDefault="00916C20" w:rsidP="00916C20">
      <w:pPr>
        <w:autoSpaceDE w:val="0"/>
        <w:autoSpaceDN w:val="0"/>
        <w:adjustRightInd w:val="0"/>
        <w:jc w:val="both"/>
      </w:pPr>
    </w:p>
    <w:p w:rsidR="00916C20" w:rsidRDefault="00916C20" w:rsidP="00916C20">
      <w:pPr>
        <w:ind w:left="5245" w:firstLine="567"/>
        <w:rPr>
          <w:i/>
        </w:rPr>
      </w:pPr>
    </w:p>
    <w:p w:rsidR="00916C20" w:rsidRDefault="00916C20" w:rsidP="00916C20">
      <w:pPr>
        <w:ind w:left="5245" w:firstLine="567"/>
        <w:rPr>
          <w:i/>
        </w:rPr>
      </w:pPr>
    </w:p>
    <w:p w:rsidR="00916C20" w:rsidRDefault="00916C20" w:rsidP="00916C20">
      <w:pPr>
        <w:ind w:left="5245" w:firstLine="567"/>
        <w:rPr>
          <w:i/>
        </w:rPr>
      </w:pPr>
    </w:p>
    <w:p w:rsidR="00916C20" w:rsidRDefault="00916C20" w:rsidP="00916C20">
      <w:pPr>
        <w:ind w:left="5245" w:firstLine="567"/>
        <w:rPr>
          <w:i/>
        </w:rPr>
      </w:pPr>
    </w:p>
    <w:p w:rsidR="00916C20" w:rsidRDefault="00916C20" w:rsidP="00916C20">
      <w:pPr>
        <w:ind w:left="5245" w:firstLine="567"/>
        <w:rPr>
          <w:i/>
        </w:rPr>
      </w:pPr>
    </w:p>
    <w:p w:rsidR="00916C20" w:rsidRDefault="00916C20" w:rsidP="00916C20">
      <w:pPr>
        <w:ind w:left="5245" w:firstLine="567"/>
        <w:rPr>
          <w:i/>
        </w:rPr>
      </w:pPr>
    </w:p>
    <w:p w:rsidR="00916C20" w:rsidRDefault="00916C20" w:rsidP="00916C20">
      <w:pPr>
        <w:ind w:left="5245" w:firstLine="567"/>
        <w:rPr>
          <w:i/>
        </w:rPr>
      </w:pPr>
    </w:p>
    <w:p w:rsidR="00916C20" w:rsidRDefault="00916C20" w:rsidP="00916C20">
      <w:pPr>
        <w:ind w:left="10053" w:firstLine="567"/>
        <w:rPr>
          <w:i/>
        </w:rPr>
      </w:pPr>
    </w:p>
    <w:p w:rsidR="0084265E" w:rsidRDefault="0084265E" w:rsidP="00916C20">
      <w:pPr>
        <w:ind w:left="10053" w:firstLine="567"/>
        <w:rPr>
          <w:i/>
        </w:rPr>
      </w:pPr>
    </w:p>
    <w:p w:rsidR="0084265E" w:rsidRDefault="0084265E" w:rsidP="00916C20">
      <w:pPr>
        <w:ind w:left="10053" w:firstLine="567"/>
        <w:rPr>
          <w:i/>
        </w:rPr>
      </w:pPr>
    </w:p>
    <w:p w:rsidR="0084265E" w:rsidRDefault="0084265E" w:rsidP="00916C20">
      <w:pPr>
        <w:ind w:left="10053" w:firstLine="567"/>
        <w:rPr>
          <w:i/>
        </w:rPr>
      </w:pPr>
    </w:p>
    <w:p w:rsidR="00916C20" w:rsidRDefault="00916C20" w:rsidP="00916C20">
      <w:pPr>
        <w:ind w:left="10053" w:firstLine="567"/>
        <w:rPr>
          <w:i/>
        </w:rPr>
      </w:pPr>
      <w:r w:rsidRPr="000D011B">
        <w:rPr>
          <w:i/>
        </w:rPr>
        <w:t>Z</w:t>
      </w:r>
    </w:p>
    <w:p w:rsidR="00916C20" w:rsidRPr="005166E9" w:rsidRDefault="00916C20" w:rsidP="00916C20">
      <w:pPr>
        <w:sectPr w:rsidR="00916C20" w:rsidRPr="005166E9" w:rsidSect="00916C2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16C20" w:rsidRDefault="00916C20" w:rsidP="00916C20">
      <w:pPr>
        <w:jc w:val="right"/>
        <w:rPr>
          <w:i/>
        </w:rPr>
      </w:pPr>
      <w:r w:rsidRPr="000D011B">
        <w:rPr>
          <w:i/>
        </w:rPr>
        <w:lastRenderedPageBreak/>
        <w:t xml:space="preserve">Załącznik nr </w:t>
      </w:r>
      <w:r w:rsidR="0084265E">
        <w:rPr>
          <w:i/>
        </w:rPr>
        <w:t>2</w:t>
      </w:r>
      <w:r w:rsidRPr="000D011B">
        <w:rPr>
          <w:i/>
        </w:rPr>
        <w:t xml:space="preserve"> do Umowy</w:t>
      </w:r>
      <w:r w:rsidRPr="002B10D2">
        <w:rPr>
          <w:i/>
        </w:rPr>
        <w:t xml:space="preserve"> </w:t>
      </w:r>
      <w:r>
        <w:rPr>
          <w:i/>
        </w:rPr>
        <w:t xml:space="preserve">nr </w:t>
      </w:r>
      <w:r w:rsidR="00787D93" w:rsidRPr="00170620">
        <w:rPr>
          <w:b/>
        </w:rPr>
        <w:t>FS.ZPN.</w:t>
      </w:r>
      <w:r w:rsidR="00787D93" w:rsidRPr="00787D93">
        <w:rPr>
          <w:b/>
        </w:rPr>
        <w:t>2</w:t>
      </w:r>
      <w:r w:rsidR="00787D93">
        <w:rPr>
          <w:b/>
        </w:rPr>
        <w:t>03</w:t>
      </w:r>
      <w:r w:rsidR="00787D93" w:rsidRPr="00170620">
        <w:rPr>
          <w:b/>
        </w:rPr>
        <w:t>.</w:t>
      </w:r>
      <w:r w:rsidR="00787D93">
        <w:rPr>
          <w:b/>
        </w:rPr>
        <w:t>198</w:t>
      </w:r>
      <w:r w:rsidR="00787D93" w:rsidRPr="00170620">
        <w:rPr>
          <w:b/>
        </w:rPr>
        <w:t>.      .</w:t>
      </w:r>
      <w:r w:rsidR="00787D93" w:rsidRPr="00785535">
        <w:rPr>
          <w:b/>
        </w:rPr>
        <w:t>2018</w:t>
      </w:r>
    </w:p>
    <w:p w:rsidR="00916C20" w:rsidRPr="000D011B" w:rsidRDefault="00916C20" w:rsidP="00916C20">
      <w:pPr>
        <w:jc w:val="right"/>
        <w:rPr>
          <w:i/>
        </w:rPr>
      </w:pPr>
      <w:r>
        <w:rPr>
          <w:i/>
        </w:rPr>
        <w:t>z dnia……………………………..</w:t>
      </w:r>
    </w:p>
    <w:p w:rsidR="00916C20" w:rsidRPr="000D011B" w:rsidRDefault="00916C20" w:rsidP="00916C20">
      <w:pPr>
        <w:jc w:val="right"/>
        <w:rPr>
          <w:i/>
        </w:rPr>
      </w:pPr>
    </w:p>
    <w:p w:rsidR="00916C20" w:rsidRPr="000D011B" w:rsidRDefault="00916C20" w:rsidP="00916C20">
      <w:pPr>
        <w:jc w:val="right"/>
        <w:rPr>
          <w:i/>
        </w:rPr>
      </w:pPr>
    </w:p>
    <w:p w:rsidR="00916C20" w:rsidRPr="000D011B" w:rsidRDefault="00916C20" w:rsidP="00916C20">
      <w:pPr>
        <w:jc w:val="center"/>
        <w:rPr>
          <w:i/>
        </w:rPr>
      </w:pPr>
      <w:r w:rsidRPr="000D011B">
        <w:rPr>
          <w:i/>
        </w:rPr>
        <w:t>(wzór)</w:t>
      </w:r>
    </w:p>
    <w:p w:rsidR="00916C20" w:rsidRPr="000D011B" w:rsidRDefault="00916C20" w:rsidP="00916C20">
      <w:pPr>
        <w:jc w:val="right"/>
        <w:rPr>
          <w:i/>
        </w:rPr>
      </w:pPr>
    </w:p>
    <w:p w:rsidR="00916C20" w:rsidRPr="000D011B" w:rsidRDefault="00916C20" w:rsidP="00916C20">
      <w:pPr>
        <w:jc w:val="center"/>
        <w:rPr>
          <w:b/>
          <w:u w:val="single"/>
        </w:rPr>
      </w:pPr>
      <w:r w:rsidRPr="000D011B">
        <w:rPr>
          <w:b/>
          <w:u w:val="single"/>
        </w:rPr>
        <w:t>PROTOKÓŁ ODBIORU CZĘŚCIOWEGO</w:t>
      </w:r>
    </w:p>
    <w:p w:rsidR="00916C20" w:rsidRPr="000D011B" w:rsidRDefault="0084265E" w:rsidP="00916C20">
      <w:pPr>
        <w:jc w:val="center"/>
        <w:rPr>
          <w:b/>
        </w:rPr>
      </w:pPr>
      <w:r w:rsidRPr="00916C20">
        <w:t>wymian</w:t>
      </w:r>
      <w:r>
        <w:t>a</w:t>
      </w:r>
      <w:r w:rsidRPr="00916C20">
        <w:t xml:space="preserve"> kabin prysznicowych wraz z brodzikami, armaturą oraz hydrauliką w budynku Sasanka II</w:t>
      </w:r>
      <w:r>
        <w:t xml:space="preserve"> Funduszu Składkowego Ubezpieczenia Społecznego Rolników w Świnoujściu </w:t>
      </w:r>
      <w:r>
        <w:br/>
      </w:r>
      <w:r w:rsidR="00916C20" w:rsidRPr="000D011B">
        <w:rPr>
          <w:b/>
        </w:rPr>
        <w:t>z dnia ……………………</w:t>
      </w:r>
      <w:r w:rsidR="00916C20">
        <w:rPr>
          <w:b/>
        </w:rPr>
        <w:t xml:space="preserve"> </w:t>
      </w:r>
      <w:r w:rsidR="00916C20" w:rsidRPr="000D011B">
        <w:rPr>
          <w:b/>
        </w:rPr>
        <w:t>2018 r.</w:t>
      </w:r>
    </w:p>
    <w:p w:rsidR="00916C20" w:rsidRPr="000D011B" w:rsidRDefault="00916C20" w:rsidP="00916C20">
      <w:pPr>
        <w:pStyle w:val="Nagwek1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 w:val="0"/>
          <w:sz w:val="24"/>
        </w:rPr>
      </w:pPr>
      <w:r w:rsidRPr="000D011B">
        <w:rPr>
          <w:rFonts w:ascii="Times New Roman" w:hAnsi="Times New Roman"/>
          <w:sz w:val="24"/>
        </w:rPr>
        <w:t xml:space="preserve">Komisja odbiorowa:  </w:t>
      </w:r>
      <w:r w:rsidRPr="000D011B">
        <w:rPr>
          <w:rFonts w:ascii="Times New Roman" w:hAnsi="Times New Roman"/>
          <w:b w:val="0"/>
          <w:sz w:val="24"/>
        </w:rPr>
        <w:t xml:space="preserve">   </w:t>
      </w:r>
    </w:p>
    <w:p w:rsidR="00916C20" w:rsidRPr="000D011B" w:rsidRDefault="00916C20" w:rsidP="009477FD">
      <w:r w:rsidRPr="000D011B">
        <w:rPr>
          <w:b/>
        </w:rPr>
        <w:t>Zamawiający:</w:t>
      </w:r>
      <w:r w:rsidRPr="009477FD">
        <w:t xml:space="preserve"> </w:t>
      </w:r>
      <w:r w:rsidRPr="000D011B">
        <w:t>- Fundusz Składkowy Ubezpieczenia Społecznego Rolników</w:t>
      </w:r>
      <w:r w:rsidR="009477FD">
        <w:t xml:space="preserve"> (opcjonalnie)</w:t>
      </w:r>
    </w:p>
    <w:p w:rsidR="00916C20" w:rsidRPr="000D011B" w:rsidRDefault="00916C20" w:rsidP="00916C20">
      <w:pPr>
        <w:ind w:left="360"/>
      </w:pPr>
      <w:r w:rsidRPr="000D011B">
        <w:rPr>
          <w:bCs/>
        </w:rPr>
        <w:t xml:space="preserve">reprezentowany przez: </w:t>
      </w:r>
    </w:p>
    <w:p w:rsidR="00916C20" w:rsidRPr="000D011B" w:rsidRDefault="00916C20" w:rsidP="00916C20">
      <w:pPr>
        <w:numPr>
          <w:ilvl w:val="0"/>
          <w:numId w:val="1"/>
        </w:numPr>
        <w:tabs>
          <w:tab w:val="clear" w:pos="1134"/>
        </w:tabs>
        <w:ind w:left="720" w:hanging="360"/>
      </w:pPr>
      <w:r w:rsidRPr="000D011B">
        <w:t>…………………………………………………………</w:t>
      </w:r>
    </w:p>
    <w:p w:rsidR="00916C20" w:rsidRPr="000D011B" w:rsidRDefault="00916C20" w:rsidP="00916C20">
      <w:pPr>
        <w:numPr>
          <w:ilvl w:val="0"/>
          <w:numId w:val="1"/>
        </w:numPr>
        <w:tabs>
          <w:tab w:val="clear" w:pos="1134"/>
        </w:tabs>
        <w:ind w:left="720" w:hanging="360"/>
      </w:pPr>
      <w:r w:rsidRPr="000D011B">
        <w:t>…………………………………………………………</w:t>
      </w:r>
    </w:p>
    <w:p w:rsidR="00916C20" w:rsidRPr="000D011B" w:rsidRDefault="00916C20" w:rsidP="009477FD">
      <w:r w:rsidRPr="000D011B">
        <w:rPr>
          <w:b/>
        </w:rPr>
        <w:t>Użytkownik:</w:t>
      </w:r>
      <w:r w:rsidRPr="000D011B">
        <w:rPr>
          <w:u w:val="single"/>
        </w:rPr>
        <w:t xml:space="preserve"> </w:t>
      </w:r>
      <w:r w:rsidRPr="000D011B">
        <w:t xml:space="preserve">- Centrum Rehabilitacji Rolników KRUS w </w:t>
      </w:r>
      <w:r w:rsidR="0084265E">
        <w:t>Świnoujściu</w:t>
      </w:r>
    </w:p>
    <w:p w:rsidR="00916C20" w:rsidRPr="000D011B" w:rsidRDefault="00916C20" w:rsidP="00916C20">
      <w:pPr>
        <w:ind w:left="360"/>
      </w:pPr>
      <w:r w:rsidRPr="000D011B">
        <w:rPr>
          <w:bCs/>
        </w:rPr>
        <w:t xml:space="preserve">reprezentowany przez: </w:t>
      </w:r>
    </w:p>
    <w:p w:rsidR="00916C20" w:rsidRPr="000D011B" w:rsidRDefault="00916C20" w:rsidP="00A6029A">
      <w:pPr>
        <w:pStyle w:val="Akapitzlist"/>
        <w:numPr>
          <w:ilvl w:val="0"/>
          <w:numId w:val="43"/>
        </w:numPr>
      </w:pPr>
      <w:r w:rsidRPr="000D011B">
        <w:t>…………………………………………………………</w:t>
      </w:r>
    </w:p>
    <w:p w:rsidR="00916C20" w:rsidRPr="000D011B" w:rsidRDefault="00916C20" w:rsidP="00A6029A">
      <w:pPr>
        <w:pStyle w:val="Akapitzlist"/>
        <w:numPr>
          <w:ilvl w:val="0"/>
          <w:numId w:val="43"/>
        </w:numPr>
      </w:pPr>
      <w:r w:rsidRPr="000D011B">
        <w:t>…………………………………………………………</w:t>
      </w:r>
    </w:p>
    <w:p w:rsidR="00916C20" w:rsidRPr="000D011B" w:rsidRDefault="00916C20" w:rsidP="009477FD">
      <w:r w:rsidRPr="000D011B">
        <w:rPr>
          <w:b/>
        </w:rPr>
        <w:t>Wykonawca</w:t>
      </w:r>
      <w:r w:rsidRPr="000D011B">
        <w:t xml:space="preserve"> – ………………………………………………………………</w:t>
      </w:r>
      <w:r>
        <w:br/>
      </w:r>
      <w:r w:rsidRPr="000D011B">
        <w:rPr>
          <w:bCs/>
        </w:rPr>
        <w:t xml:space="preserve">reprezentowany przez: </w:t>
      </w:r>
    </w:p>
    <w:p w:rsidR="00916C20" w:rsidRPr="000D011B" w:rsidRDefault="00916C20" w:rsidP="00A6029A">
      <w:pPr>
        <w:numPr>
          <w:ilvl w:val="0"/>
          <w:numId w:val="28"/>
        </w:numPr>
        <w:jc w:val="both"/>
      </w:pPr>
      <w:r w:rsidRPr="000D011B">
        <w:t>……………………………………………………</w:t>
      </w:r>
    </w:p>
    <w:p w:rsidR="00916C20" w:rsidRPr="000D011B" w:rsidRDefault="00916C20" w:rsidP="00A6029A">
      <w:pPr>
        <w:numPr>
          <w:ilvl w:val="0"/>
          <w:numId w:val="28"/>
        </w:numPr>
        <w:jc w:val="both"/>
      </w:pPr>
      <w:r w:rsidRPr="000D011B">
        <w:t>…………………………………………………….</w:t>
      </w:r>
    </w:p>
    <w:p w:rsidR="00916C20" w:rsidRPr="000D011B" w:rsidRDefault="00916C20" w:rsidP="00916C20">
      <w:pPr>
        <w:jc w:val="both"/>
      </w:pPr>
      <w:r w:rsidRPr="000D011B">
        <w:rPr>
          <w:b/>
        </w:rPr>
        <w:t xml:space="preserve">Określenie przedmiotu odbioru: </w:t>
      </w:r>
    </w:p>
    <w:p w:rsidR="00916C20" w:rsidRPr="000D011B" w:rsidRDefault="00916C20" w:rsidP="00A6029A">
      <w:pPr>
        <w:numPr>
          <w:ilvl w:val="0"/>
          <w:numId w:val="38"/>
        </w:numPr>
        <w:ind w:left="420" w:hanging="420"/>
        <w:jc w:val="both"/>
      </w:pPr>
      <w:r w:rsidRPr="000D011B">
        <w:t>Umowa Nr …</w:t>
      </w:r>
      <w:r>
        <w:t>…</w:t>
      </w:r>
      <w:r w:rsidRPr="000D011B">
        <w:t xml:space="preserve"> z dnia  …… na wykonanie remontu</w:t>
      </w:r>
      <w:r>
        <w:t xml:space="preserve"> </w:t>
      </w:r>
      <w:r w:rsidR="00787D93" w:rsidRPr="00787D93">
        <w:t>polegające</w:t>
      </w:r>
      <w:r w:rsidR="00F129B7">
        <w:t>go</w:t>
      </w:r>
      <w:r w:rsidR="00787D93" w:rsidRPr="00787D93">
        <w:t xml:space="preserve"> na wymianie</w:t>
      </w:r>
      <w:r w:rsidR="00787D93" w:rsidRPr="00916C20">
        <w:t xml:space="preserve"> kabin prysznicowych</w:t>
      </w:r>
      <w:r w:rsidRPr="000D011B">
        <w:t>.</w:t>
      </w:r>
    </w:p>
    <w:p w:rsidR="00916C20" w:rsidRPr="000D011B" w:rsidRDefault="00916C20" w:rsidP="00A6029A">
      <w:pPr>
        <w:numPr>
          <w:ilvl w:val="0"/>
          <w:numId w:val="38"/>
        </w:numPr>
        <w:ind w:left="420" w:hanging="420"/>
        <w:jc w:val="both"/>
      </w:pPr>
      <w:r w:rsidRPr="000D011B">
        <w:t>Przedmiot odbioru, prace wykonane w okresie od ……..do ……….</w:t>
      </w:r>
    </w:p>
    <w:p w:rsidR="00916C20" w:rsidRPr="000D011B" w:rsidRDefault="00916C20" w:rsidP="00A6029A">
      <w:pPr>
        <w:numPr>
          <w:ilvl w:val="0"/>
          <w:numId w:val="38"/>
        </w:numPr>
        <w:ind w:left="420" w:hanging="420"/>
        <w:jc w:val="both"/>
      </w:pPr>
      <w:r w:rsidRPr="000D011B">
        <w:t>Wykonawca potwierdza, że dokonał zgłoszenia etapów robót do odbioru częściowego</w:t>
      </w:r>
      <w:r>
        <w:br/>
      </w:r>
      <w:r w:rsidRPr="000D011B">
        <w:t>w dniu ………</w:t>
      </w:r>
      <w:r>
        <w:t xml:space="preserve"> </w:t>
      </w:r>
      <w:r w:rsidRPr="00F129B7">
        <w:t>poprzez wysłanie zawiadomienia pocztą elektroniczną do Zamawiającego</w:t>
      </w:r>
      <w:r w:rsidR="00F129B7" w:rsidRPr="00F129B7">
        <w:t xml:space="preserve"> i</w:t>
      </w:r>
      <w:r w:rsidRPr="00F129B7">
        <w:t xml:space="preserve"> Użytkownika.</w:t>
      </w:r>
      <w:r w:rsidRPr="000D011B">
        <w:t xml:space="preserve"> </w:t>
      </w:r>
    </w:p>
    <w:p w:rsidR="00916C20" w:rsidRPr="000D011B" w:rsidRDefault="00916C20" w:rsidP="00916C20">
      <w:pPr>
        <w:jc w:val="both"/>
        <w:rPr>
          <w:b/>
        </w:rPr>
      </w:pPr>
    </w:p>
    <w:p w:rsidR="00916C20" w:rsidRPr="000D011B" w:rsidRDefault="00916C20" w:rsidP="00916C20">
      <w:pPr>
        <w:jc w:val="both"/>
        <w:rPr>
          <w:b/>
        </w:rPr>
      </w:pPr>
      <w:r w:rsidRPr="000D011B">
        <w:rPr>
          <w:b/>
        </w:rPr>
        <w:t>Ustalenia Komisji:</w:t>
      </w:r>
    </w:p>
    <w:p w:rsidR="00916C20" w:rsidRPr="000D011B" w:rsidRDefault="0084265E" w:rsidP="00A6029A">
      <w:pPr>
        <w:numPr>
          <w:ilvl w:val="0"/>
          <w:numId w:val="30"/>
        </w:numPr>
        <w:ind w:left="425" w:hanging="425"/>
        <w:jc w:val="both"/>
        <w:rPr>
          <w:b/>
        </w:rPr>
      </w:pPr>
      <w:r>
        <w:t>Komisja</w:t>
      </w:r>
      <w:r w:rsidR="00916C20" w:rsidRPr="000D011B">
        <w:t xml:space="preserve"> potwierdza wykonanie wyżej wskazanych etapów robót, zgodnych </w:t>
      </w:r>
      <w:r w:rsidR="00916C20" w:rsidRPr="000D011B">
        <w:br/>
        <w:t xml:space="preserve">z </w:t>
      </w:r>
      <w:r w:rsidR="00916C20">
        <w:t>H</w:t>
      </w:r>
      <w:r w:rsidR="00916C20" w:rsidRPr="000D011B">
        <w:t>armonogramem rzeczowo-finansowym/protokołem wykonania robót zamiennych*.</w:t>
      </w:r>
    </w:p>
    <w:p w:rsidR="00916C20" w:rsidRPr="000D011B" w:rsidRDefault="0084265E" w:rsidP="00A6029A">
      <w:pPr>
        <w:numPr>
          <w:ilvl w:val="0"/>
          <w:numId w:val="30"/>
        </w:numPr>
        <w:ind w:left="426" w:hanging="426"/>
        <w:jc w:val="both"/>
      </w:pPr>
      <w:r>
        <w:t>Wykonawca oświadcza</w:t>
      </w:r>
      <w:r w:rsidR="00916C20" w:rsidRPr="000D011B">
        <w:t>, że ww. etapy robót wykonano zgodnie z umową</w:t>
      </w:r>
      <w:r w:rsidR="00916C20">
        <w:t xml:space="preserve"> i zasadami sztuki budowlanej i </w:t>
      </w:r>
      <w:r w:rsidR="00916C20" w:rsidRPr="000D011B">
        <w:t>postanowieniami umowy.</w:t>
      </w:r>
    </w:p>
    <w:p w:rsidR="00916C20" w:rsidRPr="000D011B" w:rsidRDefault="0084265E" w:rsidP="00A6029A">
      <w:pPr>
        <w:numPr>
          <w:ilvl w:val="0"/>
          <w:numId w:val="30"/>
        </w:numPr>
        <w:ind w:left="426" w:hanging="426"/>
        <w:jc w:val="both"/>
      </w:pPr>
      <w:r>
        <w:t>Komisja</w:t>
      </w:r>
      <w:r w:rsidR="00916C20" w:rsidRPr="000D011B">
        <w:t xml:space="preserve"> po zapoznaniu się z przedstawioną dokumentacją oraz po dokonaniu kontroli wykonanych robót przyjmuje część robót bez zastrzeżeń/wnosi następujące uwagi i zastrzeżenia*:</w:t>
      </w:r>
    </w:p>
    <w:p w:rsidR="00916C20" w:rsidRDefault="00916C20" w:rsidP="00916C20">
      <w:pPr>
        <w:ind w:left="420"/>
        <w:jc w:val="both"/>
      </w:pPr>
      <w:r w:rsidRPr="000D011B">
        <w:t>………………………………………………………………………………………………</w:t>
      </w:r>
    </w:p>
    <w:p w:rsidR="00916C20" w:rsidRPr="000D011B" w:rsidRDefault="00916C20" w:rsidP="00916C20">
      <w:pPr>
        <w:ind w:left="420"/>
        <w:jc w:val="both"/>
      </w:pPr>
      <w:r>
        <w:t>………………………………………………………………………………………………</w:t>
      </w:r>
    </w:p>
    <w:p w:rsidR="00916C20" w:rsidRDefault="00916C20" w:rsidP="00A6029A">
      <w:pPr>
        <w:numPr>
          <w:ilvl w:val="0"/>
          <w:numId w:val="30"/>
        </w:numPr>
        <w:ind w:left="426" w:hanging="426"/>
        <w:jc w:val="both"/>
      </w:pPr>
      <w:r w:rsidRPr="000D011B">
        <w:t xml:space="preserve">Użytkownik – CRR KRUS w </w:t>
      </w:r>
      <w:r w:rsidR="0084265E">
        <w:t>Świnoujściu</w:t>
      </w:r>
      <w:r w:rsidRPr="000D011B">
        <w:t xml:space="preserve"> przejmuje część terenu/budynku bez zastrzeżeń/wnosi następujące uwagi i zastrzeżenia*:</w:t>
      </w:r>
    </w:p>
    <w:p w:rsidR="00916C20" w:rsidRPr="000D011B" w:rsidRDefault="00916C20" w:rsidP="00916C20">
      <w:pPr>
        <w:pStyle w:val="Akapitzlist"/>
        <w:ind w:left="426"/>
        <w:jc w:val="both"/>
      </w:pPr>
      <w:r w:rsidRPr="000D011B">
        <w:t>……………………………………………………………………………………</w:t>
      </w:r>
      <w:r>
        <w:t>…………………………………………………………………………………………………………</w:t>
      </w:r>
    </w:p>
    <w:p w:rsidR="00916C20" w:rsidRPr="000D011B" w:rsidRDefault="00916C20" w:rsidP="00A6029A">
      <w:pPr>
        <w:numPr>
          <w:ilvl w:val="0"/>
          <w:numId w:val="30"/>
        </w:numPr>
        <w:ind w:left="426" w:hanging="426"/>
        <w:jc w:val="both"/>
      </w:pPr>
      <w:r w:rsidRPr="000D011B">
        <w:t xml:space="preserve">Wykonawca oświadcza, że przy realizacji ww. części korzystał z następujących podwykonawców/nie korzystał z podwykonawców*: </w:t>
      </w:r>
    </w:p>
    <w:p w:rsidR="00916C20" w:rsidRPr="000D011B" w:rsidRDefault="00916C20" w:rsidP="00A6029A">
      <w:pPr>
        <w:numPr>
          <w:ilvl w:val="0"/>
          <w:numId w:val="29"/>
        </w:numPr>
        <w:jc w:val="both"/>
      </w:pPr>
      <w:r w:rsidRPr="000D011B">
        <w:t>…………………….</w:t>
      </w:r>
    </w:p>
    <w:p w:rsidR="00916C20" w:rsidRPr="000D011B" w:rsidRDefault="00916C20" w:rsidP="00A6029A">
      <w:pPr>
        <w:numPr>
          <w:ilvl w:val="0"/>
          <w:numId w:val="29"/>
        </w:numPr>
        <w:jc w:val="both"/>
      </w:pPr>
      <w:r w:rsidRPr="000D011B">
        <w:t>…………………….</w:t>
      </w:r>
    </w:p>
    <w:p w:rsidR="00916C20" w:rsidRDefault="00916C20" w:rsidP="00A6029A">
      <w:pPr>
        <w:numPr>
          <w:ilvl w:val="0"/>
          <w:numId w:val="29"/>
        </w:numPr>
        <w:jc w:val="both"/>
      </w:pPr>
      <w:r w:rsidRPr="000D011B">
        <w:t>…………………….</w:t>
      </w:r>
    </w:p>
    <w:p w:rsidR="00916C20" w:rsidRDefault="00916C20" w:rsidP="00916C20">
      <w:pPr>
        <w:ind w:left="720"/>
        <w:jc w:val="both"/>
      </w:pPr>
      <w:r w:rsidRPr="00797F7E">
        <w:lastRenderedPageBreak/>
        <w:t xml:space="preserve">i przedstawił dowody zapłaty wymagalnego wynagrodzenia podwykonawcom lub dalszym podwykonawcom* lub oświadczenia* podwykonawcy, że Wykonawca zapłacił mu należne wynagrodzenie za wykonanie odpowiedniej części przedmiotu umowy i w związku z tym podwykonawca nie będzie zgłaszał żadnych roszczeń </w:t>
      </w:r>
      <w:r>
        <w:br/>
      </w:r>
      <w:r w:rsidRPr="00797F7E">
        <w:t>z tego tytułu do Zamawiającego.</w:t>
      </w:r>
    </w:p>
    <w:p w:rsidR="00916C20" w:rsidRPr="000D011B" w:rsidRDefault="00916C20" w:rsidP="00916C20">
      <w:pPr>
        <w:ind w:left="720"/>
        <w:jc w:val="both"/>
      </w:pPr>
    </w:p>
    <w:p w:rsidR="00916C20" w:rsidRPr="000D011B" w:rsidRDefault="00916C20" w:rsidP="00A6029A">
      <w:pPr>
        <w:numPr>
          <w:ilvl w:val="0"/>
          <w:numId w:val="30"/>
        </w:numPr>
        <w:ind w:left="426" w:hanging="426"/>
        <w:jc w:val="both"/>
      </w:pPr>
      <w:r w:rsidRPr="000D011B">
        <w:t>Uwagi dodatkowe Komisji do protokołu:</w:t>
      </w:r>
    </w:p>
    <w:p w:rsidR="00916C20" w:rsidRPr="000D011B" w:rsidRDefault="00916C20" w:rsidP="00916C20">
      <w:pPr>
        <w:ind w:left="420"/>
      </w:pPr>
      <w:r w:rsidRPr="000D011B">
        <w:t>…………………………………………………………………………………………………………………………………………</w:t>
      </w:r>
      <w:r>
        <w:t>……………………………………………………</w:t>
      </w:r>
    </w:p>
    <w:p w:rsidR="00916C20" w:rsidRPr="000D011B" w:rsidRDefault="00916C20" w:rsidP="00916C20">
      <w:pPr>
        <w:ind w:left="420"/>
      </w:pPr>
    </w:p>
    <w:p w:rsidR="00916C20" w:rsidRPr="000D011B" w:rsidRDefault="00916C20" w:rsidP="00916C20">
      <w:pPr>
        <w:ind w:left="420"/>
      </w:pPr>
    </w:p>
    <w:p w:rsidR="00916C20" w:rsidRPr="000D011B" w:rsidRDefault="00916C20" w:rsidP="00916C20">
      <w:pPr>
        <w:jc w:val="both"/>
      </w:pPr>
      <w:r w:rsidRPr="000D011B">
        <w:t>Protokół sporządzono w 3 egzemplarzach.</w:t>
      </w:r>
    </w:p>
    <w:p w:rsidR="00916C20" w:rsidRPr="000D011B" w:rsidRDefault="00916C20" w:rsidP="00916C20">
      <w:pPr>
        <w:pStyle w:val="Nagwek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D011B">
        <w:rPr>
          <w:rFonts w:ascii="Times New Roman" w:hAnsi="Times New Roman" w:cs="Times New Roman"/>
          <w:sz w:val="24"/>
          <w:szCs w:val="24"/>
        </w:rPr>
        <w:t>Zamawiający</w:t>
      </w:r>
    </w:p>
    <w:p w:rsidR="00916C20" w:rsidRPr="000D011B" w:rsidRDefault="00916C20" w:rsidP="00A6029A">
      <w:pPr>
        <w:numPr>
          <w:ilvl w:val="0"/>
          <w:numId w:val="31"/>
        </w:numPr>
        <w:jc w:val="both"/>
      </w:pPr>
      <w:r w:rsidRPr="000D011B">
        <w:t>....................................................................................</w:t>
      </w:r>
    </w:p>
    <w:p w:rsidR="00916C20" w:rsidRPr="000D011B" w:rsidRDefault="00916C20" w:rsidP="00A6029A">
      <w:pPr>
        <w:numPr>
          <w:ilvl w:val="0"/>
          <w:numId w:val="31"/>
        </w:numPr>
        <w:jc w:val="both"/>
      </w:pPr>
      <w:r w:rsidRPr="000D011B">
        <w:t>....................................................................................</w:t>
      </w:r>
    </w:p>
    <w:p w:rsidR="00916C20" w:rsidRPr="000D011B" w:rsidRDefault="00916C20" w:rsidP="00916C20">
      <w:pPr>
        <w:pStyle w:val="Nagwek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D011B">
        <w:rPr>
          <w:rFonts w:ascii="Times New Roman" w:hAnsi="Times New Roman" w:cs="Times New Roman"/>
          <w:sz w:val="24"/>
          <w:szCs w:val="24"/>
        </w:rPr>
        <w:t>Użytkownik</w:t>
      </w:r>
    </w:p>
    <w:p w:rsidR="00916C20" w:rsidRDefault="00916C20" w:rsidP="00A6029A">
      <w:pPr>
        <w:numPr>
          <w:ilvl w:val="0"/>
          <w:numId w:val="52"/>
        </w:numPr>
        <w:ind w:left="426" w:hanging="426"/>
        <w:jc w:val="both"/>
      </w:pPr>
      <w:r w:rsidRPr="000D011B">
        <w:t>...................................................................................</w:t>
      </w:r>
      <w:r>
        <w:t>.</w:t>
      </w:r>
    </w:p>
    <w:p w:rsidR="00916C20" w:rsidRPr="000D011B" w:rsidRDefault="00916C20" w:rsidP="00A6029A">
      <w:pPr>
        <w:numPr>
          <w:ilvl w:val="0"/>
          <w:numId w:val="52"/>
        </w:numPr>
        <w:ind w:left="426" w:hanging="426"/>
        <w:jc w:val="both"/>
      </w:pPr>
      <w:r w:rsidRPr="000D011B">
        <w:t>....................................................................................</w:t>
      </w:r>
    </w:p>
    <w:p w:rsidR="00916C20" w:rsidRPr="000D011B" w:rsidRDefault="00916C20" w:rsidP="00916C20">
      <w:pPr>
        <w:pStyle w:val="Nagwek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0D011B">
        <w:rPr>
          <w:rFonts w:ascii="Times New Roman" w:hAnsi="Times New Roman" w:cs="Times New Roman"/>
          <w:sz w:val="24"/>
          <w:szCs w:val="24"/>
        </w:rPr>
        <w:t>Wykonawca</w:t>
      </w:r>
    </w:p>
    <w:p w:rsidR="00916C20" w:rsidRPr="000D011B" w:rsidRDefault="00916C20" w:rsidP="00A6029A">
      <w:pPr>
        <w:numPr>
          <w:ilvl w:val="0"/>
          <w:numId w:val="32"/>
        </w:numPr>
        <w:jc w:val="both"/>
      </w:pPr>
      <w:r w:rsidRPr="000D011B">
        <w:t>....................................................................................</w:t>
      </w:r>
    </w:p>
    <w:p w:rsidR="00916C20" w:rsidRPr="000D011B" w:rsidRDefault="00916C20" w:rsidP="00A6029A">
      <w:pPr>
        <w:numPr>
          <w:ilvl w:val="0"/>
          <w:numId w:val="32"/>
        </w:numPr>
        <w:jc w:val="both"/>
      </w:pPr>
      <w:r w:rsidRPr="000D011B">
        <w:t>....................................................................................</w:t>
      </w:r>
    </w:p>
    <w:p w:rsidR="00916C20" w:rsidRPr="000D011B" w:rsidRDefault="00916C20" w:rsidP="00916C20">
      <w:pPr>
        <w:jc w:val="both"/>
        <w:rPr>
          <w:i/>
        </w:rPr>
      </w:pPr>
      <w:r w:rsidRPr="000D011B">
        <w:rPr>
          <w:i/>
        </w:rPr>
        <w:t>* - niepotrzebne skreślić</w:t>
      </w:r>
    </w:p>
    <w:p w:rsidR="00916C20" w:rsidRDefault="00916C20" w:rsidP="00916C20">
      <w:pPr>
        <w:jc w:val="right"/>
        <w:rPr>
          <w:i/>
        </w:rPr>
      </w:pPr>
      <w:r w:rsidRPr="000D011B">
        <w:rPr>
          <w:i/>
          <w:u w:val="single"/>
        </w:rPr>
        <w:br w:type="column"/>
      </w:r>
      <w:r w:rsidRPr="000D011B">
        <w:rPr>
          <w:i/>
        </w:rPr>
        <w:lastRenderedPageBreak/>
        <w:t xml:space="preserve">Załącznik Nr </w:t>
      </w:r>
      <w:r w:rsidR="0084265E">
        <w:rPr>
          <w:i/>
        </w:rPr>
        <w:t>3</w:t>
      </w:r>
      <w:r w:rsidRPr="000D011B">
        <w:rPr>
          <w:i/>
        </w:rPr>
        <w:t xml:space="preserve"> do umowy</w:t>
      </w:r>
      <w:r w:rsidRPr="002B10D2">
        <w:rPr>
          <w:i/>
        </w:rPr>
        <w:t xml:space="preserve"> </w:t>
      </w:r>
      <w:r>
        <w:rPr>
          <w:i/>
        </w:rPr>
        <w:t xml:space="preserve">nr </w:t>
      </w:r>
      <w:r w:rsidR="00F129B7" w:rsidRPr="00170620">
        <w:rPr>
          <w:b/>
        </w:rPr>
        <w:t>FS.ZPN.</w:t>
      </w:r>
      <w:r w:rsidR="00F129B7" w:rsidRPr="00787D93">
        <w:rPr>
          <w:b/>
        </w:rPr>
        <w:t>2</w:t>
      </w:r>
      <w:r w:rsidR="00F129B7">
        <w:rPr>
          <w:b/>
        </w:rPr>
        <w:t>03</w:t>
      </w:r>
      <w:r w:rsidR="00F129B7" w:rsidRPr="00170620">
        <w:rPr>
          <w:b/>
        </w:rPr>
        <w:t>.</w:t>
      </w:r>
      <w:r w:rsidR="00F129B7">
        <w:rPr>
          <w:b/>
        </w:rPr>
        <w:t>198</w:t>
      </w:r>
      <w:r w:rsidR="00F129B7" w:rsidRPr="00170620">
        <w:rPr>
          <w:b/>
        </w:rPr>
        <w:t>.      .</w:t>
      </w:r>
      <w:r w:rsidR="00F129B7" w:rsidRPr="00785535">
        <w:rPr>
          <w:b/>
        </w:rPr>
        <w:t>2018</w:t>
      </w:r>
    </w:p>
    <w:p w:rsidR="00916C20" w:rsidRPr="000D011B" w:rsidRDefault="00916C20" w:rsidP="00916C20">
      <w:pPr>
        <w:jc w:val="right"/>
        <w:rPr>
          <w:i/>
        </w:rPr>
      </w:pPr>
      <w:r>
        <w:rPr>
          <w:i/>
        </w:rPr>
        <w:t>z dnia……………………………..</w:t>
      </w:r>
    </w:p>
    <w:p w:rsidR="00916C20" w:rsidRPr="000D011B" w:rsidRDefault="00916C20" w:rsidP="00916C20">
      <w:pPr>
        <w:jc w:val="right"/>
        <w:rPr>
          <w:i/>
        </w:rPr>
      </w:pPr>
    </w:p>
    <w:p w:rsidR="00916C20" w:rsidRPr="000D011B" w:rsidRDefault="00916C20" w:rsidP="00916C20">
      <w:pPr>
        <w:pStyle w:val="Nagwek1"/>
        <w:numPr>
          <w:ilvl w:val="0"/>
          <w:numId w:val="0"/>
        </w:numPr>
        <w:spacing w:before="0" w:after="0" w:line="240" w:lineRule="auto"/>
        <w:ind w:left="567"/>
        <w:jc w:val="center"/>
        <w:rPr>
          <w:rFonts w:ascii="Times New Roman" w:hAnsi="Times New Roman"/>
          <w:b w:val="0"/>
          <w:i/>
          <w:sz w:val="24"/>
        </w:rPr>
      </w:pPr>
      <w:r w:rsidRPr="000D011B">
        <w:rPr>
          <w:rFonts w:ascii="Times New Roman" w:hAnsi="Times New Roman"/>
          <w:b w:val="0"/>
          <w:i/>
          <w:sz w:val="24"/>
        </w:rPr>
        <w:t>(wzór)</w:t>
      </w:r>
    </w:p>
    <w:p w:rsidR="00916C20" w:rsidRPr="000D011B" w:rsidRDefault="00916C20" w:rsidP="00916C20">
      <w:pPr>
        <w:jc w:val="center"/>
        <w:rPr>
          <w:b/>
          <w:u w:val="single"/>
        </w:rPr>
      </w:pPr>
      <w:r w:rsidRPr="000D011B">
        <w:rPr>
          <w:b/>
          <w:u w:val="single"/>
        </w:rPr>
        <w:t>PROTOKÓŁ ODBIORU KOŃCOWEGO</w:t>
      </w:r>
    </w:p>
    <w:p w:rsidR="0084265E" w:rsidRDefault="0084265E" w:rsidP="00916C20">
      <w:pPr>
        <w:jc w:val="center"/>
      </w:pPr>
      <w:r w:rsidRPr="00916C20">
        <w:t>wymian</w:t>
      </w:r>
      <w:r>
        <w:t>a</w:t>
      </w:r>
      <w:r w:rsidRPr="00916C20">
        <w:t xml:space="preserve"> kabin prysznicowych wraz z brodzikami, armaturą oraz hydrauliką w budynku Sasanka II</w:t>
      </w:r>
      <w:r>
        <w:t xml:space="preserve"> Funduszu Składkowego Ubezpieczenia Społecznego Rolników w Świnoujściu,</w:t>
      </w:r>
    </w:p>
    <w:p w:rsidR="00916C20" w:rsidRPr="000D011B" w:rsidRDefault="00916C20" w:rsidP="00916C20">
      <w:pPr>
        <w:jc w:val="center"/>
        <w:rPr>
          <w:b/>
        </w:rPr>
      </w:pPr>
      <w:r w:rsidRPr="000D011B">
        <w:rPr>
          <w:b/>
        </w:rPr>
        <w:t>z dnia ……………………2018 r.</w:t>
      </w:r>
    </w:p>
    <w:p w:rsidR="00916C20" w:rsidRDefault="00916C20" w:rsidP="00916C20">
      <w:pPr>
        <w:pStyle w:val="Nagwek1"/>
        <w:numPr>
          <w:ilvl w:val="0"/>
          <w:numId w:val="0"/>
        </w:numPr>
        <w:spacing w:before="0" w:after="0" w:line="240" w:lineRule="auto"/>
        <w:ind w:left="567"/>
        <w:jc w:val="center"/>
        <w:rPr>
          <w:rFonts w:ascii="Times New Roman" w:hAnsi="Times New Roman"/>
          <w:sz w:val="24"/>
        </w:rPr>
      </w:pPr>
    </w:p>
    <w:p w:rsidR="00916C20" w:rsidRDefault="00916C20" w:rsidP="00916C20">
      <w:pPr>
        <w:pStyle w:val="Nagwek1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</w:rPr>
      </w:pPr>
      <w:r w:rsidRPr="000D011B">
        <w:rPr>
          <w:rFonts w:ascii="Times New Roman" w:hAnsi="Times New Roman"/>
          <w:sz w:val="24"/>
        </w:rPr>
        <w:t>Komisja odbiorowa:</w:t>
      </w:r>
    </w:p>
    <w:p w:rsidR="00916C20" w:rsidRPr="003924E5" w:rsidRDefault="00916C20" w:rsidP="00916C20"/>
    <w:p w:rsidR="00916C20" w:rsidRPr="000D011B" w:rsidRDefault="00916C20" w:rsidP="00916C20">
      <w:pPr>
        <w:rPr>
          <w:u w:val="single"/>
        </w:rPr>
      </w:pPr>
      <w:r w:rsidRPr="000D011B">
        <w:rPr>
          <w:b/>
        </w:rPr>
        <w:t>Zamawiający:</w:t>
      </w:r>
      <w:r w:rsidRPr="009477FD">
        <w:t xml:space="preserve"> </w:t>
      </w:r>
      <w:r w:rsidRPr="000D011B">
        <w:t>- Fundusz Składkowy Ubezpieczenia Społecznego Rolników</w:t>
      </w:r>
      <w:r w:rsidR="009477FD">
        <w:t xml:space="preserve"> (opcjonalnie)</w:t>
      </w:r>
    </w:p>
    <w:p w:rsidR="00916C20" w:rsidRPr="000D011B" w:rsidRDefault="00916C20" w:rsidP="00A6029A">
      <w:pPr>
        <w:numPr>
          <w:ilvl w:val="0"/>
          <w:numId w:val="27"/>
        </w:numPr>
        <w:ind w:firstLine="0"/>
      </w:pPr>
      <w:r w:rsidRPr="000D011B">
        <w:t>…………………………………………………………</w:t>
      </w:r>
    </w:p>
    <w:p w:rsidR="00916C20" w:rsidRPr="000D011B" w:rsidRDefault="00916C20" w:rsidP="00A6029A">
      <w:pPr>
        <w:pStyle w:val="Nagwek4"/>
        <w:numPr>
          <w:ilvl w:val="0"/>
          <w:numId w:val="27"/>
        </w:numPr>
        <w:overflowPunct/>
        <w:autoSpaceDE/>
        <w:autoSpaceDN/>
        <w:adjustRightInd/>
        <w:spacing w:line="240" w:lineRule="auto"/>
        <w:ind w:firstLine="0"/>
        <w:textAlignment w:val="auto"/>
        <w:rPr>
          <w:b w:val="0"/>
          <w:i/>
          <w:color w:val="auto"/>
          <w:u w:val="none"/>
        </w:rPr>
      </w:pPr>
      <w:r w:rsidRPr="000D011B">
        <w:rPr>
          <w:b w:val="0"/>
          <w:color w:val="auto"/>
          <w:u w:val="none"/>
        </w:rPr>
        <w:t>…………………………………………………………</w:t>
      </w:r>
    </w:p>
    <w:p w:rsidR="00916C20" w:rsidRPr="000D011B" w:rsidRDefault="00916C20" w:rsidP="00916C20">
      <w:r w:rsidRPr="000D011B">
        <w:rPr>
          <w:b/>
        </w:rPr>
        <w:t xml:space="preserve">Użytkownik: </w:t>
      </w:r>
      <w:r w:rsidRPr="000D011B">
        <w:t xml:space="preserve">- Centrum Rehabilitacji Rolników KRUS w </w:t>
      </w:r>
      <w:r w:rsidR="00F129B7">
        <w:t>Świnoujściu</w:t>
      </w:r>
    </w:p>
    <w:p w:rsidR="00916C20" w:rsidRPr="000D011B" w:rsidRDefault="00916C20" w:rsidP="00A6029A">
      <w:pPr>
        <w:pStyle w:val="Nagwek4"/>
        <w:numPr>
          <w:ilvl w:val="0"/>
          <w:numId w:val="34"/>
        </w:numPr>
        <w:overflowPunct/>
        <w:autoSpaceDE/>
        <w:autoSpaceDN/>
        <w:adjustRightInd/>
        <w:spacing w:line="240" w:lineRule="auto"/>
        <w:ind w:firstLine="0"/>
        <w:textAlignment w:val="auto"/>
        <w:rPr>
          <w:b w:val="0"/>
          <w:i/>
          <w:color w:val="auto"/>
          <w:u w:val="none"/>
        </w:rPr>
      </w:pPr>
      <w:r w:rsidRPr="000D011B">
        <w:rPr>
          <w:b w:val="0"/>
          <w:color w:val="auto"/>
          <w:u w:val="none"/>
        </w:rPr>
        <w:t>…………………………………………………………</w:t>
      </w:r>
    </w:p>
    <w:p w:rsidR="00916C20" w:rsidRPr="000D011B" w:rsidRDefault="00916C20" w:rsidP="00A6029A">
      <w:pPr>
        <w:pStyle w:val="Nagwek4"/>
        <w:numPr>
          <w:ilvl w:val="0"/>
          <w:numId w:val="34"/>
        </w:numPr>
        <w:overflowPunct/>
        <w:autoSpaceDE/>
        <w:autoSpaceDN/>
        <w:adjustRightInd/>
        <w:spacing w:line="240" w:lineRule="auto"/>
        <w:ind w:firstLine="0"/>
        <w:textAlignment w:val="auto"/>
        <w:rPr>
          <w:b w:val="0"/>
          <w:i/>
          <w:color w:val="auto"/>
          <w:u w:val="none"/>
        </w:rPr>
      </w:pPr>
      <w:r w:rsidRPr="000D011B">
        <w:rPr>
          <w:b w:val="0"/>
          <w:color w:val="auto"/>
          <w:u w:val="none"/>
        </w:rPr>
        <w:t>…………………………………………………………</w:t>
      </w:r>
    </w:p>
    <w:p w:rsidR="00916C20" w:rsidRPr="000D011B" w:rsidRDefault="00916C20" w:rsidP="00916C20">
      <w:pPr>
        <w:ind w:left="360"/>
      </w:pPr>
      <w:r w:rsidRPr="000D011B">
        <w:rPr>
          <w:b/>
        </w:rPr>
        <w:t>Wykonawca</w:t>
      </w:r>
      <w:r w:rsidRPr="000D011B">
        <w:t xml:space="preserve"> –</w:t>
      </w:r>
      <w:r>
        <w:t xml:space="preserve"> </w:t>
      </w:r>
      <w:r w:rsidRPr="000D011B">
        <w:t>…………….……………………………</w:t>
      </w:r>
      <w:r>
        <w:t>…………</w:t>
      </w:r>
    </w:p>
    <w:p w:rsidR="00916C20" w:rsidRPr="000D011B" w:rsidRDefault="00916C20" w:rsidP="00916C20">
      <w:pPr>
        <w:ind w:left="360"/>
      </w:pPr>
      <w:r w:rsidRPr="000D011B">
        <w:rPr>
          <w:bCs/>
        </w:rPr>
        <w:t xml:space="preserve"> reprezentowany przez: </w:t>
      </w:r>
    </w:p>
    <w:p w:rsidR="00916C20" w:rsidRPr="00925092" w:rsidRDefault="00916C20" w:rsidP="00A6029A">
      <w:pPr>
        <w:pStyle w:val="TreSIWZnumerowany"/>
        <w:numPr>
          <w:ilvl w:val="0"/>
          <w:numId w:val="42"/>
        </w:numPr>
        <w:spacing w:before="0" w:line="240" w:lineRule="auto"/>
        <w:ind w:hanging="11"/>
        <w:rPr>
          <w:rFonts w:ascii="Times New Roman" w:hAnsi="Times New Roman" w:cs="Times New Roman"/>
          <w:bCs/>
          <w:color w:val="auto"/>
        </w:rPr>
      </w:pPr>
      <w:r w:rsidRPr="00925092">
        <w:rPr>
          <w:rFonts w:ascii="Times New Roman" w:hAnsi="Times New Roman" w:cs="Times New Roman"/>
          <w:bCs/>
          <w:color w:val="auto"/>
        </w:rPr>
        <w:t>…………………………………………………………</w:t>
      </w:r>
    </w:p>
    <w:p w:rsidR="00916C20" w:rsidRPr="000D011B" w:rsidRDefault="00916C20" w:rsidP="00A6029A">
      <w:pPr>
        <w:numPr>
          <w:ilvl w:val="0"/>
          <w:numId w:val="42"/>
        </w:numPr>
        <w:ind w:firstLine="0"/>
        <w:jc w:val="both"/>
      </w:pPr>
      <w:r w:rsidRPr="000D011B">
        <w:t>……………………………………………………</w:t>
      </w:r>
      <w:r>
        <w:t>……</w:t>
      </w:r>
    </w:p>
    <w:p w:rsidR="00916C20" w:rsidRPr="000D011B" w:rsidRDefault="00916C20" w:rsidP="00916C20">
      <w:pPr>
        <w:jc w:val="both"/>
        <w:rPr>
          <w:b/>
        </w:rPr>
      </w:pPr>
      <w:r w:rsidRPr="000D011B">
        <w:rPr>
          <w:b/>
        </w:rPr>
        <w:t>Określenie przedmiotu odbioru:</w:t>
      </w:r>
    </w:p>
    <w:p w:rsidR="00916C20" w:rsidRPr="000D011B" w:rsidRDefault="00916C20" w:rsidP="00916C20">
      <w:pPr>
        <w:pStyle w:val="Akapitzlist"/>
        <w:ind w:left="0"/>
        <w:jc w:val="both"/>
      </w:pPr>
      <w:r w:rsidRPr="000D011B">
        <w:t xml:space="preserve">Umowa Nr …… z dnia  …………… na wykonanie remontu </w:t>
      </w:r>
      <w:r w:rsidR="00F129B7" w:rsidRPr="000D011B">
        <w:t>wykonanie remontu</w:t>
      </w:r>
      <w:r w:rsidR="00F129B7">
        <w:t xml:space="preserve"> </w:t>
      </w:r>
      <w:r w:rsidR="00F129B7" w:rsidRPr="00787D93">
        <w:t>polegające</w:t>
      </w:r>
      <w:r w:rsidR="00F129B7">
        <w:t>go</w:t>
      </w:r>
      <w:r w:rsidR="00F129B7" w:rsidRPr="00787D93">
        <w:t xml:space="preserve"> na wymianie</w:t>
      </w:r>
      <w:r w:rsidR="00F129B7" w:rsidRPr="00916C20">
        <w:t xml:space="preserve"> kabin prysznicowych</w:t>
      </w:r>
      <w:r w:rsidR="00F129B7">
        <w:t xml:space="preserve"> w CRR KRUS SASANKA w Świnoujściu</w:t>
      </w:r>
      <w:r w:rsidRPr="000D011B">
        <w:t>.</w:t>
      </w:r>
    </w:p>
    <w:p w:rsidR="00916C20" w:rsidRPr="000D011B" w:rsidRDefault="00916C20" w:rsidP="00916C20">
      <w:pPr>
        <w:jc w:val="both"/>
      </w:pPr>
    </w:p>
    <w:p w:rsidR="00916C20" w:rsidRPr="000D011B" w:rsidRDefault="00916C20" w:rsidP="00A6029A">
      <w:pPr>
        <w:numPr>
          <w:ilvl w:val="0"/>
          <w:numId w:val="39"/>
        </w:numPr>
        <w:tabs>
          <w:tab w:val="clear" w:pos="720"/>
        </w:tabs>
        <w:ind w:left="284" w:hanging="284"/>
        <w:jc w:val="both"/>
      </w:pPr>
      <w:r>
        <w:t xml:space="preserve">Prace określone w § 1 </w:t>
      </w:r>
      <w:r w:rsidRPr="000D011B">
        <w:t xml:space="preserve">umowy </w:t>
      </w:r>
      <w:r>
        <w:t>zostały</w:t>
      </w:r>
      <w:r w:rsidRPr="000D011B">
        <w:t xml:space="preserve"> zrealizowan</w:t>
      </w:r>
      <w:r>
        <w:t>e</w:t>
      </w:r>
      <w:r w:rsidRPr="000D011B">
        <w:t xml:space="preserve"> w terminie zgodnym z </w:t>
      </w:r>
      <w:r w:rsidRPr="000D011B">
        <w:rPr>
          <w:bCs/>
        </w:rPr>
        <w:t>§</w:t>
      </w:r>
      <w:r w:rsidRPr="000D011B">
        <w:t xml:space="preserve"> </w:t>
      </w:r>
      <w:r>
        <w:t>4</w:t>
      </w:r>
      <w:r w:rsidRPr="000D011B">
        <w:t xml:space="preserve"> umowy </w:t>
      </w:r>
      <w:r>
        <w:br/>
      </w:r>
      <w:r w:rsidRPr="000D011B">
        <w:t>tj.: do dni</w:t>
      </w:r>
      <w:r>
        <w:t>a</w:t>
      </w:r>
      <w:r w:rsidRPr="000D011B">
        <w:t xml:space="preserve">  ……………….. (data podpisania protokołu odbioru końcowego).</w:t>
      </w:r>
    </w:p>
    <w:p w:rsidR="00916C20" w:rsidRPr="000D011B" w:rsidRDefault="00916C20" w:rsidP="00A6029A">
      <w:pPr>
        <w:numPr>
          <w:ilvl w:val="0"/>
          <w:numId w:val="39"/>
        </w:numPr>
        <w:tabs>
          <w:tab w:val="clear" w:pos="720"/>
        </w:tabs>
        <w:ind w:left="284" w:hanging="284"/>
        <w:jc w:val="both"/>
      </w:pPr>
      <w:r w:rsidRPr="000D011B">
        <w:t>Zgłoszenie zakończenia realizacji zostało dokonane przez Wykonawcę w dniu ………….</w:t>
      </w:r>
      <w:r w:rsidR="00F129B7">
        <w:t>poprzez wysłanie</w:t>
      </w:r>
      <w:r w:rsidRPr="000D011B">
        <w:t xml:space="preserve"> zawiadomienia pocztą elektroniczną do</w:t>
      </w:r>
      <w:r>
        <w:t xml:space="preserve"> </w:t>
      </w:r>
      <w:r w:rsidRPr="000D011B">
        <w:t xml:space="preserve">Użytkownika i Zamawiającego. </w:t>
      </w:r>
    </w:p>
    <w:p w:rsidR="00916C20" w:rsidRPr="000D011B" w:rsidRDefault="00916C20" w:rsidP="00916C20">
      <w:pPr>
        <w:jc w:val="both"/>
        <w:rPr>
          <w:b/>
        </w:rPr>
      </w:pPr>
      <w:r w:rsidRPr="000D011B">
        <w:rPr>
          <w:b/>
        </w:rPr>
        <w:t>Ustalenia komisji:</w:t>
      </w:r>
    </w:p>
    <w:p w:rsidR="00916C20" w:rsidRPr="000D011B" w:rsidRDefault="00916C20" w:rsidP="00A6029A">
      <w:pPr>
        <w:numPr>
          <w:ilvl w:val="0"/>
          <w:numId w:val="54"/>
        </w:numPr>
        <w:ind w:left="284" w:hanging="284"/>
        <w:jc w:val="both"/>
      </w:pPr>
      <w:r w:rsidRPr="000D011B">
        <w:t>Komisja stwierdza, że Wykonawca wykonał prace remontowe w budynk</w:t>
      </w:r>
      <w:r w:rsidR="00F129B7">
        <w:t>u</w:t>
      </w:r>
      <w:r w:rsidRPr="000D011B">
        <w:t xml:space="preserve"> użytkowany</w:t>
      </w:r>
      <w:r w:rsidR="00F129B7">
        <w:t>m</w:t>
      </w:r>
      <w:r w:rsidRPr="000D011B">
        <w:t xml:space="preserve"> przez CRR KRUS w </w:t>
      </w:r>
      <w:r w:rsidR="0084265E">
        <w:t>Świnoujściu</w:t>
      </w:r>
      <w:r w:rsidRPr="000D011B">
        <w:t xml:space="preserve"> zgodnie z zasadami sztuki budowlanej</w:t>
      </w:r>
      <w:r>
        <w:t xml:space="preserve"> i postanowieniami umowy</w:t>
      </w:r>
      <w:r w:rsidRPr="000D011B">
        <w:t>/</w:t>
      </w:r>
      <w:r>
        <w:t xml:space="preserve"> </w:t>
      </w:r>
      <w:r w:rsidRPr="000D011B">
        <w:t>komisja wnosi następujące zastrzeżenia*</w:t>
      </w:r>
    </w:p>
    <w:p w:rsidR="00916C20" w:rsidRPr="000D011B" w:rsidRDefault="00916C20" w:rsidP="00916C20">
      <w:pPr>
        <w:ind w:left="360"/>
        <w:jc w:val="both"/>
      </w:pPr>
      <w:r w:rsidRPr="000D011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…………….</w:t>
      </w:r>
    </w:p>
    <w:p w:rsidR="00916C20" w:rsidRPr="000D011B" w:rsidRDefault="00916C20" w:rsidP="00A6029A">
      <w:pPr>
        <w:numPr>
          <w:ilvl w:val="0"/>
          <w:numId w:val="54"/>
        </w:numPr>
        <w:ind w:left="284" w:hanging="284"/>
        <w:jc w:val="both"/>
      </w:pPr>
      <w:r w:rsidRPr="000D011B">
        <w:t>Wykonawca oświadcza, że prace będące przedmiotem umowy z</w:t>
      </w:r>
      <w:r>
        <w:t xml:space="preserve">ostały wykonane zgodnie </w:t>
      </w:r>
      <w:r>
        <w:br/>
      </w:r>
      <w:r w:rsidRPr="000D011B">
        <w:t>z postanowieniami umowy.</w:t>
      </w:r>
    </w:p>
    <w:p w:rsidR="00916C20" w:rsidRPr="000D011B" w:rsidRDefault="00916C20" w:rsidP="00B21E78">
      <w:pPr>
        <w:numPr>
          <w:ilvl w:val="0"/>
          <w:numId w:val="54"/>
        </w:numPr>
        <w:ind w:left="284" w:hanging="284"/>
        <w:jc w:val="both"/>
      </w:pPr>
      <w:r w:rsidRPr="000D011B">
        <w:t>Wykonawca oświadcza, że przy realizacji przedmiotu umowy nie korzystał</w:t>
      </w:r>
      <w:r>
        <w:br/>
      </w:r>
      <w:r w:rsidRPr="000D011B">
        <w:t>z podwykonawców</w:t>
      </w:r>
      <w:r w:rsidR="00B21E78">
        <w:t>.</w:t>
      </w:r>
    </w:p>
    <w:p w:rsidR="00916C20" w:rsidRPr="000D011B" w:rsidRDefault="00916C20" w:rsidP="00A6029A">
      <w:pPr>
        <w:numPr>
          <w:ilvl w:val="0"/>
          <w:numId w:val="39"/>
        </w:numPr>
        <w:tabs>
          <w:tab w:val="clear" w:pos="720"/>
        </w:tabs>
        <w:ind w:left="420" w:hanging="420"/>
        <w:jc w:val="both"/>
      </w:pPr>
      <w:r w:rsidRPr="000D011B">
        <w:t>Wykonawca udziela Zamawiającemu ………miesięcy rękojmi i gwarancji jakości</w:t>
      </w:r>
      <w:r>
        <w:br/>
      </w:r>
      <w:r w:rsidRPr="000D011B">
        <w:t xml:space="preserve">na wykonane roboty, tj. od dnia ……………. do dnia …………….. roku. </w:t>
      </w:r>
    </w:p>
    <w:p w:rsidR="00916C20" w:rsidRPr="000D011B" w:rsidRDefault="00916C20" w:rsidP="00A6029A">
      <w:pPr>
        <w:numPr>
          <w:ilvl w:val="0"/>
          <w:numId w:val="39"/>
        </w:numPr>
        <w:tabs>
          <w:tab w:val="clear" w:pos="720"/>
        </w:tabs>
        <w:ind w:left="420" w:hanging="420"/>
        <w:jc w:val="both"/>
      </w:pPr>
      <w:r w:rsidRPr="000D011B">
        <w:t>Wykonawca przekazuje następujące dokumenty dotyczące prac remontowych (dokumentacja powykonawcza, instrukcje, protokoły, zgłoszenia, uzgodnienia, oświadczenia):</w:t>
      </w:r>
    </w:p>
    <w:p w:rsidR="00916C20" w:rsidRPr="000D011B" w:rsidRDefault="00916C20" w:rsidP="00A6029A">
      <w:pPr>
        <w:numPr>
          <w:ilvl w:val="0"/>
          <w:numId w:val="33"/>
        </w:numPr>
        <w:jc w:val="both"/>
      </w:pPr>
      <w:r w:rsidRPr="000D011B">
        <w:t xml:space="preserve">certyfikaty potwierdzające dopuszczenie wyrobów budowlanych do obrotu, </w:t>
      </w:r>
    </w:p>
    <w:p w:rsidR="00916C20" w:rsidRPr="000D011B" w:rsidRDefault="00916C20" w:rsidP="00A6029A">
      <w:pPr>
        <w:numPr>
          <w:ilvl w:val="0"/>
          <w:numId w:val="33"/>
        </w:numPr>
        <w:jc w:val="both"/>
      </w:pPr>
      <w:r w:rsidRPr="000D011B">
        <w:t>instrukcje, szczegółowe warunki gwarancji itp. (wymienić jakie),</w:t>
      </w:r>
    </w:p>
    <w:p w:rsidR="00916C20" w:rsidRPr="000D011B" w:rsidRDefault="00916C20" w:rsidP="00A6029A">
      <w:pPr>
        <w:numPr>
          <w:ilvl w:val="0"/>
          <w:numId w:val="33"/>
        </w:numPr>
        <w:jc w:val="both"/>
      </w:pPr>
      <w:r>
        <w:t xml:space="preserve">inne (wymienić jakie): </w:t>
      </w:r>
      <w:r w:rsidRPr="000D011B">
        <w:t>……………………………………………………. .</w:t>
      </w:r>
    </w:p>
    <w:p w:rsidR="00916C20" w:rsidRPr="000D011B" w:rsidRDefault="00916C20" w:rsidP="00A6029A">
      <w:pPr>
        <w:numPr>
          <w:ilvl w:val="0"/>
          <w:numId w:val="39"/>
        </w:numPr>
        <w:tabs>
          <w:tab w:val="clear" w:pos="720"/>
        </w:tabs>
        <w:ind w:left="420" w:hanging="420"/>
        <w:jc w:val="both"/>
      </w:pPr>
      <w:r w:rsidRPr="000D011B">
        <w:lastRenderedPageBreak/>
        <w:t>Komisja po zapoznaniu się z przedstawioną dokumentacją oraz po dokonaniu kontroli wykonanych prac remontowych przyjmuje wykonany przedmiot umowy bez zastrzeżeń/wnosi następujące uwagi i zastrzeżenia*:</w:t>
      </w:r>
    </w:p>
    <w:p w:rsidR="00916C20" w:rsidRPr="000D011B" w:rsidRDefault="00916C20" w:rsidP="00916C20">
      <w:pPr>
        <w:ind w:left="420"/>
        <w:jc w:val="both"/>
      </w:pPr>
      <w:r w:rsidRPr="000D011B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16C20" w:rsidRPr="000D011B" w:rsidRDefault="00916C20" w:rsidP="00A6029A">
      <w:pPr>
        <w:numPr>
          <w:ilvl w:val="0"/>
          <w:numId w:val="39"/>
        </w:numPr>
        <w:tabs>
          <w:tab w:val="clear" w:pos="720"/>
        </w:tabs>
        <w:ind w:left="420" w:hanging="420"/>
        <w:jc w:val="both"/>
      </w:pPr>
      <w:r w:rsidRPr="000D011B">
        <w:t>Użytkownik oświadcza</w:t>
      </w:r>
      <w:r>
        <w:t>,</w:t>
      </w:r>
      <w:r w:rsidRPr="000D011B">
        <w:t xml:space="preserve"> iż dokonał odbioru pozostałego w obiekcie wyposażenia</w:t>
      </w:r>
      <w:r>
        <w:br/>
      </w:r>
      <w:r w:rsidRPr="000D011B">
        <w:t>i nie wnosi zastrzeżeń do jego stanu technicznego/ wnosi następujące zastrzeżenia:*</w:t>
      </w:r>
    </w:p>
    <w:p w:rsidR="00916C20" w:rsidRPr="000D011B" w:rsidRDefault="00916C20" w:rsidP="00916C20">
      <w:pPr>
        <w:ind w:left="420"/>
        <w:jc w:val="both"/>
      </w:pPr>
      <w:r w:rsidRPr="000D011B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16C20" w:rsidRPr="000D011B" w:rsidRDefault="00916C20" w:rsidP="00916C20"/>
    <w:p w:rsidR="00916C20" w:rsidRPr="000D011B" w:rsidRDefault="00916C20" w:rsidP="00916C20">
      <w:pPr>
        <w:jc w:val="both"/>
      </w:pPr>
      <w:r w:rsidRPr="000D011B">
        <w:t xml:space="preserve">Na tym protokół  zakończono, odczytano i podpisano w </w:t>
      </w:r>
      <w:r w:rsidR="00F129B7">
        <w:t>3</w:t>
      </w:r>
      <w:r w:rsidRPr="000D011B">
        <w:t xml:space="preserve"> egzemplarzach :</w:t>
      </w:r>
    </w:p>
    <w:p w:rsidR="00916C20" w:rsidRPr="000D011B" w:rsidRDefault="00916C20" w:rsidP="00916C20">
      <w:pPr>
        <w:pStyle w:val="Nagwek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D011B">
        <w:rPr>
          <w:rFonts w:ascii="Times New Roman" w:hAnsi="Times New Roman" w:cs="Times New Roman"/>
          <w:sz w:val="24"/>
          <w:szCs w:val="24"/>
        </w:rPr>
        <w:t>Zamawiający</w:t>
      </w:r>
    </w:p>
    <w:p w:rsidR="00916C20" w:rsidRPr="000D011B" w:rsidRDefault="00916C20" w:rsidP="00A6029A">
      <w:pPr>
        <w:numPr>
          <w:ilvl w:val="0"/>
          <w:numId w:val="36"/>
        </w:numPr>
        <w:jc w:val="both"/>
      </w:pPr>
      <w:r w:rsidRPr="000D011B">
        <w:t>....................................................................................</w:t>
      </w:r>
    </w:p>
    <w:p w:rsidR="00916C20" w:rsidRPr="000D011B" w:rsidRDefault="00916C20" w:rsidP="00A6029A">
      <w:pPr>
        <w:numPr>
          <w:ilvl w:val="0"/>
          <w:numId w:val="36"/>
        </w:numPr>
        <w:jc w:val="both"/>
      </w:pPr>
      <w:r w:rsidRPr="000D011B">
        <w:t>....................................................................................</w:t>
      </w:r>
    </w:p>
    <w:p w:rsidR="00916C20" w:rsidRPr="000D011B" w:rsidRDefault="00916C20" w:rsidP="00916C20">
      <w:pPr>
        <w:pStyle w:val="Nagwek6"/>
        <w:numPr>
          <w:ilvl w:val="0"/>
          <w:numId w:val="0"/>
        </w:numPr>
        <w:spacing w:before="0" w:after="0" w:line="240" w:lineRule="auto"/>
        <w:rPr>
          <w:b w:val="0"/>
          <w:i/>
          <w:sz w:val="24"/>
          <w:szCs w:val="24"/>
        </w:rPr>
      </w:pPr>
      <w:r w:rsidRPr="000D011B">
        <w:rPr>
          <w:sz w:val="24"/>
          <w:szCs w:val="24"/>
        </w:rPr>
        <w:t>Użytkownik</w:t>
      </w:r>
    </w:p>
    <w:p w:rsidR="00916C20" w:rsidRPr="000D011B" w:rsidRDefault="00916C20" w:rsidP="00A6029A">
      <w:pPr>
        <w:numPr>
          <w:ilvl w:val="0"/>
          <w:numId w:val="35"/>
        </w:numPr>
        <w:jc w:val="both"/>
      </w:pPr>
      <w:r w:rsidRPr="000D011B">
        <w:t>....................................................................................</w:t>
      </w:r>
    </w:p>
    <w:p w:rsidR="00916C20" w:rsidRPr="000D011B" w:rsidRDefault="00916C20" w:rsidP="00A6029A">
      <w:pPr>
        <w:numPr>
          <w:ilvl w:val="0"/>
          <w:numId w:val="35"/>
        </w:numPr>
        <w:jc w:val="both"/>
      </w:pPr>
      <w:r w:rsidRPr="000D011B">
        <w:t>....................................................................................</w:t>
      </w:r>
    </w:p>
    <w:p w:rsidR="00916C20" w:rsidRPr="000D011B" w:rsidRDefault="00916C20" w:rsidP="00916C20">
      <w:pPr>
        <w:pStyle w:val="Nagwek3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0D011B">
        <w:rPr>
          <w:rFonts w:ascii="Times New Roman" w:hAnsi="Times New Roman" w:cs="Times New Roman"/>
          <w:sz w:val="24"/>
          <w:szCs w:val="24"/>
        </w:rPr>
        <w:t>Wykonawca</w:t>
      </w:r>
    </w:p>
    <w:p w:rsidR="00916C20" w:rsidRPr="000D011B" w:rsidRDefault="00916C20" w:rsidP="00A6029A">
      <w:pPr>
        <w:numPr>
          <w:ilvl w:val="0"/>
          <w:numId w:val="47"/>
        </w:numPr>
        <w:jc w:val="both"/>
      </w:pPr>
      <w:r w:rsidRPr="000D011B">
        <w:t>....................................................................................</w:t>
      </w:r>
    </w:p>
    <w:p w:rsidR="00916C20" w:rsidRPr="000D011B" w:rsidRDefault="00916C20" w:rsidP="00A6029A">
      <w:pPr>
        <w:numPr>
          <w:ilvl w:val="0"/>
          <w:numId w:val="47"/>
        </w:numPr>
        <w:jc w:val="both"/>
      </w:pPr>
      <w:r w:rsidRPr="000D011B">
        <w:t>....................................................................................</w:t>
      </w:r>
    </w:p>
    <w:p w:rsidR="00916C20" w:rsidRPr="000D011B" w:rsidRDefault="00916C20" w:rsidP="00916C20">
      <w:pPr>
        <w:jc w:val="both"/>
      </w:pPr>
      <w:r w:rsidRPr="000D011B">
        <w:rPr>
          <w:i/>
        </w:rPr>
        <w:t>* - niepotrzebne skreślić</w:t>
      </w:r>
    </w:p>
    <w:p w:rsidR="00961AD3" w:rsidRDefault="00961AD3"/>
    <w:sectPr w:rsidR="00961AD3" w:rsidSect="00916C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A9A" w:rsidRDefault="00A90A9A" w:rsidP="00AE4529">
      <w:r>
        <w:separator/>
      </w:r>
    </w:p>
  </w:endnote>
  <w:endnote w:type="continuationSeparator" w:id="0">
    <w:p w:rsidR="00A90A9A" w:rsidRDefault="00A90A9A" w:rsidP="00AE4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9A" w:rsidRDefault="00CD1853">
    <w:pPr>
      <w:pStyle w:val="Stopka"/>
      <w:jc w:val="center"/>
    </w:pPr>
    <w:fldSimple w:instr=" PAGE   \* MERGEFORMAT ">
      <w:r w:rsidR="00D62402">
        <w:rPr>
          <w:noProof/>
        </w:rPr>
        <w:t>2</w:t>
      </w:r>
    </w:fldSimple>
  </w:p>
  <w:p w:rsidR="00A90A9A" w:rsidRDefault="00A90A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A9A" w:rsidRDefault="00A90A9A" w:rsidP="00AE4529">
      <w:r>
        <w:separator/>
      </w:r>
    </w:p>
  </w:footnote>
  <w:footnote w:type="continuationSeparator" w:id="0">
    <w:p w:rsidR="00A90A9A" w:rsidRDefault="00A90A9A" w:rsidP="00AE4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2C2"/>
    <w:multiLevelType w:val="hybridMultilevel"/>
    <w:tmpl w:val="D8F81DB0"/>
    <w:lvl w:ilvl="0" w:tplc="7D6036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1736A"/>
    <w:multiLevelType w:val="hybridMultilevel"/>
    <w:tmpl w:val="4E08F168"/>
    <w:lvl w:ilvl="0" w:tplc="A34AF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720F"/>
    <w:multiLevelType w:val="hybridMultilevel"/>
    <w:tmpl w:val="B50AE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3794E"/>
    <w:multiLevelType w:val="hybridMultilevel"/>
    <w:tmpl w:val="ACD6099A"/>
    <w:lvl w:ilvl="0" w:tplc="7D78F9E0">
      <w:start w:val="1"/>
      <w:numFmt w:val="decimal"/>
      <w:pStyle w:val="TreSIWZnumerowany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i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>
    <w:nsid w:val="12E764B4"/>
    <w:multiLevelType w:val="hybridMultilevel"/>
    <w:tmpl w:val="31EA56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6FC032A"/>
    <w:multiLevelType w:val="hybridMultilevel"/>
    <w:tmpl w:val="3F74A666"/>
    <w:lvl w:ilvl="0" w:tplc="6A54B9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75C46"/>
    <w:multiLevelType w:val="hybridMultilevel"/>
    <w:tmpl w:val="A0E27AC0"/>
    <w:lvl w:ilvl="0" w:tplc="F490C77E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1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D614F"/>
    <w:multiLevelType w:val="hybridMultilevel"/>
    <w:tmpl w:val="33C20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F4565"/>
    <w:multiLevelType w:val="hybridMultilevel"/>
    <w:tmpl w:val="283AB8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855064"/>
    <w:multiLevelType w:val="hybridMultilevel"/>
    <w:tmpl w:val="0304F1D8"/>
    <w:lvl w:ilvl="0" w:tplc="B5669E10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D1C11"/>
    <w:multiLevelType w:val="hybridMultilevel"/>
    <w:tmpl w:val="E94C97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>
    <w:nsid w:val="396F1FD6"/>
    <w:multiLevelType w:val="hybridMultilevel"/>
    <w:tmpl w:val="056A369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9ED71FB"/>
    <w:multiLevelType w:val="hybridMultilevel"/>
    <w:tmpl w:val="A6E40A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14EB8"/>
    <w:multiLevelType w:val="hybridMultilevel"/>
    <w:tmpl w:val="827E9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>
    <w:nsid w:val="45D00160"/>
    <w:multiLevelType w:val="multilevel"/>
    <w:tmpl w:val="A2645B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3">
    <w:nsid w:val="4666754A"/>
    <w:multiLevelType w:val="hybridMultilevel"/>
    <w:tmpl w:val="EFD2CBC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4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>
    <w:nsid w:val="4F6F1FAC"/>
    <w:multiLevelType w:val="hybridMultilevel"/>
    <w:tmpl w:val="9F1454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6A4AB0"/>
    <w:multiLevelType w:val="hybridMultilevel"/>
    <w:tmpl w:val="AADADECA"/>
    <w:lvl w:ilvl="0" w:tplc="D75A50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A055F"/>
    <w:multiLevelType w:val="multilevel"/>
    <w:tmpl w:val="D06E85B8"/>
    <w:lvl w:ilvl="0">
      <w:start w:val="1"/>
      <w:numFmt w:val="upperLetter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28">
    <w:nsid w:val="55A145AB"/>
    <w:multiLevelType w:val="hybridMultilevel"/>
    <w:tmpl w:val="85802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D272D"/>
    <w:multiLevelType w:val="hybridMultilevel"/>
    <w:tmpl w:val="E25EC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B3BFB"/>
    <w:multiLevelType w:val="hybridMultilevel"/>
    <w:tmpl w:val="915AB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B4766"/>
    <w:multiLevelType w:val="hybridMultilevel"/>
    <w:tmpl w:val="8D1A9972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EEC33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0E44CAD"/>
    <w:multiLevelType w:val="hybridMultilevel"/>
    <w:tmpl w:val="87AAF5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410F2"/>
    <w:multiLevelType w:val="hybridMultilevel"/>
    <w:tmpl w:val="8AD4507A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6">
    <w:nsid w:val="630050E6"/>
    <w:multiLevelType w:val="hybridMultilevel"/>
    <w:tmpl w:val="01AC8F00"/>
    <w:lvl w:ilvl="0" w:tplc="61F67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45598"/>
    <w:multiLevelType w:val="hybridMultilevel"/>
    <w:tmpl w:val="C5B41A84"/>
    <w:lvl w:ilvl="0" w:tplc="2F5078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E4B95"/>
    <w:multiLevelType w:val="multilevel"/>
    <w:tmpl w:val="DE4CB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40">
    <w:nsid w:val="65985471"/>
    <w:multiLevelType w:val="hybridMultilevel"/>
    <w:tmpl w:val="57CE1112"/>
    <w:lvl w:ilvl="0" w:tplc="4BD8F4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3C1B7D"/>
    <w:multiLevelType w:val="hybridMultilevel"/>
    <w:tmpl w:val="86981060"/>
    <w:lvl w:ilvl="0" w:tplc="B308E8A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CC6F8D4" w:tentative="1">
      <w:start w:val="1"/>
      <w:numFmt w:val="lowerLetter"/>
      <w:lvlText w:val="%2."/>
      <w:lvlJc w:val="left"/>
      <w:pPr>
        <w:ind w:left="1440" w:hanging="360"/>
      </w:pPr>
    </w:lvl>
    <w:lvl w:ilvl="2" w:tplc="92C06C38" w:tentative="1">
      <w:start w:val="1"/>
      <w:numFmt w:val="lowerRoman"/>
      <w:lvlText w:val="%3."/>
      <w:lvlJc w:val="right"/>
      <w:pPr>
        <w:ind w:left="2160" w:hanging="180"/>
      </w:pPr>
    </w:lvl>
    <w:lvl w:ilvl="3" w:tplc="3468EBE8" w:tentative="1">
      <w:start w:val="1"/>
      <w:numFmt w:val="decimal"/>
      <w:lvlText w:val="%4."/>
      <w:lvlJc w:val="left"/>
      <w:pPr>
        <w:ind w:left="2880" w:hanging="360"/>
      </w:pPr>
    </w:lvl>
    <w:lvl w:ilvl="4" w:tplc="C0529DE0" w:tentative="1">
      <w:start w:val="1"/>
      <w:numFmt w:val="lowerLetter"/>
      <w:lvlText w:val="%5."/>
      <w:lvlJc w:val="left"/>
      <w:pPr>
        <w:ind w:left="3600" w:hanging="360"/>
      </w:pPr>
    </w:lvl>
    <w:lvl w:ilvl="5" w:tplc="296A1B6A" w:tentative="1">
      <w:start w:val="1"/>
      <w:numFmt w:val="lowerRoman"/>
      <w:lvlText w:val="%6."/>
      <w:lvlJc w:val="right"/>
      <w:pPr>
        <w:ind w:left="4320" w:hanging="180"/>
      </w:pPr>
    </w:lvl>
    <w:lvl w:ilvl="6" w:tplc="01708A8E" w:tentative="1">
      <w:start w:val="1"/>
      <w:numFmt w:val="decimal"/>
      <w:lvlText w:val="%7."/>
      <w:lvlJc w:val="left"/>
      <w:pPr>
        <w:ind w:left="5040" w:hanging="360"/>
      </w:pPr>
    </w:lvl>
    <w:lvl w:ilvl="7" w:tplc="030E91E0" w:tentative="1">
      <w:start w:val="1"/>
      <w:numFmt w:val="lowerLetter"/>
      <w:lvlText w:val="%8."/>
      <w:lvlJc w:val="left"/>
      <w:pPr>
        <w:ind w:left="5760" w:hanging="360"/>
      </w:pPr>
    </w:lvl>
    <w:lvl w:ilvl="8" w:tplc="DD383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9B1497"/>
    <w:multiLevelType w:val="multilevel"/>
    <w:tmpl w:val="4F92E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44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>
    <w:nsid w:val="6D8E2CDD"/>
    <w:multiLevelType w:val="hybridMultilevel"/>
    <w:tmpl w:val="A0B0E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91701E"/>
    <w:multiLevelType w:val="hybridMultilevel"/>
    <w:tmpl w:val="1D6066E6"/>
    <w:lvl w:ilvl="0" w:tplc="FEB6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083CE9"/>
    <w:multiLevelType w:val="hybridMultilevel"/>
    <w:tmpl w:val="01068234"/>
    <w:lvl w:ilvl="0" w:tplc="CCE625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C4CA65C" w:tentative="1">
      <w:start w:val="1"/>
      <w:numFmt w:val="lowerLetter"/>
      <w:lvlText w:val="%2."/>
      <w:lvlJc w:val="left"/>
      <w:pPr>
        <w:ind w:left="1080" w:hanging="360"/>
      </w:pPr>
    </w:lvl>
    <w:lvl w:ilvl="2" w:tplc="A64C1AD6" w:tentative="1">
      <w:start w:val="1"/>
      <w:numFmt w:val="lowerRoman"/>
      <w:lvlText w:val="%3."/>
      <w:lvlJc w:val="right"/>
      <w:pPr>
        <w:ind w:left="1800" w:hanging="180"/>
      </w:pPr>
    </w:lvl>
    <w:lvl w:ilvl="3" w:tplc="04DE1F9A" w:tentative="1">
      <w:start w:val="1"/>
      <w:numFmt w:val="decimal"/>
      <w:lvlText w:val="%4."/>
      <w:lvlJc w:val="left"/>
      <w:pPr>
        <w:ind w:left="2520" w:hanging="360"/>
      </w:pPr>
    </w:lvl>
    <w:lvl w:ilvl="4" w:tplc="B5C4C37A" w:tentative="1">
      <w:start w:val="1"/>
      <w:numFmt w:val="lowerLetter"/>
      <w:lvlText w:val="%5."/>
      <w:lvlJc w:val="left"/>
      <w:pPr>
        <w:ind w:left="3240" w:hanging="360"/>
      </w:pPr>
    </w:lvl>
    <w:lvl w:ilvl="5" w:tplc="9756335E" w:tentative="1">
      <w:start w:val="1"/>
      <w:numFmt w:val="lowerRoman"/>
      <w:lvlText w:val="%6."/>
      <w:lvlJc w:val="right"/>
      <w:pPr>
        <w:ind w:left="3960" w:hanging="180"/>
      </w:pPr>
    </w:lvl>
    <w:lvl w:ilvl="6" w:tplc="EDE8A5D2" w:tentative="1">
      <w:start w:val="1"/>
      <w:numFmt w:val="decimal"/>
      <w:lvlText w:val="%7."/>
      <w:lvlJc w:val="left"/>
      <w:pPr>
        <w:ind w:left="4680" w:hanging="360"/>
      </w:pPr>
    </w:lvl>
    <w:lvl w:ilvl="7" w:tplc="06C634F4" w:tentative="1">
      <w:start w:val="1"/>
      <w:numFmt w:val="lowerLetter"/>
      <w:lvlText w:val="%8."/>
      <w:lvlJc w:val="left"/>
      <w:pPr>
        <w:ind w:left="5400" w:hanging="360"/>
      </w:pPr>
    </w:lvl>
    <w:lvl w:ilvl="8" w:tplc="CC3477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09964C9"/>
    <w:multiLevelType w:val="hybridMultilevel"/>
    <w:tmpl w:val="5240D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F02CB6"/>
    <w:multiLevelType w:val="hybridMultilevel"/>
    <w:tmpl w:val="00CCDCDE"/>
    <w:lvl w:ilvl="0" w:tplc="ED6264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38216A" w:tentative="1">
      <w:start w:val="1"/>
      <w:numFmt w:val="lowerLetter"/>
      <w:lvlText w:val="%2."/>
      <w:lvlJc w:val="left"/>
      <w:pPr>
        <w:ind w:left="1440" w:hanging="360"/>
      </w:pPr>
    </w:lvl>
    <w:lvl w:ilvl="2" w:tplc="59847246" w:tentative="1">
      <w:start w:val="1"/>
      <w:numFmt w:val="lowerRoman"/>
      <w:lvlText w:val="%3."/>
      <w:lvlJc w:val="right"/>
      <w:pPr>
        <w:ind w:left="2160" w:hanging="180"/>
      </w:pPr>
    </w:lvl>
    <w:lvl w:ilvl="3" w:tplc="5B9CF390" w:tentative="1">
      <w:start w:val="1"/>
      <w:numFmt w:val="decimal"/>
      <w:lvlText w:val="%4."/>
      <w:lvlJc w:val="left"/>
      <w:pPr>
        <w:ind w:left="2880" w:hanging="360"/>
      </w:pPr>
    </w:lvl>
    <w:lvl w:ilvl="4" w:tplc="661EF0CC" w:tentative="1">
      <w:start w:val="1"/>
      <w:numFmt w:val="lowerLetter"/>
      <w:lvlText w:val="%5."/>
      <w:lvlJc w:val="left"/>
      <w:pPr>
        <w:ind w:left="3600" w:hanging="360"/>
      </w:pPr>
    </w:lvl>
    <w:lvl w:ilvl="5" w:tplc="4BF46160" w:tentative="1">
      <w:start w:val="1"/>
      <w:numFmt w:val="lowerRoman"/>
      <w:lvlText w:val="%6."/>
      <w:lvlJc w:val="right"/>
      <w:pPr>
        <w:ind w:left="4320" w:hanging="180"/>
      </w:pPr>
    </w:lvl>
    <w:lvl w:ilvl="6" w:tplc="FB00DE60" w:tentative="1">
      <w:start w:val="1"/>
      <w:numFmt w:val="decimal"/>
      <w:lvlText w:val="%7."/>
      <w:lvlJc w:val="left"/>
      <w:pPr>
        <w:ind w:left="5040" w:hanging="360"/>
      </w:pPr>
    </w:lvl>
    <w:lvl w:ilvl="7" w:tplc="8D102030" w:tentative="1">
      <w:start w:val="1"/>
      <w:numFmt w:val="lowerLetter"/>
      <w:lvlText w:val="%8."/>
      <w:lvlJc w:val="left"/>
      <w:pPr>
        <w:ind w:left="5760" w:hanging="360"/>
      </w:pPr>
    </w:lvl>
    <w:lvl w:ilvl="8" w:tplc="487C3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141D7C"/>
    <w:multiLevelType w:val="hybridMultilevel"/>
    <w:tmpl w:val="7602B61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4">
    <w:nsid w:val="79A91E7B"/>
    <w:multiLevelType w:val="hybridMultilevel"/>
    <w:tmpl w:val="CFF6A1DE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BF423FA"/>
    <w:multiLevelType w:val="hybridMultilevel"/>
    <w:tmpl w:val="DAD23C2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BA1E54"/>
    <w:multiLevelType w:val="hybridMultilevel"/>
    <w:tmpl w:val="F75C4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DF2EFA"/>
    <w:multiLevelType w:val="multilevel"/>
    <w:tmpl w:val="67ACBAD8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ED0452F"/>
    <w:multiLevelType w:val="hybridMultilevel"/>
    <w:tmpl w:val="8042F282"/>
    <w:lvl w:ilvl="0" w:tplc="04E28DC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</w:num>
  <w:num w:numId="3">
    <w:abstractNumId w:val="47"/>
  </w:num>
  <w:num w:numId="4">
    <w:abstractNumId w:val="1"/>
  </w:num>
  <w:num w:numId="5">
    <w:abstractNumId w:val="54"/>
  </w:num>
  <w:num w:numId="6">
    <w:abstractNumId w:val="25"/>
  </w:num>
  <w:num w:numId="7">
    <w:abstractNumId w:val="53"/>
  </w:num>
  <w:num w:numId="8">
    <w:abstractNumId w:val="46"/>
  </w:num>
  <w:num w:numId="9">
    <w:abstractNumId w:val="24"/>
  </w:num>
  <w:num w:numId="10">
    <w:abstractNumId w:val="21"/>
  </w:num>
  <w:num w:numId="11">
    <w:abstractNumId w:val="16"/>
  </w:num>
  <w:num w:numId="12">
    <w:abstractNumId w:val="23"/>
  </w:num>
  <w:num w:numId="13">
    <w:abstractNumId w:val="30"/>
  </w:num>
  <w:num w:numId="14">
    <w:abstractNumId w:val="7"/>
  </w:num>
  <w:num w:numId="15">
    <w:abstractNumId w:val="35"/>
  </w:num>
  <w:num w:numId="16">
    <w:abstractNumId w:val="32"/>
  </w:num>
  <w:num w:numId="17">
    <w:abstractNumId w:val="50"/>
  </w:num>
  <w:num w:numId="18">
    <w:abstractNumId w:val="38"/>
  </w:num>
  <w:num w:numId="19">
    <w:abstractNumId w:val="31"/>
  </w:num>
  <w:num w:numId="20">
    <w:abstractNumId w:val="52"/>
  </w:num>
  <w:num w:numId="21">
    <w:abstractNumId w:val="18"/>
  </w:num>
  <w:num w:numId="22">
    <w:abstractNumId w:val="5"/>
  </w:num>
  <w:num w:numId="23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45"/>
  </w:num>
  <w:num w:numId="26">
    <w:abstractNumId w:val="6"/>
  </w:num>
  <w:num w:numId="27">
    <w:abstractNumId w:val="58"/>
  </w:num>
  <w:num w:numId="28">
    <w:abstractNumId w:val="12"/>
  </w:num>
  <w:num w:numId="29">
    <w:abstractNumId w:val="56"/>
  </w:num>
  <w:num w:numId="30">
    <w:abstractNumId w:val="2"/>
  </w:num>
  <w:num w:numId="31">
    <w:abstractNumId w:val="48"/>
  </w:num>
  <w:num w:numId="32">
    <w:abstractNumId w:val="26"/>
  </w:num>
  <w:num w:numId="33">
    <w:abstractNumId w:val="22"/>
  </w:num>
  <w:num w:numId="34">
    <w:abstractNumId w:val="42"/>
  </w:num>
  <w:num w:numId="35">
    <w:abstractNumId w:val="8"/>
  </w:num>
  <w:num w:numId="36">
    <w:abstractNumId w:val="55"/>
  </w:num>
  <w:num w:numId="37">
    <w:abstractNumId w:val="44"/>
  </w:num>
  <w:num w:numId="38">
    <w:abstractNumId w:val="29"/>
  </w:num>
  <w:num w:numId="39">
    <w:abstractNumId w:val="41"/>
  </w:num>
  <w:num w:numId="40">
    <w:abstractNumId w:val="28"/>
  </w:num>
  <w:num w:numId="41">
    <w:abstractNumId w:val="33"/>
  </w:num>
  <w:num w:numId="42">
    <w:abstractNumId w:val="37"/>
  </w:num>
  <w:num w:numId="43">
    <w:abstractNumId w:val="14"/>
  </w:num>
  <w:num w:numId="44">
    <w:abstractNumId w:val="3"/>
  </w:num>
  <w:num w:numId="45">
    <w:abstractNumId w:val="11"/>
  </w:num>
  <w:num w:numId="46">
    <w:abstractNumId w:val="0"/>
  </w:num>
  <w:num w:numId="47">
    <w:abstractNumId w:val="40"/>
  </w:num>
  <w:num w:numId="48">
    <w:abstractNumId w:val="36"/>
  </w:num>
  <w:num w:numId="49">
    <w:abstractNumId w:val="10"/>
  </w:num>
  <w:num w:numId="50">
    <w:abstractNumId w:val="51"/>
  </w:num>
  <w:num w:numId="51">
    <w:abstractNumId w:val="15"/>
  </w:num>
  <w:num w:numId="52">
    <w:abstractNumId w:val="20"/>
  </w:num>
  <w:num w:numId="53">
    <w:abstractNumId w:val="39"/>
  </w:num>
  <w:num w:numId="54">
    <w:abstractNumId w:val="34"/>
  </w:num>
  <w:num w:numId="55">
    <w:abstractNumId w:val="19"/>
  </w:num>
  <w:num w:numId="56">
    <w:abstractNumId w:val="57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57">
    <w:abstractNumId w:val="17"/>
  </w:num>
  <w:num w:numId="58">
    <w:abstractNumId w:val="57"/>
  </w:num>
  <w:num w:numId="59">
    <w:abstractNumId w:val="13"/>
  </w:num>
  <w:num w:numId="60">
    <w:abstractNumId w:val="9"/>
  </w:num>
  <w:num w:numId="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C20"/>
    <w:rsid w:val="00041BC1"/>
    <w:rsid w:val="0010528B"/>
    <w:rsid w:val="00150D32"/>
    <w:rsid w:val="00165099"/>
    <w:rsid w:val="002633DF"/>
    <w:rsid w:val="00280B44"/>
    <w:rsid w:val="002C406F"/>
    <w:rsid w:val="002F360B"/>
    <w:rsid w:val="00354D48"/>
    <w:rsid w:val="004401E4"/>
    <w:rsid w:val="004C73D2"/>
    <w:rsid w:val="004E3407"/>
    <w:rsid w:val="004F66A8"/>
    <w:rsid w:val="00537ACC"/>
    <w:rsid w:val="005476D9"/>
    <w:rsid w:val="00566454"/>
    <w:rsid w:val="005D386D"/>
    <w:rsid w:val="006118E2"/>
    <w:rsid w:val="0063234D"/>
    <w:rsid w:val="00665359"/>
    <w:rsid w:val="00676421"/>
    <w:rsid w:val="006A38DE"/>
    <w:rsid w:val="006A6DA4"/>
    <w:rsid w:val="00745AFD"/>
    <w:rsid w:val="00787D93"/>
    <w:rsid w:val="00791872"/>
    <w:rsid w:val="007E09EE"/>
    <w:rsid w:val="00833CB9"/>
    <w:rsid w:val="008344C0"/>
    <w:rsid w:val="0084265E"/>
    <w:rsid w:val="008667B9"/>
    <w:rsid w:val="008D4F75"/>
    <w:rsid w:val="008E2B78"/>
    <w:rsid w:val="00916C20"/>
    <w:rsid w:val="0092164E"/>
    <w:rsid w:val="009477FD"/>
    <w:rsid w:val="00952E27"/>
    <w:rsid w:val="00961AD3"/>
    <w:rsid w:val="00A46600"/>
    <w:rsid w:val="00A6029A"/>
    <w:rsid w:val="00A85F8A"/>
    <w:rsid w:val="00A90A9A"/>
    <w:rsid w:val="00AE4529"/>
    <w:rsid w:val="00B21E78"/>
    <w:rsid w:val="00C13A55"/>
    <w:rsid w:val="00C42572"/>
    <w:rsid w:val="00C52EE7"/>
    <w:rsid w:val="00CD1853"/>
    <w:rsid w:val="00D03730"/>
    <w:rsid w:val="00D13C13"/>
    <w:rsid w:val="00D5209D"/>
    <w:rsid w:val="00D62402"/>
    <w:rsid w:val="00E0047C"/>
    <w:rsid w:val="00E53786"/>
    <w:rsid w:val="00EA2831"/>
    <w:rsid w:val="00EE1E98"/>
    <w:rsid w:val="00F129B7"/>
    <w:rsid w:val="00FA0706"/>
    <w:rsid w:val="00FB6B53"/>
    <w:rsid w:val="00FD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6C20"/>
    <w:pPr>
      <w:keepNext/>
      <w:keepLines/>
      <w:numPr>
        <w:numId w:val="24"/>
      </w:numPr>
      <w:overflowPunct w:val="0"/>
      <w:autoSpaceDE w:val="0"/>
      <w:autoSpaceDN w:val="0"/>
      <w:adjustRightInd w:val="0"/>
      <w:spacing w:before="120" w:after="120" w:line="300" w:lineRule="auto"/>
      <w:textAlignment w:val="baseline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16C20"/>
    <w:pPr>
      <w:keepNext/>
      <w:keepLines/>
      <w:numPr>
        <w:ilvl w:val="1"/>
        <w:numId w:val="24"/>
      </w:numPr>
      <w:overflowPunct w:val="0"/>
      <w:autoSpaceDE w:val="0"/>
      <w:autoSpaceDN w:val="0"/>
      <w:adjustRightInd w:val="0"/>
      <w:spacing w:before="60" w:after="60" w:line="300" w:lineRule="auto"/>
      <w:textAlignment w:val="baseline"/>
      <w:outlineLvl w:val="1"/>
    </w:pPr>
    <w:rPr>
      <w:rFonts w:ascii="Arial" w:hAnsi="Arial"/>
      <w:b/>
      <w:color w:val="000000"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16C20"/>
    <w:pPr>
      <w:keepNext/>
      <w:numPr>
        <w:ilvl w:val="2"/>
        <w:numId w:val="24"/>
      </w:numPr>
      <w:spacing w:before="240" w:after="60" w:line="30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6C20"/>
    <w:pPr>
      <w:keepNext/>
      <w:numPr>
        <w:ilvl w:val="3"/>
        <w:numId w:val="24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916C20"/>
    <w:pPr>
      <w:numPr>
        <w:ilvl w:val="4"/>
        <w:numId w:val="24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16C20"/>
    <w:pPr>
      <w:numPr>
        <w:ilvl w:val="5"/>
        <w:numId w:val="24"/>
      </w:numPr>
      <w:spacing w:before="240" w:after="60" w:line="300" w:lineRule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16C20"/>
    <w:pPr>
      <w:numPr>
        <w:ilvl w:val="6"/>
        <w:numId w:val="24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16C20"/>
    <w:pPr>
      <w:numPr>
        <w:ilvl w:val="7"/>
        <w:numId w:val="24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16C20"/>
    <w:pPr>
      <w:numPr>
        <w:ilvl w:val="8"/>
        <w:numId w:val="24"/>
      </w:numPr>
      <w:spacing w:before="240" w:after="60" w:line="300" w:lineRule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6C20"/>
    <w:rPr>
      <w:rFonts w:ascii="Arial" w:eastAsia="Times New Roman" w:hAnsi="Arial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16C20"/>
    <w:rPr>
      <w:rFonts w:ascii="Arial" w:eastAsia="Times New Roman" w:hAnsi="Arial" w:cs="Times New Roman"/>
      <w:b/>
      <w:color w:val="000000"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6C2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6C20"/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916C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16C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6C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6C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16C20"/>
    <w:rPr>
      <w:rFonts w:ascii="Arial" w:eastAsia="Times New Roman" w:hAnsi="Arial" w:cs="Arial"/>
      <w:lang w:eastAsia="pl-PL"/>
    </w:rPr>
  </w:style>
  <w:style w:type="paragraph" w:customStyle="1" w:styleId="TreSIWZnumerowany">
    <w:name w:val="Treść SIWZ numerowany"/>
    <w:basedOn w:val="TreSIWZpodpunkt"/>
    <w:rsid w:val="00916C20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916C20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916C20"/>
    <w:pPr>
      <w:widowControl w:val="0"/>
      <w:autoSpaceDE w:val="0"/>
      <w:autoSpaceDN w:val="0"/>
      <w:adjustRightInd w:val="0"/>
      <w:spacing w:line="300" w:lineRule="auto"/>
      <w:ind w:left="993"/>
    </w:pPr>
    <w:rPr>
      <w:rFonts w:ascii="Arial" w:hAnsi="Arial" w:cs="Arial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6C20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16C2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6C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16C2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1"/>
    <w:rsid w:val="00916C2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16C2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916C20"/>
    <w:pPr>
      <w:ind w:left="720"/>
      <w:contextualSpacing/>
    </w:pPr>
  </w:style>
  <w:style w:type="paragraph" w:customStyle="1" w:styleId="Tekstpodstawowy22">
    <w:name w:val="Tekst podstawowy 22"/>
    <w:basedOn w:val="Normalny"/>
    <w:rsid w:val="00916C20"/>
    <w:pPr>
      <w:suppressAutoHyphens/>
      <w:jc w:val="both"/>
    </w:pPr>
    <w:rPr>
      <w:rFonts w:ascii="Arial" w:hAnsi="Arial" w:cs="Arial"/>
      <w:sz w:val="22"/>
      <w:lang w:eastAsia="ar-SA"/>
    </w:rPr>
  </w:style>
  <w:style w:type="character" w:customStyle="1" w:styleId="TeksttreciPogrubienie">
    <w:name w:val="Tekst treści + Pogrubienie"/>
    <w:basedOn w:val="Teksttreci"/>
    <w:rsid w:val="00916C20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916C2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91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916C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6C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C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C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C2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16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6C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C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C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916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16C20"/>
    <w:rPr>
      <w:rFonts w:ascii="Courier New" w:eastAsia="Courier New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rsid w:val="00916C20"/>
    <w:pPr>
      <w:suppressAutoHyphens/>
      <w:spacing w:before="280" w:after="280"/>
    </w:pPr>
  </w:style>
  <w:style w:type="numbering" w:customStyle="1" w:styleId="WWNum3">
    <w:name w:val="WWNum3"/>
    <w:basedOn w:val="Bezlisty"/>
    <w:rsid w:val="00916C20"/>
    <w:pPr>
      <w:numPr>
        <w:numId w:val="5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WWNum3"/>
    <w:pPr>
      <w:numPr>
        <w:numId w:val="5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unduszskladkowy@fsus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3741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42</cp:revision>
  <cp:lastPrinted>2018-09-04T10:24:00Z</cp:lastPrinted>
  <dcterms:created xsi:type="dcterms:W3CDTF">2018-08-28T11:10:00Z</dcterms:created>
  <dcterms:modified xsi:type="dcterms:W3CDTF">2018-09-14T13:36:00Z</dcterms:modified>
</cp:coreProperties>
</file>