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60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A962FA" w:rsidRPr="000249DD" w14:paraId="3D6C1056" w14:textId="77777777" w:rsidTr="00E01DA5">
        <w:trPr>
          <w:trHeight w:val="1260"/>
        </w:trPr>
        <w:tc>
          <w:tcPr>
            <w:tcW w:w="10260" w:type="dxa"/>
            <w:tcBorders>
              <w:top w:val="threeDEmboss" w:sz="24" w:space="0" w:color="auto"/>
              <w:left w:val="threeDEmboss" w:sz="24" w:space="0" w:color="auto"/>
              <w:bottom w:val="threeDEngrave" w:sz="24" w:space="0" w:color="auto"/>
              <w:right w:val="threeDEngrave" w:sz="24" w:space="0" w:color="auto"/>
            </w:tcBorders>
          </w:tcPr>
          <w:p w14:paraId="6A155B2F" w14:textId="77777777" w:rsidR="00A962FA" w:rsidRPr="00443C96" w:rsidRDefault="00A962FA" w:rsidP="00E01DA5">
            <w:pPr>
              <w:pStyle w:val="Tekstpodstawowy"/>
              <w:jc w:val="center"/>
              <w:rPr>
                <w:bCs w:val="0"/>
                <w:lang w:val="pl-PL"/>
              </w:rPr>
            </w:pPr>
            <w:r w:rsidRPr="00443C96">
              <w:rPr>
                <w:noProof/>
                <w:sz w:val="28"/>
                <w:szCs w:val="28"/>
                <w:lang w:val="pl-PL"/>
              </w:rPr>
              <w:drawing>
                <wp:anchor distT="0" distB="0" distL="114300" distR="114300" simplePos="0" relativeHeight="251659264" behindDoc="1" locked="0" layoutInCell="1" allowOverlap="1" wp14:anchorId="0D1D916C" wp14:editId="4260A21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138430</wp:posOffset>
                  </wp:positionV>
                  <wp:extent cx="685800" cy="650875"/>
                  <wp:effectExtent l="0" t="0" r="0" b="0"/>
                  <wp:wrapTight wrapText="bothSides">
                    <wp:wrapPolygon edited="0">
                      <wp:start x="0" y="0"/>
                      <wp:lineTo x="0" y="20862"/>
                      <wp:lineTo x="21000" y="20862"/>
                      <wp:lineTo x="21000" y="0"/>
                      <wp:lineTo x="0" y="0"/>
                    </wp:wrapPolygon>
                  </wp:wrapTight>
                  <wp:docPr id="2" name="Obraz 4" descr="Biuletyn Informacji Publicznej Funduszu Składkowego Ubezpieczenia Społecznego Rolników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Biuletyn Informacji Publicznej Funduszu Składkowego Ubezpieczenia Społecznego Rolników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5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3C96">
              <w:rPr>
                <w:bCs w:val="0"/>
                <w:lang w:val="pl-PL"/>
              </w:rPr>
              <w:t>OŚWIADCZENIE ORGANIZACJI</w:t>
            </w:r>
          </w:p>
          <w:p w14:paraId="505812EF" w14:textId="77777777" w:rsidR="00A962FA" w:rsidRPr="00443C96" w:rsidRDefault="00A962FA" w:rsidP="00E01DA5">
            <w:pPr>
              <w:pStyle w:val="Tekstpodstawowy"/>
              <w:jc w:val="center"/>
              <w:rPr>
                <w:bCs w:val="0"/>
                <w:lang w:val="pl-PL"/>
              </w:rPr>
            </w:pPr>
            <w:r w:rsidRPr="00443C96">
              <w:rPr>
                <w:bCs w:val="0"/>
                <w:lang w:val="pl-PL"/>
              </w:rPr>
              <w:t>Załącznik do oferty konkursowej</w:t>
            </w:r>
          </w:p>
          <w:p w14:paraId="5DDB3423" w14:textId="169D4A35" w:rsidR="00A962FA" w:rsidRPr="00443C96" w:rsidRDefault="00A962FA" w:rsidP="00E01DA5">
            <w:pPr>
              <w:pStyle w:val="Tekstpodstawowy"/>
              <w:jc w:val="center"/>
              <w:rPr>
                <w:bCs w:val="0"/>
                <w:lang w:val="pl-PL"/>
              </w:rPr>
            </w:pPr>
            <w:r w:rsidRPr="00443C96">
              <w:rPr>
                <w:bCs w:val="0"/>
                <w:lang w:val="pl-PL"/>
              </w:rPr>
              <w:t>na realizację zadania publicznego w zakresie działalności na rzecz dzieci i młodzieży - Organizacja wypoczynku</w:t>
            </w:r>
            <w:r>
              <w:rPr>
                <w:bCs w:val="0"/>
                <w:lang w:val="pl-PL"/>
              </w:rPr>
              <w:t xml:space="preserve"> letniego w formie </w:t>
            </w:r>
            <w:r w:rsidR="00D916F1">
              <w:rPr>
                <w:bCs w:val="0"/>
                <w:lang w:val="pl-PL"/>
              </w:rPr>
              <w:t>pół</w:t>
            </w:r>
            <w:r>
              <w:rPr>
                <w:bCs w:val="0"/>
                <w:lang w:val="pl-PL"/>
              </w:rPr>
              <w:t xml:space="preserve">kolonii </w:t>
            </w:r>
            <w:r w:rsidRPr="00443C96">
              <w:rPr>
                <w:bCs w:val="0"/>
                <w:lang w:val="pl-PL"/>
              </w:rPr>
              <w:t xml:space="preserve">dla dzieci </w:t>
            </w:r>
            <w:r>
              <w:rPr>
                <w:bCs w:val="0"/>
                <w:lang w:val="pl-PL"/>
              </w:rPr>
              <w:t>rolników w 2024 roku</w:t>
            </w:r>
          </w:p>
        </w:tc>
      </w:tr>
    </w:tbl>
    <w:p w14:paraId="75BB831D" w14:textId="77777777" w:rsidR="00A962FA" w:rsidRPr="000249DD" w:rsidRDefault="00A962FA" w:rsidP="00A962FA">
      <w:pPr>
        <w:spacing w:line="360" w:lineRule="auto"/>
        <w:ind w:left="360"/>
      </w:pPr>
    </w:p>
    <w:p w14:paraId="35A1E181" w14:textId="77777777" w:rsidR="00A962FA" w:rsidRDefault="00A962FA" w:rsidP="00A962FA">
      <w:pPr>
        <w:ind w:left="357"/>
      </w:pPr>
      <w:r w:rsidRPr="009C32F4">
        <w:rPr>
          <w:b/>
        </w:rPr>
        <w:t>Działając w imieniu i na rzecz</w:t>
      </w:r>
      <w:r>
        <w:t>: ………………………………………………………………………</w:t>
      </w:r>
    </w:p>
    <w:p w14:paraId="1E54CFFB" w14:textId="77777777" w:rsidR="00A962FA" w:rsidRPr="00391538" w:rsidRDefault="00A962FA" w:rsidP="00A962FA">
      <w:pPr>
        <w:spacing w:line="360" w:lineRule="auto"/>
        <w:ind w:left="3900" w:firstLine="348"/>
        <w:rPr>
          <w:i/>
          <w:sz w:val="20"/>
          <w:szCs w:val="20"/>
        </w:rPr>
      </w:pPr>
      <w:r w:rsidRPr="00391538">
        <w:rPr>
          <w:i/>
          <w:sz w:val="20"/>
          <w:szCs w:val="20"/>
        </w:rPr>
        <w:t xml:space="preserve">Pełna nazwa Organizacji </w:t>
      </w:r>
    </w:p>
    <w:p w14:paraId="36BB99EA" w14:textId="77777777" w:rsidR="00A962FA" w:rsidRDefault="00A962FA" w:rsidP="00A962FA">
      <w:pPr>
        <w:spacing w:after="120"/>
        <w:ind w:left="357"/>
        <w:jc w:val="both"/>
      </w:pPr>
      <w:r>
        <w:t>…………………………………………………………………………………………………………</w:t>
      </w:r>
    </w:p>
    <w:p w14:paraId="560C75A8" w14:textId="77777777" w:rsidR="00A962FA" w:rsidRPr="00F322B0" w:rsidRDefault="00A962FA" w:rsidP="00A962FA">
      <w:pPr>
        <w:spacing w:after="120"/>
        <w:ind w:left="357"/>
        <w:jc w:val="both"/>
        <w:rPr>
          <w:sz w:val="22"/>
          <w:szCs w:val="22"/>
        </w:rPr>
      </w:pPr>
      <w:r w:rsidRPr="00F322B0">
        <w:rPr>
          <w:sz w:val="22"/>
          <w:szCs w:val="22"/>
        </w:rPr>
        <w:t>…………………………………………………………………………………………</w:t>
      </w:r>
      <w:r>
        <w:rPr>
          <w:sz w:val="22"/>
          <w:szCs w:val="22"/>
        </w:rPr>
        <w:t>…………</w:t>
      </w:r>
      <w:r w:rsidRPr="00F322B0">
        <w:rPr>
          <w:sz w:val="22"/>
          <w:szCs w:val="22"/>
        </w:rPr>
        <w:t>………………</w:t>
      </w:r>
    </w:p>
    <w:p w14:paraId="370A8B18" w14:textId="77777777" w:rsidR="00A962FA" w:rsidRPr="00FE2501" w:rsidRDefault="00A962FA" w:rsidP="00A962FA">
      <w:pPr>
        <w:spacing w:after="120"/>
        <w:ind w:left="357"/>
        <w:jc w:val="center"/>
        <w:rPr>
          <w:i/>
          <w:sz w:val="20"/>
        </w:rPr>
      </w:pPr>
      <w:r w:rsidRPr="00FE2501">
        <w:rPr>
          <w:i/>
          <w:sz w:val="20"/>
        </w:rPr>
        <w:t>Imię i Nazwisko osoby/osób upoważnionej/</w:t>
      </w:r>
      <w:proofErr w:type="spellStart"/>
      <w:r w:rsidRPr="00FE2501">
        <w:rPr>
          <w:i/>
          <w:sz w:val="20"/>
        </w:rPr>
        <w:t>ych</w:t>
      </w:r>
      <w:proofErr w:type="spellEnd"/>
      <w:r w:rsidRPr="00FE2501">
        <w:rPr>
          <w:i/>
          <w:sz w:val="20"/>
        </w:rPr>
        <w:t xml:space="preserve"> do składania oświadczenia</w:t>
      </w:r>
    </w:p>
    <w:p w14:paraId="2A86E220" w14:textId="74851E02" w:rsidR="00A962FA" w:rsidRPr="00FE2501" w:rsidRDefault="00A962FA" w:rsidP="00FE2501">
      <w:pPr>
        <w:spacing w:after="120"/>
        <w:jc w:val="both"/>
        <w:rPr>
          <w:b/>
        </w:rPr>
      </w:pPr>
      <w:r w:rsidRPr="00FE2501">
        <w:rPr>
          <w:sz w:val="22"/>
        </w:rPr>
        <w:t>w związku ze złożoną do Funduszu Składkowego Ubezpieczenia Społecznego Rolników ofertą na realizację zadania publicznego w zakresie działalności na rzecz dzieci i młodzież</w:t>
      </w:r>
      <w:bookmarkStart w:id="0" w:name="_GoBack"/>
      <w:bookmarkEnd w:id="0"/>
      <w:r w:rsidRPr="00FE2501">
        <w:rPr>
          <w:sz w:val="22"/>
        </w:rPr>
        <w:t xml:space="preserve">y polegająca na zorganizowaniu wypoczynku letniego w formie </w:t>
      </w:r>
      <w:r w:rsidR="004E3D1A">
        <w:rPr>
          <w:sz w:val="22"/>
        </w:rPr>
        <w:t>pół</w:t>
      </w:r>
      <w:r w:rsidRPr="00FE2501">
        <w:rPr>
          <w:sz w:val="22"/>
        </w:rPr>
        <w:t xml:space="preserve">kolonii w 2024 roku, z programem promocji zdrowia i profilaktyki zdrowotnej, dla dzieci rolników objętych rolniczym systemem ubezpieczenia Społecznego, urodzonych od </w:t>
      </w:r>
      <w:r w:rsidR="00547687" w:rsidRPr="00FE2501">
        <w:rPr>
          <w:sz w:val="22"/>
        </w:rPr>
        <w:t xml:space="preserve">dnia </w:t>
      </w:r>
      <w:r w:rsidRPr="00FE2501">
        <w:rPr>
          <w:sz w:val="22"/>
        </w:rPr>
        <w:t>01 stycznia 2008 roku z</w:t>
      </w:r>
      <w:r w:rsidR="00547687" w:rsidRPr="00FE2501">
        <w:rPr>
          <w:sz w:val="22"/>
        </w:rPr>
        <w:t> </w:t>
      </w:r>
      <w:r w:rsidRPr="00FE2501">
        <w:rPr>
          <w:sz w:val="22"/>
        </w:rPr>
        <w:t>dofinansowaniem FSUSR,</w:t>
      </w:r>
    </w:p>
    <w:p w14:paraId="139DA744" w14:textId="77777777" w:rsidR="00A962FA" w:rsidRPr="00F73DF9" w:rsidRDefault="00A962FA" w:rsidP="00FE2501">
      <w:pPr>
        <w:spacing w:after="120"/>
        <w:ind w:left="357" w:hanging="215"/>
        <w:jc w:val="both"/>
        <w:rPr>
          <w:b/>
        </w:rPr>
      </w:pPr>
      <w:r w:rsidRPr="00F73DF9">
        <w:rPr>
          <w:b/>
        </w:rPr>
        <w:t>oświadczamy, że:</w:t>
      </w:r>
    </w:p>
    <w:p w14:paraId="222693AD" w14:textId="77777777" w:rsidR="00A962FA" w:rsidRPr="00FE2501" w:rsidRDefault="00A962FA" w:rsidP="00FE2501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i/>
          <w:sz w:val="20"/>
        </w:rPr>
      </w:pPr>
      <w:r w:rsidRPr="00FE2501">
        <w:rPr>
          <w:i/>
          <w:sz w:val="20"/>
        </w:rPr>
        <w:t>informacje zawarte w ofercie oraz w załącznikach do oferty są zgodne z prawdą na dzień składania oferty konkursowej,</w:t>
      </w:r>
    </w:p>
    <w:p w14:paraId="3CFC21A0" w14:textId="77777777" w:rsidR="00A962FA" w:rsidRPr="00FE2501" w:rsidRDefault="00A962FA" w:rsidP="00FE2501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200" w:line="276" w:lineRule="auto"/>
        <w:ind w:left="284" w:hanging="284"/>
        <w:jc w:val="both"/>
        <w:rPr>
          <w:i/>
          <w:sz w:val="20"/>
        </w:rPr>
      </w:pPr>
      <w:r w:rsidRPr="00FE2501">
        <w:rPr>
          <w:i/>
          <w:sz w:val="20"/>
        </w:rPr>
        <w:t>Organizacja nie działa w celu osiągnięcia zysku,</w:t>
      </w:r>
    </w:p>
    <w:p w14:paraId="2FA2BF6F" w14:textId="77777777" w:rsidR="00861D08" w:rsidRPr="00FE2501" w:rsidRDefault="00861D08" w:rsidP="00FE2501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200" w:line="276" w:lineRule="auto"/>
        <w:ind w:left="284" w:hanging="284"/>
        <w:jc w:val="both"/>
        <w:rPr>
          <w:i/>
          <w:sz w:val="20"/>
        </w:rPr>
      </w:pPr>
      <w:r w:rsidRPr="00FE2501">
        <w:rPr>
          <w:i/>
          <w:sz w:val="20"/>
        </w:rPr>
        <w:t>Organizacja prowadzi działalność przez więcej niż 1 pełny rok kalendarzowy, na dzień złożenia oferty (liczone od daty pierwszej rejestracji w KRS lub innym rejestrze),</w:t>
      </w:r>
    </w:p>
    <w:p w14:paraId="1196C3AB" w14:textId="77777777" w:rsidR="00A962FA" w:rsidRPr="00FE2501" w:rsidRDefault="00A962FA" w:rsidP="00FE2501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200" w:line="276" w:lineRule="auto"/>
        <w:ind w:left="284" w:hanging="284"/>
        <w:jc w:val="both"/>
        <w:rPr>
          <w:i/>
          <w:sz w:val="20"/>
        </w:rPr>
      </w:pPr>
      <w:r w:rsidRPr="00FE2501">
        <w:rPr>
          <w:i/>
          <w:sz w:val="20"/>
        </w:rPr>
        <w:t>nie został złożony wobec Organizacji wniosek o ogłoszenie upadłości, nie pozostaje w stanie likwidacji, nie podlega zarządowi komisarycznemu, nie zawiesiła swojej działalności, a także nie jest przedmiotem postępowania o podobnym charakterze,</w:t>
      </w:r>
    </w:p>
    <w:p w14:paraId="5FDD2F64" w14:textId="77777777" w:rsidR="00A962FA" w:rsidRPr="00FE2501" w:rsidRDefault="00A962FA" w:rsidP="00FE2501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200" w:line="276" w:lineRule="auto"/>
        <w:ind w:left="284" w:hanging="284"/>
        <w:jc w:val="both"/>
        <w:rPr>
          <w:i/>
          <w:sz w:val="20"/>
        </w:rPr>
      </w:pPr>
      <w:r w:rsidRPr="00FE2501">
        <w:rPr>
          <w:i/>
          <w:sz w:val="20"/>
        </w:rPr>
        <w:t>nie zostało wszczęte wobec Organizacji postępowanie egzekucyjne,</w:t>
      </w:r>
    </w:p>
    <w:p w14:paraId="436FF8FA" w14:textId="77777777" w:rsidR="00A962FA" w:rsidRPr="00FE2501" w:rsidRDefault="00A962FA" w:rsidP="00FE2501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200" w:line="276" w:lineRule="auto"/>
        <w:ind w:left="284" w:hanging="284"/>
        <w:jc w:val="both"/>
        <w:rPr>
          <w:i/>
          <w:sz w:val="20"/>
        </w:rPr>
      </w:pPr>
      <w:r w:rsidRPr="00FE2501">
        <w:rPr>
          <w:i/>
          <w:sz w:val="20"/>
        </w:rPr>
        <w:t>Organizacja nie zalega z opłatami wobec urzędów skarbowych i ZUS,</w:t>
      </w:r>
    </w:p>
    <w:p w14:paraId="39AF6D02" w14:textId="77777777" w:rsidR="00A962FA" w:rsidRPr="00FE2501" w:rsidRDefault="00A962FA" w:rsidP="00FE2501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i/>
          <w:sz w:val="20"/>
        </w:rPr>
      </w:pPr>
      <w:r w:rsidRPr="00FE2501">
        <w:rPr>
          <w:i/>
          <w:sz w:val="20"/>
        </w:rPr>
        <w:t xml:space="preserve">żaden z urzędujących członków organu zarządzającego Organizacji, nie został prawomocnie skazany za przestępstwo przekupstwa lub inne przestępstwo popełnione w związku z postępowaniem o udzielenie zamówienia publicznego, lub inne przestępstwo popełnione w celu osiągnięcia korzyści majątkowych, lub za przestępstwo przeciwko zdrowiu lub życiu dzieci i młodzieży, </w:t>
      </w:r>
      <w:r w:rsidR="00075B13" w:rsidRPr="00600688">
        <w:rPr>
          <w:i/>
          <w:sz w:val="20"/>
          <w:szCs w:val="20"/>
        </w:rPr>
        <w:t xml:space="preserve">przestępstwo seksualne, </w:t>
      </w:r>
      <w:r w:rsidRPr="00FE2501">
        <w:rPr>
          <w:i/>
          <w:sz w:val="20"/>
        </w:rPr>
        <w:t>a także nie jest osobą fizyczną prowadzącą działalność gospodarczą, skazaną za ww. przestępstwa,</w:t>
      </w:r>
    </w:p>
    <w:p w14:paraId="19F5A591" w14:textId="77777777" w:rsidR="00075B13" w:rsidRPr="00FE2501" w:rsidRDefault="00075B13" w:rsidP="00600688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b/>
          <w:i/>
          <w:sz w:val="20"/>
          <w:szCs w:val="20"/>
        </w:rPr>
      </w:pPr>
      <w:r w:rsidRPr="00FE2501">
        <w:rPr>
          <w:b/>
          <w:i/>
          <w:sz w:val="20"/>
          <w:szCs w:val="20"/>
        </w:rPr>
        <w:t>Organizacja zapewni opiekę kadry pedagogicznej zweryfikowanej w Rejestrze z dostępem ograniczonym lub w Rejestrze osób, w stosunku do których Państwowa Komisja do spraw przeciwdziałania wykorzystaniu seksualnemu małoletnich poniżej lat 15 wydała postanowienie o wpisie w Rejestrze zgodnie z ustawą z dnia 13 maja 2016 r. o przeciwdziałaniu zagrożeniom przestępczością na tle seksualnym i ochronie małoletnich (</w:t>
      </w:r>
      <w:proofErr w:type="spellStart"/>
      <w:r w:rsidRPr="00FE2501">
        <w:rPr>
          <w:b/>
          <w:i/>
          <w:sz w:val="20"/>
          <w:szCs w:val="20"/>
        </w:rPr>
        <w:t>t.j</w:t>
      </w:r>
      <w:proofErr w:type="spellEnd"/>
      <w:r w:rsidRPr="00FE2501">
        <w:rPr>
          <w:b/>
          <w:i/>
          <w:sz w:val="20"/>
          <w:szCs w:val="20"/>
        </w:rPr>
        <w:t>. Dz.U. z 2024 r., poz. 560),</w:t>
      </w:r>
    </w:p>
    <w:p w14:paraId="7FDD7C38" w14:textId="77777777" w:rsidR="00075B13" w:rsidRPr="00FE2501" w:rsidRDefault="00075B13" w:rsidP="00600688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b/>
          <w:i/>
          <w:sz w:val="20"/>
          <w:szCs w:val="20"/>
        </w:rPr>
      </w:pPr>
      <w:r w:rsidRPr="00FE2501">
        <w:rPr>
          <w:b/>
          <w:i/>
          <w:sz w:val="20"/>
          <w:szCs w:val="20"/>
        </w:rPr>
        <w:t>Organizacja wdrożyła standardy ochrony małoletnich zgodnie z art. 22b ustawy z dnia 13 maja 2016 r. o przeciwdziałaniu zagrożeniom przestępczością na tle seksualnym i ochronie małoletnich (</w:t>
      </w:r>
      <w:proofErr w:type="spellStart"/>
      <w:r w:rsidRPr="00FE2501">
        <w:rPr>
          <w:b/>
          <w:i/>
          <w:sz w:val="20"/>
          <w:szCs w:val="20"/>
        </w:rPr>
        <w:t>t.j</w:t>
      </w:r>
      <w:proofErr w:type="spellEnd"/>
      <w:r w:rsidRPr="00FE2501">
        <w:rPr>
          <w:b/>
          <w:i/>
          <w:sz w:val="20"/>
          <w:szCs w:val="20"/>
        </w:rPr>
        <w:t>. Dz.U. z 2024 r., poz. 560),</w:t>
      </w:r>
    </w:p>
    <w:p w14:paraId="6EF37AA9" w14:textId="77777777" w:rsidR="00A962FA" w:rsidRPr="00FE2501" w:rsidRDefault="00A962FA" w:rsidP="00FE2501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284" w:hanging="284"/>
        <w:contextualSpacing w:val="0"/>
        <w:jc w:val="both"/>
        <w:rPr>
          <w:i/>
          <w:sz w:val="20"/>
        </w:rPr>
      </w:pPr>
      <w:r w:rsidRPr="00FE2501">
        <w:rPr>
          <w:i/>
          <w:sz w:val="20"/>
        </w:rPr>
        <w:t>znane są Organizacji zasady przeprowadzania konkursu ofert zamieszczone na stronie internetowej Funduszu Składkowego Ubezpieczenia Społecznego Rolników i niniejsza oferta jest jednoznaczna z ich całkowitą akceptacją.</w:t>
      </w:r>
    </w:p>
    <w:p w14:paraId="0DB58B3A" w14:textId="77777777" w:rsidR="00D06354" w:rsidRPr="000645D7" w:rsidRDefault="00075B13" w:rsidP="00D06354">
      <w:pPr>
        <w:autoSpaceDE w:val="0"/>
        <w:autoSpaceDN w:val="0"/>
        <w:adjustRightInd w:val="0"/>
        <w:spacing w:before="100" w:beforeAutospacing="1"/>
        <w:jc w:val="right"/>
        <w:rPr>
          <w:i/>
          <w:iCs/>
          <w:sz w:val="22"/>
          <w:szCs w:val="22"/>
        </w:rPr>
      </w:pPr>
      <w:r w:rsidRPr="000645D7">
        <w:rPr>
          <w:i/>
          <w:iCs/>
          <w:sz w:val="22"/>
          <w:szCs w:val="22"/>
        </w:rPr>
        <w:t>Jestem świadomy odpowiedzialności karnej za złożenie fałszywego oświadczenia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5255"/>
      </w:tblGrid>
      <w:tr w:rsidR="00600688" w14:paraId="7627F8C7" w14:textId="77777777" w:rsidTr="00D06354">
        <w:trPr>
          <w:trHeight w:val="1513"/>
        </w:trPr>
        <w:tc>
          <w:tcPr>
            <w:tcW w:w="4815" w:type="dxa"/>
          </w:tcPr>
          <w:p w14:paraId="08AADDDB" w14:textId="77777777" w:rsidR="00D06354" w:rsidRDefault="00D06354" w:rsidP="000645D7"/>
          <w:p w14:paraId="1E0DCD5D" w14:textId="77777777" w:rsidR="000645D7" w:rsidRDefault="000645D7" w:rsidP="000645D7"/>
          <w:p w14:paraId="128C221C" w14:textId="77777777" w:rsidR="00D06354" w:rsidRDefault="00D06354" w:rsidP="000645D7"/>
          <w:p w14:paraId="25053DED" w14:textId="77777777" w:rsidR="00D06354" w:rsidRDefault="00D06354" w:rsidP="000645D7"/>
          <w:p w14:paraId="552577F3" w14:textId="77777777" w:rsidR="000645D7" w:rsidRPr="000645D7" w:rsidRDefault="000645D7" w:rsidP="000645D7">
            <w:pPr>
              <w:jc w:val="right"/>
            </w:pPr>
            <w:r w:rsidRPr="000645D7">
              <w:rPr>
                <w:sz w:val="20"/>
                <w:szCs w:val="20"/>
              </w:rPr>
              <w:t>……………………………………………</w:t>
            </w:r>
          </w:p>
          <w:p w14:paraId="197790BA" w14:textId="77777777" w:rsidR="00600688" w:rsidRPr="000645D7" w:rsidRDefault="000645D7" w:rsidP="000645D7">
            <w:pPr>
              <w:jc w:val="right"/>
              <w:rPr>
                <w:i/>
                <w:iCs/>
              </w:rPr>
            </w:pPr>
            <w:r w:rsidRPr="000645D7">
              <w:rPr>
                <w:i/>
                <w:iCs/>
                <w:sz w:val="20"/>
                <w:szCs w:val="20"/>
              </w:rPr>
              <w:t>miejscowość i data</w:t>
            </w:r>
          </w:p>
        </w:tc>
        <w:tc>
          <w:tcPr>
            <w:tcW w:w="5255" w:type="dxa"/>
          </w:tcPr>
          <w:p w14:paraId="1AF7F52E" w14:textId="77777777" w:rsidR="000645D7" w:rsidRDefault="000645D7" w:rsidP="000645D7">
            <w:pPr>
              <w:jc w:val="right"/>
              <w:rPr>
                <w:sz w:val="20"/>
                <w:szCs w:val="20"/>
              </w:rPr>
            </w:pPr>
          </w:p>
          <w:p w14:paraId="3585B5BC" w14:textId="77777777" w:rsidR="000645D7" w:rsidRDefault="000645D7" w:rsidP="000645D7">
            <w:pPr>
              <w:jc w:val="right"/>
              <w:rPr>
                <w:sz w:val="20"/>
                <w:szCs w:val="20"/>
              </w:rPr>
            </w:pPr>
          </w:p>
          <w:p w14:paraId="6599C6D6" w14:textId="77777777" w:rsidR="000645D7" w:rsidRDefault="000645D7" w:rsidP="000645D7">
            <w:pPr>
              <w:rPr>
                <w:sz w:val="20"/>
                <w:szCs w:val="20"/>
              </w:rPr>
            </w:pPr>
          </w:p>
          <w:p w14:paraId="576DDBE7" w14:textId="77777777" w:rsidR="00D06354" w:rsidRDefault="00D06354" w:rsidP="000645D7">
            <w:pPr>
              <w:rPr>
                <w:sz w:val="20"/>
                <w:szCs w:val="20"/>
              </w:rPr>
            </w:pPr>
          </w:p>
          <w:p w14:paraId="2C9A16CB" w14:textId="77777777" w:rsidR="00600688" w:rsidRPr="000645D7" w:rsidRDefault="00600688" w:rsidP="000645D7">
            <w:pPr>
              <w:jc w:val="right"/>
              <w:rPr>
                <w:sz w:val="20"/>
                <w:szCs w:val="20"/>
              </w:rPr>
            </w:pPr>
            <w:r w:rsidRPr="000645D7">
              <w:rPr>
                <w:sz w:val="20"/>
                <w:szCs w:val="20"/>
              </w:rPr>
              <w:t>……………….……………………………..…………………</w:t>
            </w:r>
          </w:p>
          <w:p w14:paraId="2E693679" w14:textId="77777777" w:rsidR="00600688" w:rsidRPr="000645D7" w:rsidRDefault="00600688" w:rsidP="000645D7">
            <w:pPr>
              <w:jc w:val="right"/>
              <w:rPr>
                <w:i/>
                <w:iCs/>
                <w:sz w:val="20"/>
                <w:szCs w:val="20"/>
              </w:rPr>
            </w:pPr>
            <w:r w:rsidRPr="000645D7">
              <w:rPr>
                <w:i/>
                <w:iCs/>
                <w:sz w:val="20"/>
                <w:szCs w:val="20"/>
              </w:rPr>
              <w:t>Pieczęć Organizacji, czytelne podpisy</w:t>
            </w:r>
          </w:p>
          <w:p w14:paraId="155B99CD" w14:textId="77777777" w:rsidR="00600688" w:rsidRDefault="00600688" w:rsidP="000645D7">
            <w:pPr>
              <w:jc w:val="right"/>
            </w:pPr>
            <w:r w:rsidRPr="000645D7">
              <w:rPr>
                <w:i/>
                <w:iCs/>
                <w:sz w:val="20"/>
                <w:szCs w:val="20"/>
              </w:rPr>
              <w:t>osób upoważnionych</w:t>
            </w:r>
          </w:p>
        </w:tc>
      </w:tr>
    </w:tbl>
    <w:p w14:paraId="767FEA0B" w14:textId="77777777" w:rsidR="00075B13" w:rsidRPr="00600688" w:rsidRDefault="00075B13" w:rsidP="000645D7">
      <w:pPr>
        <w:autoSpaceDE w:val="0"/>
        <w:autoSpaceDN w:val="0"/>
        <w:adjustRightInd w:val="0"/>
        <w:spacing w:before="100" w:beforeAutospacing="1"/>
        <w:sectPr w:rsidR="00075B13" w:rsidRPr="00600688" w:rsidSect="009C228C">
          <w:headerReference w:type="default" r:id="rId10"/>
          <w:footerReference w:type="even" r:id="rId11"/>
          <w:footerReference w:type="default" r:id="rId12"/>
          <w:pgSz w:w="11906" w:h="16838"/>
          <w:pgMar w:top="993" w:right="926" w:bottom="426" w:left="900" w:header="568" w:footer="708" w:gutter="0"/>
          <w:cols w:space="708"/>
          <w:docGrid w:linePitch="360"/>
        </w:sectPr>
      </w:pPr>
    </w:p>
    <w:p w14:paraId="3C3CEDCA" w14:textId="77777777" w:rsidR="00A962FA" w:rsidRDefault="00A962FA" w:rsidP="00FE2501">
      <w:pPr>
        <w:tabs>
          <w:tab w:val="left" w:pos="567"/>
        </w:tabs>
        <w:autoSpaceDE w:val="0"/>
        <w:autoSpaceDN w:val="0"/>
        <w:adjustRightInd w:val="0"/>
        <w:ind w:right="-5380"/>
      </w:pPr>
    </w:p>
    <w:sectPr w:rsidR="00A962FA" w:rsidSect="009C228C">
      <w:footerReference w:type="even" r:id="rId13"/>
      <w:footerReference w:type="default" r:id="rId14"/>
      <w:type w:val="continuous"/>
      <w:pgSz w:w="11906" w:h="16838"/>
      <w:pgMar w:top="1238" w:right="926" w:bottom="426" w:left="900" w:header="708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98FBA" w14:textId="77777777" w:rsidR="00A11150" w:rsidRDefault="00A11150" w:rsidP="00A962FA">
      <w:r>
        <w:separator/>
      </w:r>
    </w:p>
  </w:endnote>
  <w:endnote w:type="continuationSeparator" w:id="0">
    <w:p w14:paraId="3EC7FF78" w14:textId="77777777" w:rsidR="00A11150" w:rsidRDefault="00A11150" w:rsidP="00A962FA">
      <w:r>
        <w:continuationSeparator/>
      </w:r>
    </w:p>
  </w:endnote>
  <w:endnote w:type="continuationNotice" w:id="1">
    <w:p w14:paraId="3E7DB1DF" w14:textId="77777777" w:rsidR="00A11150" w:rsidRDefault="00A111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77C23" w14:textId="77777777" w:rsidR="00812A3E" w:rsidRDefault="004F0886" w:rsidP="001A68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4B233C3" w14:textId="77777777" w:rsidR="00812A3E" w:rsidRDefault="00812A3E" w:rsidP="001A687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80E2B" w14:textId="77777777" w:rsidR="00812A3E" w:rsidRDefault="00812A3E" w:rsidP="001A6872">
    <w:pPr>
      <w:pStyle w:val="Stopka"/>
      <w:framePr w:wrap="around" w:vAnchor="text" w:hAnchor="margin" w:xAlign="right" w:y="1"/>
      <w:rPr>
        <w:rStyle w:val="Numerstrony"/>
      </w:rPr>
    </w:pPr>
  </w:p>
  <w:p w14:paraId="10C47B8A" w14:textId="77777777" w:rsidR="00812A3E" w:rsidRDefault="00812A3E" w:rsidP="001A6872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4ABF4" w14:textId="77777777" w:rsidR="00812A3E" w:rsidRDefault="004F0886" w:rsidP="001A68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7955F39" w14:textId="77777777" w:rsidR="00812A3E" w:rsidRDefault="00812A3E" w:rsidP="001A6872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1031D" w14:textId="77777777" w:rsidR="00812A3E" w:rsidRDefault="004F0886" w:rsidP="001A68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FC150A4" w14:textId="77777777" w:rsidR="00812A3E" w:rsidRDefault="00812A3E" w:rsidP="001A687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AD16C2" w14:textId="77777777" w:rsidR="00A11150" w:rsidRDefault="00A11150" w:rsidP="00A962FA">
      <w:r>
        <w:separator/>
      </w:r>
    </w:p>
  </w:footnote>
  <w:footnote w:type="continuationSeparator" w:id="0">
    <w:p w14:paraId="71F31D6F" w14:textId="77777777" w:rsidR="00A11150" w:rsidRDefault="00A11150" w:rsidP="00A962FA">
      <w:r>
        <w:continuationSeparator/>
      </w:r>
    </w:p>
  </w:footnote>
  <w:footnote w:type="continuationNotice" w:id="1">
    <w:p w14:paraId="6DEEBD3E" w14:textId="77777777" w:rsidR="00A11150" w:rsidRDefault="00A111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954"/>
      <w:gridCol w:w="425"/>
      <w:gridCol w:w="3701"/>
    </w:tblGrid>
    <w:tr w:rsidR="00CB67D4" w:rsidRPr="00E92DF5" w14:paraId="252BCB80" w14:textId="77777777" w:rsidTr="006511EC">
      <w:trPr>
        <w:cantSplit/>
        <w:trHeight w:val="654"/>
      </w:trPr>
      <w:tc>
        <w:tcPr>
          <w:tcW w:w="2953" w:type="pct"/>
        </w:tcPr>
        <w:p w14:paraId="19D4C0D2" w14:textId="6D317507" w:rsidR="00812A3E" w:rsidRPr="0046250A" w:rsidRDefault="004E3D1A" w:rsidP="006511EC">
          <w:pPr>
            <w:pStyle w:val="Nagwek"/>
            <w:ind w:left="3828"/>
            <w:rPr>
              <w:color w:val="4472C4"/>
              <w:lang w:val="pl-PL"/>
            </w:rPr>
          </w:pPr>
          <w:r w:rsidRPr="006511EC">
            <w:rPr>
              <w:color w:val="C45911" w:themeColor="accent2" w:themeShade="BF"/>
              <w:lang w:val="pl-PL"/>
            </w:rPr>
            <w:t>PÓŁ</w:t>
          </w:r>
          <w:r w:rsidR="00A962FA" w:rsidRPr="006511EC">
            <w:rPr>
              <w:color w:val="C45911" w:themeColor="accent2" w:themeShade="BF"/>
              <w:lang w:val="pl-PL"/>
            </w:rPr>
            <w:t>KOLONIE 2024</w:t>
          </w:r>
        </w:p>
      </w:tc>
      <w:tc>
        <w:tcPr>
          <w:tcW w:w="211" w:type="pct"/>
        </w:tcPr>
        <w:p w14:paraId="11F5EDA4" w14:textId="77777777" w:rsidR="00812A3E" w:rsidRPr="00CB67D4" w:rsidRDefault="00812A3E">
          <w:pPr>
            <w:pStyle w:val="Nagwek"/>
            <w:jc w:val="center"/>
            <w:rPr>
              <w:color w:val="4472C4"/>
            </w:rPr>
          </w:pPr>
        </w:p>
      </w:tc>
      <w:tc>
        <w:tcPr>
          <w:tcW w:w="1836" w:type="pct"/>
          <w:vAlign w:val="bottom"/>
        </w:tcPr>
        <w:p w14:paraId="7F16B507" w14:textId="77777777" w:rsidR="00812A3E" w:rsidRPr="003432BE" w:rsidRDefault="00812A3E" w:rsidP="00E0631A">
          <w:pPr>
            <w:pStyle w:val="Nagwek"/>
            <w:rPr>
              <w:color w:val="76923C"/>
              <w:sz w:val="15"/>
              <w:szCs w:val="15"/>
              <w:lang w:val="pl-PL"/>
            </w:rPr>
          </w:pPr>
        </w:p>
      </w:tc>
    </w:tr>
  </w:tbl>
  <w:p w14:paraId="1C2AAE04" w14:textId="77777777" w:rsidR="00812A3E" w:rsidRPr="00C34D0A" w:rsidRDefault="00812A3E" w:rsidP="0046250A">
    <w:pPr>
      <w:pStyle w:val="Nagwek"/>
      <w:rPr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1408C"/>
    <w:multiLevelType w:val="hybridMultilevel"/>
    <w:tmpl w:val="052E26D0"/>
    <w:lvl w:ilvl="0" w:tplc="626E8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2FA"/>
    <w:rsid w:val="000048A5"/>
    <w:rsid w:val="000645D7"/>
    <w:rsid w:val="00075B13"/>
    <w:rsid w:val="00484A44"/>
    <w:rsid w:val="004C21BA"/>
    <w:rsid w:val="004E3D1A"/>
    <w:rsid w:val="004F0886"/>
    <w:rsid w:val="004F50BA"/>
    <w:rsid w:val="00547687"/>
    <w:rsid w:val="00600688"/>
    <w:rsid w:val="006511EC"/>
    <w:rsid w:val="00660F39"/>
    <w:rsid w:val="006B71EF"/>
    <w:rsid w:val="00801CD6"/>
    <w:rsid w:val="00812A3E"/>
    <w:rsid w:val="00861D08"/>
    <w:rsid w:val="00876811"/>
    <w:rsid w:val="008C7A95"/>
    <w:rsid w:val="008D3897"/>
    <w:rsid w:val="009C228C"/>
    <w:rsid w:val="00A11150"/>
    <w:rsid w:val="00A962FA"/>
    <w:rsid w:val="00AE6E5E"/>
    <w:rsid w:val="00BD6870"/>
    <w:rsid w:val="00D06354"/>
    <w:rsid w:val="00D916F1"/>
    <w:rsid w:val="00DE4ABC"/>
    <w:rsid w:val="00E0631A"/>
    <w:rsid w:val="00E120D9"/>
    <w:rsid w:val="00EF2D42"/>
    <w:rsid w:val="00FE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39700"/>
  <w15:chartTrackingRefBased/>
  <w15:docId w15:val="{DCCB1F7B-24DA-41F3-9E5F-089A6E702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96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962FA"/>
    <w:pPr>
      <w:jc w:val="both"/>
    </w:pPr>
    <w:rPr>
      <w:b/>
      <w:bCs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A962FA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rsid w:val="00A962FA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rsid w:val="00A962FA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Numerstrony">
    <w:name w:val="page number"/>
    <w:basedOn w:val="Domylnaczcionkaakapitu"/>
    <w:rsid w:val="00A962FA"/>
  </w:style>
  <w:style w:type="paragraph" w:styleId="Akapitzlist">
    <w:name w:val="List Paragraph"/>
    <w:basedOn w:val="Normalny"/>
    <w:uiPriority w:val="34"/>
    <w:qFormat/>
    <w:rsid w:val="00A962F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A962FA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A962FA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Poprawka">
    <w:name w:val="Revision"/>
    <w:hidden/>
    <w:uiPriority w:val="99"/>
    <w:semiHidden/>
    <w:rsid w:val="004F5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F5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E25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50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2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fsusr.gov.p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http://bip.fsusr.gov.pl/files/img/podmiotowa_logo.png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Miecznikowska</dc:creator>
  <cp:keywords/>
  <dc:description/>
  <cp:lastModifiedBy>Anna Miecznikowska</cp:lastModifiedBy>
  <cp:revision>2</cp:revision>
  <dcterms:created xsi:type="dcterms:W3CDTF">2024-04-26T13:26:00Z</dcterms:created>
  <dcterms:modified xsi:type="dcterms:W3CDTF">2024-04-26T13:26:00Z</dcterms:modified>
</cp:coreProperties>
</file>