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3FEBC" w14:textId="4DEEE042" w:rsidR="001F0995" w:rsidRPr="001F0995" w:rsidRDefault="001F0995" w:rsidP="001F0995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1F0995">
        <w:rPr>
          <w:b/>
          <w:bCs/>
          <w:iCs/>
          <w:sz w:val="22"/>
          <w:szCs w:val="22"/>
        </w:rPr>
        <w:t>Rozdział III</w:t>
      </w:r>
      <w:r w:rsidR="00BE3642">
        <w:rPr>
          <w:b/>
          <w:bCs/>
          <w:iCs/>
          <w:sz w:val="22"/>
          <w:szCs w:val="22"/>
        </w:rPr>
        <w:t xml:space="preserve"> - </w:t>
      </w:r>
      <w:r w:rsidRPr="001F0995">
        <w:rPr>
          <w:b/>
          <w:sz w:val="22"/>
          <w:szCs w:val="22"/>
        </w:rPr>
        <w:t>ISTOTNE POSTANOWIENIA UMOWY</w:t>
      </w:r>
    </w:p>
    <w:p w14:paraId="6C7447CD" w14:textId="77777777" w:rsidR="001F0995" w:rsidRDefault="001F0995" w:rsidP="001D48C3">
      <w:pPr>
        <w:spacing w:line="276" w:lineRule="auto"/>
        <w:contextualSpacing/>
        <w:jc w:val="center"/>
        <w:rPr>
          <w:b/>
          <w:sz w:val="22"/>
          <w:szCs w:val="22"/>
        </w:rPr>
      </w:pPr>
    </w:p>
    <w:p w14:paraId="43F37A89" w14:textId="77777777" w:rsidR="00320A35" w:rsidRPr="001D48C3" w:rsidRDefault="00320A35" w:rsidP="001D48C3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BE1EBB">
        <w:rPr>
          <w:b/>
          <w:sz w:val="22"/>
          <w:szCs w:val="22"/>
        </w:rPr>
        <w:t>UMOWA NR FS.</w:t>
      </w:r>
      <w:r w:rsidR="004F2718">
        <w:rPr>
          <w:b/>
          <w:sz w:val="22"/>
          <w:szCs w:val="22"/>
        </w:rPr>
        <w:t>Z</w:t>
      </w:r>
      <w:r w:rsidR="004F2718" w:rsidRPr="001D48C3">
        <w:rPr>
          <w:b/>
          <w:sz w:val="22"/>
          <w:szCs w:val="22"/>
        </w:rPr>
        <w:t>PN.</w:t>
      </w:r>
      <w:r w:rsidRPr="001D48C3">
        <w:rPr>
          <w:b/>
          <w:sz w:val="22"/>
          <w:szCs w:val="22"/>
        </w:rPr>
        <w:t>251</w:t>
      </w:r>
      <w:r w:rsidR="00C0732E" w:rsidRPr="00DD7E40">
        <w:rPr>
          <w:b/>
          <w:sz w:val="22"/>
          <w:szCs w:val="22"/>
        </w:rPr>
        <w:t>.</w:t>
      </w:r>
      <w:r w:rsidR="00EF2CB8" w:rsidRPr="00DD7E40">
        <w:rPr>
          <w:b/>
          <w:sz w:val="22"/>
          <w:szCs w:val="22"/>
          <w:u w:val="single"/>
        </w:rPr>
        <w:t>8.</w:t>
      </w:r>
      <w:r w:rsidR="008F08BD" w:rsidRPr="001D48C3">
        <w:rPr>
          <w:b/>
          <w:sz w:val="22"/>
          <w:szCs w:val="22"/>
        </w:rPr>
        <w:t xml:space="preserve">           .</w:t>
      </w:r>
      <w:r w:rsidR="00B32A08" w:rsidRPr="001D48C3">
        <w:rPr>
          <w:b/>
          <w:sz w:val="22"/>
          <w:szCs w:val="22"/>
        </w:rPr>
        <w:t>2020</w:t>
      </w:r>
    </w:p>
    <w:p w14:paraId="6EB0A55F" w14:textId="77777777" w:rsidR="00320A35" w:rsidRPr="001D48C3" w:rsidRDefault="00320A35" w:rsidP="001D48C3">
      <w:pPr>
        <w:spacing w:line="276" w:lineRule="auto"/>
        <w:contextualSpacing/>
        <w:jc w:val="center"/>
        <w:rPr>
          <w:b/>
          <w:sz w:val="22"/>
          <w:szCs w:val="22"/>
        </w:rPr>
      </w:pPr>
    </w:p>
    <w:p w14:paraId="09C511EB" w14:textId="77777777" w:rsidR="00320A35" w:rsidRPr="001D48C3" w:rsidRDefault="00320A35" w:rsidP="001D48C3">
      <w:pPr>
        <w:spacing w:line="276" w:lineRule="auto"/>
        <w:contextualSpacing/>
        <w:jc w:val="both"/>
        <w:rPr>
          <w:sz w:val="22"/>
          <w:szCs w:val="22"/>
        </w:rPr>
      </w:pPr>
      <w:r w:rsidRPr="001D48C3">
        <w:rPr>
          <w:sz w:val="22"/>
          <w:szCs w:val="22"/>
        </w:rPr>
        <w:t xml:space="preserve">zawarta w dniu …….................................... </w:t>
      </w:r>
      <w:r w:rsidR="008A7C32" w:rsidRPr="001D48C3">
        <w:rPr>
          <w:sz w:val="22"/>
          <w:szCs w:val="22"/>
        </w:rPr>
        <w:t xml:space="preserve">2020 </w:t>
      </w:r>
      <w:r w:rsidRPr="001D48C3">
        <w:rPr>
          <w:sz w:val="22"/>
          <w:szCs w:val="22"/>
        </w:rPr>
        <w:t>r. w Warszawie, pomiędzy:</w:t>
      </w:r>
    </w:p>
    <w:p w14:paraId="684D2721" w14:textId="77777777" w:rsidR="00563A97" w:rsidRPr="001D48C3" w:rsidRDefault="00320A35" w:rsidP="001D48C3">
      <w:pPr>
        <w:spacing w:line="276" w:lineRule="auto"/>
        <w:contextualSpacing/>
        <w:jc w:val="both"/>
        <w:rPr>
          <w:sz w:val="22"/>
          <w:szCs w:val="22"/>
        </w:rPr>
      </w:pPr>
      <w:r w:rsidRPr="001D48C3">
        <w:rPr>
          <w:b/>
          <w:sz w:val="22"/>
          <w:szCs w:val="22"/>
        </w:rPr>
        <w:t xml:space="preserve">Funduszem Składkowym Ubezpieczenia Społecznego Rolników </w:t>
      </w:r>
      <w:r w:rsidRPr="001D48C3">
        <w:rPr>
          <w:sz w:val="22"/>
          <w:szCs w:val="22"/>
        </w:rPr>
        <w:t xml:space="preserve">z siedzibą w </w:t>
      </w:r>
      <w:r w:rsidRPr="001D48C3">
        <w:rPr>
          <w:b/>
          <w:sz w:val="22"/>
          <w:szCs w:val="22"/>
        </w:rPr>
        <w:t xml:space="preserve">Warszawie, </w:t>
      </w:r>
      <w:r w:rsidR="00563A97" w:rsidRPr="001D48C3">
        <w:rPr>
          <w:b/>
          <w:sz w:val="22"/>
          <w:szCs w:val="22"/>
        </w:rPr>
        <w:t xml:space="preserve">ul. Stanisława Moniuszki 1a, 00-014 Warszawa, </w:t>
      </w:r>
      <w:r w:rsidRPr="001D48C3">
        <w:rPr>
          <w:sz w:val="22"/>
          <w:szCs w:val="22"/>
        </w:rPr>
        <w:t xml:space="preserve">posiadającym NIP 526-00-15-277, REGON 010347026, </w:t>
      </w:r>
    </w:p>
    <w:p w14:paraId="72E3171E" w14:textId="77777777" w:rsidR="00320A35" w:rsidRPr="001D48C3" w:rsidRDefault="00320A35" w:rsidP="001D48C3">
      <w:pPr>
        <w:spacing w:line="276" w:lineRule="auto"/>
        <w:contextualSpacing/>
        <w:jc w:val="both"/>
        <w:rPr>
          <w:sz w:val="22"/>
          <w:szCs w:val="22"/>
        </w:rPr>
      </w:pPr>
      <w:r w:rsidRPr="001D48C3">
        <w:rPr>
          <w:sz w:val="22"/>
          <w:szCs w:val="22"/>
        </w:rPr>
        <w:t>który reprezentuje:</w:t>
      </w:r>
    </w:p>
    <w:p w14:paraId="0CFADCF4" w14:textId="386F128D" w:rsidR="00320A35" w:rsidRPr="001D48C3" w:rsidRDefault="00050C3F" w:rsidP="001D48C3">
      <w:pPr>
        <w:spacing w:line="276" w:lineRule="auto"/>
        <w:contextualSpacing/>
        <w:jc w:val="both"/>
        <w:rPr>
          <w:sz w:val="22"/>
          <w:szCs w:val="22"/>
        </w:rPr>
      </w:pPr>
      <w:r w:rsidRPr="001D48C3">
        <w:rPr>
          <w:b/>
          <w:sz w:val="22"/>
          <w:szCs w:val="22"/>
        </w:rPr>
        <w:t xml:space="preserve">Pani </w:t>
      </w:r>
      <w:r w:rsidR="00B04102">
        <w:rPr>
          <w:b/>
          <w:sz w:val="22"/>
          <w:szCs w:val="22"/>
        </w:rPr>
        <w:t xml:space="preserve"> </w:t>
      </w:r>
      <w:r w:rsidR="00FD5172">
        <w:rPr>
          <w:b/>
          <w:sz w:val="22"/>
          <w:szCs w:val="22"/>
        </w:rPr>
        <w:t>………………………..</w:t>
      </w:r>
      <w:r w:rsidRPr="001D48C3">
        <w:rPr>
          <w:sz w:val="22"/>
          <w:szCs w:val="22"/>
        </w:rPr>
        <w:t xml:space="preserve"> </w:t>
      </w:r>
      <w:r w:rsidR="00320A35" w:rsidRPr="001D48C3">
        <w:rPr>
          <w:sz w:val="22"/>
          <w:szCs w:val="22"/>
        </w:rPr>
        <w:t xml:space="preserve">– </w:t>
      </w:r>
      <w:r w:rsidRPr="001D48C3">
        <w:rPr>
          <w:sz w:val="22"/>
          <w:szCs w:val="22"/>
        </w:rPr>
        <w:t>Zarząd</w:t>
      </w:r>
      <w:r w:rsidR="00320A35" w:rsidRPr="001D48C3">
        <w:rPr>
          <w:sz w:val="22"/>
          <w:szCs w:val="22"/>
        </w:rPr>
        <w:t xml:space="preserve"> Funduszu Składkowego Ubezpieczenia Społecznego Rolników </w:t>
      </w:r>
    </w:p>
    <w:p w14:paraId="0EFB2448" w14:textId="0B5F8572" w:rsidR="00320A35" w:rsidRPr="001D48C3" w:rsidRDefault="00320A35" w:rsidP="001D48C3">
      <w:pPr>
        <w:spacing w:line="276" w:lineRule="auto"/>
        <w:contextualSpacing/>
        <w:jc w:val="both"/>
        <w:rPr>
          <w:sz w:val="22"/>
          <w:szCs w:val="22"/>
        </w:rPr>
      </w:pPr>
      <w:r w:rsidRPr="001D48C3">
        <w:rPr>
          <w:sz w:val="22"/>
          <w:szCs w:val="22"/>
        </w:rPr>
        <w:t>zwanym w treści umowy „</w:t>
      </w:r>
      <w:r w:rsidRPr="001D48C3">
        <w:rPr>
          <w:b/>
          <w:sz w:val="22"/>
          <w:szCs w:val="22"/>
        </w:rPr>
        <w:t>Z</w:t>
      </w:r>
      <w:r w:rsidR="004A7CCA" w:rsidRPr="001D48C3">
        <w:rPr>
          <w:b/>
          <w:sz w:val="22"/>
          <w:szCs w:val="22"/>
        </w:rPr>
        <w:t>amawiającym</w:t>
      </w:r>
      <w:r w:rsidRPr="001D48C3">
        <w:rPr>
          <w:sz w:val="22"/>
          <w:szCs w:val="22"/>
        </w:rPr>
        <w:t xml:space="preserve">”, </w:t>
      </w:r>
    </w:p>
    <w:p w14:paraId="53AB9501" w14:textId="77777777" w:rsidR="00320A35" w:rsidRPr="001D48C3" w:rsidRDefault="00320A35" w:rsidP="001D48C3">
      <w:pPr>
        <w:spacing w:line="276" w:lineRule="auto"/>
        <w:contextualSpacing/>
        <w:jc w:val="both"/>
        <w:rPr>
          <w:sz w:val="22"/>
          <w:szCs w:val="22"/>
        </w:rPr>
      </w:pPr>
      <w:r w:rsidRPr="001D48C3">
        <w:rPr>
          <w:sz w:val="22"/>
          <w:szCs w:val="22"/>
        </w:rPr>
        <w:t xml:space="preserve">a </w:t>
      </w:r>
    </w:p>
    <w:p w14:paraId="5852528C" w14:textId="346EE10E" w:rsidR="004A7CCA" w:rsidRDefault="004A7CCA" w:rsidP="00EB59AF">
      <w:pPr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 z siedzibą w …. ul. …..,    wpisaną </w:t>
      </w:r>
      <w:r>
        <w:rPr>
          <w:sz w:val="22"/>
          <w:szCs w:val="22"/>
        </w:rPr>
        <w:br/>
        <w:t>do rejestru przedsiębiorców Krajowego Rejestru Sądowego, prowadzonego przez Sąd …………., …..* Wydział Gospodarczy Krajowego Rejestru Sądowego, Numer KRS ……..*, posiadającym NIP ………..*, REGON …………..*, zgodnie z informacją odpowiadającą odpisowi aktualnemu z rejestru przedsiębiorców pobraną na podstawie art. 4 ust. 4aa ustawy z dnia 20 sierpnia 1997 r. o Krajowym Rejestrze Sądowym,</w:t>
      </w:r>
    </w:p>
    <w:p w14:paraId="78801FB3" w14:textId="62795BF0" w:rsidR="00320A35" w:rsidRPr="001D48C3" w:rsidRDefault="004A7CCA" w:rsidP="00EB59AF">
      <w:pPr>
        <w:contextualSpacing/>
        <w:jc w:val="both"/>
        <w:rPr>
          <w:sz w:val="22"/>
          <w:szCs w:val="22"/>
        </w:rPr>
      </w:pPr>
      <w:r>
        <w:rPr>
          <w:rFonts w:eastAsia="Calibri"/>
          <w:b/>
          <w:bCs/>
          <w:sz w:val="22"/>
          <w:szCs w:val="22"/>
          <w:lang w:eastAsia="en-US"/>
        </w:rPr>
        <w:t>*</w:t>
      </w:r>
      <w:r w:rsidR="009D49F2" w:rsidRPr="001D48C3">
        <w:rPr>
          <w:rFonts w:eastAsia="Calibri"/>
          <w:b/>
          <w:bCs/>
          <w:sz w:val="22"/>
          <w:szCs w:val="22"/>
          <w:lang w:eastAsia="en-US"/>
        </w:rPr>
        <w:t>…………………….</w:t>
      </w:r>
      <w:r w:rsidR="00D64F6D" w:rsidRPr="001D48C3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D64F6D" w:rsidRPr="001D48C3">
        <w:rPr>
          <w:rFonts w:eastAsia="Calibri"/>
          <w:bCs/>
          <w:sz w:val="22"/>
          <w:szCs w:val="22"/>
          <w:lang w:eastAsia="en-US"/>
        </w:rPr>
        <w:t>prowadzącym działalność gospodarczą pod nazwą</w:t>
      </w:r>
      <w:r w:rsidR="00D64F6D" w:rsidRPr="001D48C3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9D49F2" w:rsidRPr="001D48C3">
        <w:rPr>
          <w:rFonts w:eastAsia="Calibri"/>
          <w:b/>
          <w:bCs/>
          <w:sz w:val="22"/>
          <w:szCs w:val="22"/>
          <w:lang w:eastAsia="en-US"/>
        </w:rPr>
        <w:t>…………………………………….</w:t>
      </w:r>
      <w:r w:rsidR="00183A47" w:rsidRPr="001D48C3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371032" w:rsidRPr="001D48C3">
        <w:rPr>
          <w:sz w:val="22"/>
          <w:szCs w:val="22"/>
        </w:rPr>
        <w:t xml:space="preserve">z siedzibą w </w:t>
      </w:r>
      <w:r w:rsidR="00183A47" w:rsidRPr="001D48C3">
        <w:rPr>
          <w:sz w:val="22"/>
          <w:szCs w:val="22"/>
        </w:rPr>
        <w:t xml:space="preserve">miejscowości </w:t>
      </w:r>
      <w:r w:rsidR="00521CCF" w:rsidRPr="001D48C3">
        <w:rPr>
          <w:rFonts w:eastAsia="Calibri"/>
          <w:bCs/>
          <w:sz w:val="22"/>
          <w:szCs w:val="22"/>
          <w:lang w:eastAsia="en-US"/>
        </w:rPr>
        <w:t>…………………………..</w:t>
      </w:r>
      <w:r w:rsidR="00371032" w:rsidRPr="001D48C3">
        <w:rPr>
          <w:sz w:val="22"/>
          <w:szCs w:val="22"/>
        </w:rPr>
        <w:t>,</w:t>
      </w:r>
      <w:r w:rsidR="00320A35" w:rsidRPr="001D48C3">
        <w:rPr>
          <w:sz w:val="22"/>
          <w:szCs w:val="22"/>
        </w:rPr>
        <w:t xml:space="preserve"> wpisaną do </w:t>
      </w:r>
      <w:r w:rsidR="00D64F6D" w:rsidRPr="001D48C3">
        <w:rPr>
          <w:sz w:val="22"/>
          <w:szCs w:val="22"/>
        </w:rPr>
        <w:t>Cent</w:t>
      </w:r>
      <w:r w:rsidR="00173EAA">
        <w:rPr>
          <w:sz w:val="22"/>
          <w:szCs w:val="22"/>
        </w:rPr>
        <w:t>ralnej Ewidencji i Informacji o </w:t>
      </w:r>
      <w:r w:rsidR="00D64F6D" w:rsidRPr="001D48C3">
        <w:rPr>
          <w:sz w:val="22"/>
          <w:szCs w:val="22"/>
        </w:rPr>
        <w:t>Działalności Gospodarczej Rzeczypospolitej Polskiej</w:t>
      </w:r>
      <w:r w:rsidR="00320A35" w:rsidRPr="001D48C3">
        <w:rPr>
          <w:sz w:val="22"/>
          <w:szCs w:val="22"/>
        </w:rPr>
        <w:t xml:space="preserve">, posiadającym NIP </w:t>
      </w:r>
      <w:r w:rsidR="00521CCF" w:rsidRPr="001D48C3">
        <w:rPr>
          <w:sz w:val="22"/>
          <w:szCs w:val="22"/>
        </w:rPr>
        <w:t>…………….</w:t>
      </w:r>
      <w:r w:rsidR="00320A35" w:rsidRPr="001D48C3">
        <w:rPr>
          <w:sz w:val="22"/>
          <w:szCs w:val="22"/>
        </w:rPr>
        <w:t xml:space="preserve">, REGON </w:t>
      </w:r>
      <w:r w:rsidR="00521CCF" w:rsidRPr="001D48C3">
        <w:rPr>
          <w:sz w:val="22"/>
          <w:szCs w:val="22"/>
        </w:rPr>
        <w:t>……………….</w:t>
      </w:r>
      <w:r w:rsidR="00320A35" w:rsidRPr="001D48C3">
        <w:rPr>
          <w:sz w:val="22"/>
          <w:szCs w:val="22"/>
        </w:rPr>
        <w:t>, zgodnie z informacją odpowiadającą odpisowi aktualnemu z rejestru przedsiębiorców pobraną na podstawie art. 4 ust. 4aa ustawy z dnia 20 sierpnia 1997 r. o Krajowym Rejestrze Sądowym,</w:t>
      </w:r>
    </w:p>
    <w:p w14:paraId="3B9D77B2" w14:textId="2305C57B" w:rsidR="00FD5172" w:rsidRDefault="00FD5172" w:rsidP="00EB59AF">
      <w:pPr>
        <w:contextualSpacing/>
        <w:rPr>
          <w:sz w:val="22"/>
          <w:szCs w:val="22"/>
        </w:rPr>
      </w:pPr>
      <w:r w:rsidRPr="00FD5172">
        <w:rPr>
          <w:sz w:val="22"/>
          <w:szCs w:val="22"/>
        </w:rPr>
        <w:t>który reprezentuje:</w:t>
      </w:r>
    </w:p>
    <w:p w14:paraId="6552F4D1" w14:textId="2D8A5AB4" w:rsidR="00FD5172" w:rsidRDefault="00FD5172" w:rsidP="001D48C3">
      <w:pPr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</w:t>
      </w:r>
    </w:p>
    <w:p w14:paraId="664D1C26" w14:textId="0CF27191" w:rsidR="00320A35" w:rsidRPr="001D48C3" w:rsidRDefault="00320A35" w:rsidP="001D48C3">
      <w:pPr>
        <w:spacing w:line="276" w:lineRule="auto"/>
        <w:contextualSpacing/>
        <w:rPr>
          <w:sz w:val="22"/>
          <w:szCs w:val="22"/>
        </w:rPr>
      </w:pPr>
      <w:r w:rsidRPr="001D48C3">
        <w:rPr>
          <w:sz w:val="22"/>
          <w:szCs w:val="22"/>
        </w:rPr>
        <w:t>zwanym w treści umowy „</w:t>
      </w:r>
      <w:r w:rsidRPr="001D48C3">
        <w:rPr>
          <w:b/>
          <w:sz w:val="22"/>
          <w:szCs w:val="22"/>
        </w:rPr>
        <w:t>W</w:t>
      </w:r>
      <w:r w:rsidR="004A7CCA" w:rsidRPr="001D48C3">
        <w:rPr>
          <w:b/>
          <w:sz w:val="22"/>
          <w:szCs w:val="22"/>
        </w:rPr>
        <w:t>ykonawcą</w:t>
      </w:r>
      <w:r w:rsidRPr="001D48C3">
        <w:rPr>
          <w:sz w:val="22"/>
          <w:szCs w:val="22"/>
        </w:rPr>
        <w:t>”</w:t>
      </w:r>
    </w:p>
    <w:p w14:paraId="373DBD0A" w14:textId="77777777" w:rsidR="00320A35" w:rsidRPr="001D48C3" w:rsidRDefault="00320A35" w:rsidP="001D48C3">
      <w:pPr>
        <w:spacing w:line="276" w:lineRule="auto"/>
        <w:contextualSpacing/>
        <w:rPr>
          <w:b/>
          <w:sz w:val="22"/>
          <w:szCs w:val="22"/>
        </w:rPr>
      </w:pPr>
      <w:r w:rsidRPr="001D48C3">
        <w:rPr>
          <w:sz w:val="22"/>
          <w:szCs w:val="22"/>
        </w:rPr>
        <w:t>łącznie zwanych</w:t>
      </w:r>
      <w:r w:rsidRPr="001D48C3">
        <w:rPr>
          <w:b/>
          <w:sz w:val="22"/>
          <w:szCs w:val="22"/>
        </w:rPr>
        <w:t xml:space="preserve"> „Stronami”</w:t>
      </w:r>
    </w:p>
    <w:p w14:paraId="06C7568E" w14:textId="77777777" w:rsidR="00320A35" w:rsidRPr="001D48C3" w:rsidRDefault="00320A35" w:rsidP="001D48C3">
      <w:pPr>
        <w:spacing w:line="276" w:lineRule="auto"/>
        <w:contextualSpacing/>
        <w:jc w:val="both"/>
        <w:rPr>
          <w:sz w:val="22"/>
          <w:szCs w:val="22"/>
        </w:rPr>
      </w:pPr>
      <w:r w:rsidRPr="001D48C3">
        <w:rPr>
          <w:sz w:val="22"/>
          <w:szCs w:val="22"/>
        </w:rPr>
        <w:t>w rezultacie przeprowadzonego postępowania o udzielenie zamówienia publicznego w trybie przetargu nieograniczonego zgodnie z przepisami ustawy z dnia  29 stycznia 2004</w:t>
      </w:r>
      <w:r w:rsidR="00BE1EBB" w:rsidRPr="001D48C3">
        <w:rPr>
          <w:sz w:val="22"/>
          <w:szCs w:val="22"/>
        </w:rPr>
        <w:t xml:space="preserve"> </w:t>
      </w:r>
      <w:r w:rsidRPr="001D48C3">
        <w:rPr>
          <w:sz w:val="22"/>
          <w:szCs w:val="22"/>
        </w:rPr>
        <w:t>r. – Prawo zamówień publicznych, (</w:t>
      </w:r>
      <w:r w:rsidR="00DD30C1" w:rsidRPr="001D48C3">
        <w:rPr>
          <w:sz w:val="22"/>
          <w:szCs w:val="22"/>
        </w:rPr>
        <w:t>Dz. U. z 2019 poz. 1843</w:t>
      </w:r>
      <w:r w:rsidR="00967FD6" w:rsidRPr="001D48C3">
        <w:rPr>
          <w:sz w:val="22"/>
          <w:szCs w:val="22"/>
        </w:rPr>
        <w:t xml:space="preserve"> z </w:t>
      </w:r>
      <w:proofErr w:type="spellStart"/>
      <w:r w:rsidR="00967FD6" w:rsidRPr="001D48C3">
        <w:rPr>
          <w:sz w:val="22"/>
          <w:szCs w:val="22"/>
        </w:rPr>
        <w:t>późn</w:t>
      </w:r>
      <w:proofErr w:type="spellEnd"/>
      <w:r w:rsidR="00967FD6" w:rsidRPr="001D48C3">
        <w:rPr>
          <w:sz w:val="22"/>
          <w:szCs w:val="22"/>
        </w:rPr>
        <w:t>. zm.</w:t>
      </w:r>
      <w:r w:rsidRPr="001D48C3">
        <w:rPr>
          <w:sz w:val="22"/>
          <w:szCs w:val="22"/>
        </w:rPr>
        <w:t xml:space="preserve">) </w:t>
      </w:r>
      <w:r w:rsidR="002C3923" w:rsidRPr="001D48C3">
        <w:rPr>
          <w:sz w:val="22"/>
          <w:szCs w:val="22"/>
        </w:rPr>
        <w:t xml:space="preserve">zwanej dalej „ustawą”, </w:t>
      </w:r>
      <w:r w:rsidRPr="001D48C3">
        <w:rPr>
          <w:sz w:val="22"/>
          <w:szCs w:val="22"/>
        </w:rPr>
        <w:t xml:space="preserve">na podstawie złożonej oferty, której kopia Formularza Oferty </w:t>
      </w:r>
      <w:r w:rsidR="00014F8A" w:rsidRPr="001D48C3">
        <w:rPr>
          <w:sz w:val="22"/>
          <w:szCs w:val="22"/>
        </w:rPr>
        <w:t xml:space="preserve">wraz z kosztorysem ofertowym, </w:t>
      </w:r>
      <w:r w:rsidRPr="001D48C3">
        <w:rPr>
          <w:sz w:val="22"/>
          <w:szCs w:val="22"/>
        </w:rPr>
        <w:t xml:space="preserve">stanowi </w:t>
      </w:r>
      <w:r w:rsidRPr="001D48C3">
        <w:rPr>
          <w:i/>
          <w:sz w:val="22"/>
          <w:szCs w:val="22"/>
        </w:rPr>
        <w:t xml:space="preserve">Załącznik nr 1 </w:t>
      </w:r>
      <w:r w:rsidRPr="001D48C3">
        <w:rPr>
          <w:sz w:val="22"/>
          <w:szCs w:val="22"/>
        </w:rPr>
        <w:t>do</w:t>
      </w:r>
      <w:r w:rsidR="002C3923" w:rsidRPr="001D48C3">
        <w:rPr>
          <w:sz w:val="22"/>
          <w:szCs w:val="22"/>
        </w:rPr>
        <w:t xml:space="preserve"> niniejszej</w:t>
      </w:r>
      <w:r w:rsidRPr="001D48C3">
        <w:rPr>
          <w:sz w:val="22"/>
          <w:szCs w:val="22"/>
        </w:rPr>
        <w:t xml:space="preserve"> umowy, </w:t>
      </w:r>
    </w:p>
    <w:p w14:paraId="2850486C" w14:textId="77777777" w:rsidR="00BE1EBB" w:rsidRPr="001D48C3" w:rsidRDefault="00BE1EBB" w:rsidP="001D48C3">
      <w:pPr>
        <w:spacing w:line="276" w:lineRule="auto"/>
        <w:contextualSpacing/>
        <w:jc w:val="both"/>
        <w:rPr>
          <w:sz w:val="22"/>
          <w:szCs w:val="22"/>
        </w:rPr>
      </w:pPr>
      <w:r w:rsidRPr="001D48C3">
        <w:rPr>
          <w:sz w:val="22"/>
          <w:szCs w:val="22"/>
        </w:rPr>
        <w:t>o następującej treści:</w:t>
      </w:r>
    </w:p>
    <w:p w14:paraId="2AF731F9" w14:textId="77777777" w:rsidR="00320A35" w:rsidRPr="001D48C3" w:rsidRDefault="00320A35" w:rsidP="001D48C3">
      <w:pPr>
        <w:spacing w:line="276" w:lineRule="auto"/>
        <w:contextualSpacing/>
        <w:jc w:val="both"/>
        <w:rPr>
          <w:bCs/>
          <w:color w:val="000000"/>
          <w:sz w:val="22"/>
          <w:szCs w:val="22"/>
        </w:rPr>
      </w:pPr>
    </w:p>
    <w:p w14:paraId="6844F605" w14:textId="77777777" w:rsidR="003A27D8" w:rsidRPr="00021B7F" w:rsidRDefault="00320A35" w:rsidP="001D48C3">
      <w:pPr>
        <w:spacing w:line="276" w:lineRule="auto"/>
        <w:contextualSpacing/>
        <w:jc w:val="center"/>
        <w:rPr>
          <w:rFonts w:eastAsia="Calibri"/>
          <w:b/>
          <w:bCs/>
          <w:sz w:val="22"/>
          <w:szCs w:val="22"/>
        </w:rPr>
      </w:pPr>
      <w:r w:rsidRPr="00021B7F">
        <w:rPr>
          <w:b/>
          <w:bCs/>
          <w:color w:val="000000"/>
          <w:sz w:val="22"/>
          <w:szCs w:val="22"/>
        </w:rPr>
        <w:t>§ 1</w:t>
      </w:r>
      <w:r w:rsidRPr="00021B7F">
        <w:rPr>
          <w:rFonts w:eastAsia="Calibri"/>
          <w:b/>
          <w:bCs/>
          <w:sz w:val="22"/>
          <w:szCs w:val="22"/>
        </w:rPr>
        <w:t xml:space="preserve"> </w:t>
      </w:r>
    </w:p>
    <w:p w14:paraId="389F127B" w14:textId="77777777" w:rsidR="00320A35" w:rsidRPr="00021B7F" w:rsidRDefault="00320A35" w:rsidP="001D48C3">
      <w:pPr>
        <w:spacing w:line="276" w:lineRule="auto"/>
        <w:contextualSpacing/>
        <w:jc w:val="center"/>
        <w:rPr>
          <w:rFonts w:eastAsia="Calibri"/>
          <w:b/>
          <w:bCs/>
          <w:sz w:val="22"/>
          <w:szCs w:val="22"/>
        </w:rPr>
      </w:pPr>
      <w:r w:rsidRPr="00021B7F">
        <w:rPr>
          <w:rFonts w:eastAsia="Calibri"/>
          <w:b/>
          <w:bCs/>
          <w:sz w:val="22"/>
          <w:szCs w:val="22"/>
        </w:rPr>
        <w:t>Przedmiot umowy</w:t>
      </w:r>
    </w:p>
    <w:p w14:paraId="4994CB67" w14:textId="77777777" w:rsidR="00513320" w:rsidRPr="00021B7F" w:rsidRDefault="00513320" w:rsidP="001D48C3">
      <w:pPr>
        <w:spacing w:line="276" w:lineRule="auto"/>
        <w:contextualSpacing/>
        <w:jc w:val="center"/>
        <w:rPr>
          <w:rFonts w:eastAsia="Calibri"/>
          <w:b/>
          <w:bCs/>
          <w:sz w:val="22"/>
          <w:szCs w:val="22"/>
        </w:rPr>
      </w:pPr>
    </w:p>
    <w:p w14:paraId="6C4C1CA3" w14:textId="3FF174B4" w:rsidR="00BE1EBB" w:rsidRPr="00021B7F" w:rsidRDefault="00320A35" w:rsidP="001D48C3">
      <w:pPr>
        <w:pStyle w:val="Tekstpodstawowy"/>
        <w:numPr>
          <w:ilvl w:val="0"/>
          <w:numId w:val="2"/>
        </w:numPr>
        <w:tabs>
          <w:tab w:val="clear" w:pos="360"/>
          <w:tab w:val="num" w:pos="-4678"/>
        </w:tabs>
        <w:spacing w:line="276" w:lineRule="auto"/>
        <w:ind w:left="284" w:hanging="284"/>
        <w:contextualSpacing/>
        <w:rPr>
          <w:bCs/>
          <w:sz w:val="22"/>
          <w:szCs w:val="22"/>
        </w:rPr>
      </w:pPr>
      <w:r w:rsidRPr="00021B7F">
        <w:rPr>
          <w:sz w:val="22"/>
          <w:szCs w:val="22"/>
        </w:rPr>
        <w:t>Zamawiający powierza a Wykonawca przyjmuje do wykonania na warunkach określonych w niniejszej umowie</w:t>
      </w:r>
      <w:r w:rsidR="00BE1EBB" w:rsidRPr="00021B7F">
        <w:rPr>
          <w:sz w:val="22"/>
          <w:szCs w:val="22"/>
        </w:rPr>
        <w:t xml:space="preserve"> </w:t>
      </w:r>
      <w:bookmarkStart w:id="0" w:name="_Hlk22767136"/>
      <w:r w:rsidR="000753B9" w:rsidRPr="00021B7F">
        <w:rPr>
          <w:sz w:val="22"/>
          <w:szCs w:val="22"/>
        </w:rPr>
        <w:t>wykonanie</w:t>
      </w:r>
      <w:r w:rsidR="00D175C7" w:rsidRPr="00021B7F">
        <w:rPr>
          <w:sz w:val="22"/>
          <w:szCs w:val="22"/>
          <w:lang w:val="pl-PL"/>
        </w:rPr>
        <w:t xml:space="preserve"> zadania Inwestycyjnego pn.</w:t>
      </w:r>
      <w:r w:rsidR="000753B9" w:rsidRPr="00021B7F">
        <w:rPr>
          <w:sz w:val="22"/>
          <w:szCs w:val="22"/>
        </w:rPr>
        <w:t xml:space="preserve"> </w:t>
      </w:r>
      <w:r w:rsidR="006A7C0C" w:rsidRPr="00021B7F">
        <w:rPr>
          <w:b/>
          <w:sz w:val="22"/>
          <w:szCs w:val="22"/>
          <w:lang w:val="pl-PL"/>
        </w:rPr>
        <w:t>„</w:t>
      </w:r>
      <w:r w:rsidR="00BF5E26" w:rsidRPr="00021B7F">
        <w:rPr>
          <w:b/>
          <w:sz w:val="22"/>
          <w:szCs w:val="22"/>
          <w:lang w:val="pl-PL"/>
        </w:rPr>
        <w:t>Przebudowa</w:t>
      </w:r>
      <w:r w:rsidR="00D175C7" w:rsidRPr="00021B7F">
        <w:rPr>
          <w:b/>
          <w:sz w:val="22"/>
          <w:szCs w:val="22"/>
          <w:lang w:val="pl-PL"/>
        </w:rPr>
        <w:t xml:space="preserve"> </w:t>
      </w:r>
      <w:r w:rsidR="00521CCF" w:rsidRPr="00021B7F">
        <w:rPr>
          <w:b/>
          <w:sz w:val="22"/>
          <w:szCs w:val="22"/>
          <w:lang w:val="pl-PL"/>
        </w:rPr>
        <w:t>istniejących lokali użytkowych w budynku mieszkalnym wielorodzinnym z usługami przy ul. Armii Krajowej 16 w Hajnówce”</w:t>
      </w:r>
      <w:bookmarkStart w:id="1" w:name="_Hlk38360634"/>
      <w:r w:rsidR="00BE1EBB" w:rsidRPr="00021B7F">
        <w:rPr>
          <w:sz w:val="22"/>
          <w:szCs w:val="22"/>
        </w:rPr>
        <w:t xml:space="preserve">, </w:t>
      </w:r>
      <w:bookmarkEnd w:id="0"/>
      <w:bookmarkEnd w:id="1"/>
      <w:r w:rsidR="00BE1EBB" w:rsidRPr="00021B7F">
        <w:rPr>
          <w:bCs/>
          <w:sz w:val="22"/>
          <w:szCs w:val="22"/>
        </w:rPr>
        <w:t>zwan</w:t>
      </w:r>
      <w:r w:rsidR="000753B9" w:rsidRPr="00021B7F">
        <w:rPr>
          <w:bCs/>
          <w:sz w:val="22"/>
          <w:szCs w:val="22"/>
        </w:rPr>
        <w:t>ego</w:t>
      </w:r>
      <w:r w:rsidR="00BE1EBB" w:rsidRPr="00021B7F">
        <w:rPr>
          <w:bCs/>
          <w:sz w:val="22"/>
          <w:szCs w:val="22"/>
        </w:rPr>
        <w:t xml:space="preserve"> dalej: „Inwestycją”.</w:t>
      </w:r>
    </w:p>
    <w:p w14:paraId="3EF37A79" w14:textId="77777777" w:rsidR="0059401C" w:rsidRPr="00021B7F" w:rsidRDefault="00DF09F6" w:rsidP="001D48C3">
      <w:pPr>
        <w:pStyle w:val="Tekstpodstawowy"/>
        <w:numPr>
          <w:ilvl w:val="0"/>
          <w:numId w:val="2"/>
        </w:numPr>
        <w:tabs>
          <w:tab w:val="clear" w:pos="360"/>
          <w:tab w:val="num" w:pos="-4678"/>
        </w:tabs>
        <w:spacing w:line="276" w:lineRule="auto"/>
        <w:ind w:left="284" w:hanging="284"/>
        <w:contextualSpacing/>
        <w:rPr>
          <w:bCs/>
          <w:sz w:val="22"/>
          <w:szCs w:val="22"/>
        </w:rPr>
      </w:pPr>
      <w:r w:rsidRPr="00021B7F">
        <w:rPr>
          <w:bCs/>
          <w:sz w:val="22"/>
          <w:szCs w:val="22"/>
        </w:rPr>
        <w:t xml:space="preserve">Zakres </w:t>
      </w:r>
      <w:r w:rsidR="008B4F66" w:rsidRPr="00021B7F">
        <w:rPr>
          <w:bCs/>
          <w:sz w:val="22"/>
          <w:szCs w:val="22"/>
        </w:rPr>
        <w:t>robót budowlanych do wykonania</w:t>
      </w:r>
      <w:r w:rsidRPr="00021B7F">
        <w:rPr>
          <w:bCs/>
          <w:sz w:val="22"/>
          <w:szCs w:val="22"/>
        </w:rPr>
        <w:t>, określon</w:t>
      </w:r>
      <w:r w:rsidR="008B4F66" w:rsidRPr="00021B7F">
        <w:rPr>
          <w:bCs/>
          <w:sz w:val="22"/>
          <w:szCs w:val="22"/>
        </w:rPr>
        <w:t>y</w:t>
      </w:r>
      <w:r w:rsidRPr="00021B7F">
        <w:rPr>
          <w:bCs/>
          <w:sz w:val="22"/>
          <w:szCs w:val="22"/>
        </w:rPr>
        <w:t xml:space="preserve"> w dokumentacji technicznej obejmuje</w:t>
      </w:r>
      <w:r w:rsidR="008A7C32" w:rsidRPr="00021B7F">
        <w:rPr>
          <w:bCs/>
          <w:sz w:val="22"/>
          <w:szCs w:val="22"/>
          <w:lang w:val="pl-PL"/>
        </w:rPr>
        <w:t xml:space="preserve"> </w:t>
      </w:r>
      <w:r w:rsidR="00521CCF" w:rsidRPr="00021B7F">
        <w:rPr>
          <w:bCs/>
          <w:sz w:val="22"/>
          <w:szCs w:val="22"/>
          <w:lang w:val="pl-PL"/>
        </w:rPr>
        <w:t>przebudowę dwóch lokali Funduszu Składkowego Ubezpieczenia Społecznego Rolników przy ul. Armii Krajowej 16 w Hajnówce</w:t>
      </w:r>
      <w:r w:rsidR="00B85FDB" w:rsidRPr="00021B7F">
        <w:rPr>
          <w:bCs/>
          <w:sz w:val="22"/>
          <w:szCs w:val="22"/>
          <w:lang w:val="pl-PL"/>
        </w:rPr>
        <w:t>.</w:t>
      </w:r>
      <w:r w:rsidR="0059401C" w:rsidRPr="00021B7F">
        <w:rPr>
          <w:bCs/>
          <w:sz w:val="22"/>
          <w:szCs w:val="22"/>
        </w:rPr>
        <w:t xml:space="preserve"> </w:t>
      </w:r>
    </w:p>
    <w:p w14:paraId="1DAE451B" w14:textId="77777777" w:rsidR="005A00D1" w:rsidRPr="00021B7F" w:rsidRDefault="005A00D1" w:rsidP="001D48C3">
      <w:pPr>
        <w:pStyle w:val="Tekstpodstawowy"/>
        <w:numPr>
          <w:ilvl w:val="0"/>
          <w:numId w:val="2"/>
        </w:numPr>
        <w:tabs>
          <w:tab w:val="clear" w:pos="360"/>
          <w:tab w:val="num" w:pos="-4678"/>
        </w:tabs>
        <w:spacing w:line="276" w:lineRule="auto"/>
        <w:ind w:left="284" w:hanging="284"/>
        <w:contextualSpacing/>
        <w:rPr>
          <w:bCs/>
          <w:sz w:val="22"/>
          <w:szCs w:val="22"/>
        </w:rPr>
      </w:pPr>
      <w:r w:rsidRPr="00021B7F">
        <w:rPr>
          <w:bCs/>
          <w:sz w:val="22"/>
          <w:szCs w:val="22"/>
        </w:rPr>
        <w:t>Szczegółowy opis przedmiotu zamówienia</w:t>
      </w:r>
      <w:r w:rsidR="0040570A" w:rsidRPr="00021B7F">
        <w:rPr>
          <w:bCs/>
          <w:sz w:val="22"/>
          <w:szCs w:val="22"/>
        </w:rPr>
        <w:t>,</w:t>
      </w:r>
      <w:r w:rsidRPr="00021B7F">
        <w:rPr>
          <w:bCs/>
          <w:sz w:val="22"/>
          <w:szCs w:val="22"/>
        </w:rPr>
        <w:t xml:space="preserve"> </w:t>
      </w:r>
      <w:r w:rsidR="0040570A" w:rsidRPr="00021B7F">
        <w:rPr>
          <w:bCs/>
          <w:sz w:val="22"/>
          <w:szCs w:val="22"/>
        </w:rPr>
        <w:t>zakres robót i wymagania niezbędne do jego wy</w:t>
      </w:r>
      <w:r w:rsidR="0040570A" w:rsidRPr="00021B7F">
        <w:rPr>
          <w:sz w:val="22"/>
          <w:szCs w:val="22"/>
        </w:rPr>
        <w:t xml:space="preserve">konania </w:t>
      </w:r>
      <w:r w:rsidRPr="00021B7F">
        <w:rPr>
          <w:bCs/>
          <w:sz w:val="22"/>
          <w:szCs w:val="22"/>
        </w:rPr>
        <w:t xml:space="preserve">określony został w </w:t>
      </w:r>
      <w:r w:rsidR="0040570A" w:rsidRPr="00021B7F">
        <w:rPr>
          <w:bCs/>
          <w:sz w:val="22"/>
          <w:szCs w:val="22"/>
        </w:rPr>
        <w:t xml:space="preserve">niniejszej umowie, </w:t>
      </w:r>
      <w:r w:rsidR="0059401C" w:rsidRPr="00021B7F">
        <w:rPr>
          <w:bCs/>
          <w:sz w:val="22"/>
          <w:szCs w:val="22"/>
        </w:rPr>
        <w:t>oraz</w:t>
      </w:r>
      <w:r w:rsidR="0040570A" w:rsidRPr="00021B7F">
        <w:rPr>
          <w:bCs/>
          <w:sz w:val="22"/>
          <w:szCs w:val="22"/>
        </w:rPr>
        <w:t xml:space="preserve"> w </w:t>
      </w:r>
      <w:r w:rsidRPr="00021B7F">
        <w:rPr>
          <w:bCs/>
          <w:sz w:val="22"/>
          <w:szCs w:val="22"/>
        </w:rPr>
        <w:t>dokumentacji technicznej w skład, której wchodzą:</w:t>
      </w:r>
    </w:p>
    <w:p w14:paraId="419DEBC9" w14:textId="77777777" w:rsidR="008B5995" w:rsidRPr="00021B7F" w:rsidRDefault="008B5995" w:rsidP="001D48C3">
      <w:pPr>
        <w:pStyle w:val="Tekstpodstawowy"/>
        <w:numPr>
          <w:ilvl w:val="0"/>
          <w:numId w:val="72"/>
        </w:numPr>
        <w:spacing w:line="276" w:lineRule="auto"/>
        <w:ind w:left="567" w:hanging="283"/>
        <w:contextualSpacing/>
        <w:rPr>
          <w:bCs/>
          <w:sz w:val="22"/>
          <w:szCs w:val="22"/>
          <w:lang w:val="pl-PL"/>
        </w:rPr>
      </w:pPr>
      <w:r w:rsidRPr="00021B7F">
        <w:rPr>
          <w:bCs/>
          <w:sz w:val="22"/>
          <w:szCs w:val="22"/>
          <w:lang w:val="pl-PL"/>
        </w:rPr>
        <w:t xml:space="preserve">Tom 1 – </w:t>
      </w:r>
      <w:r w:rsidRPr="00021B7F">
        <w:rPr>
          <w:bCs/>
          <w:sz w:val="22"/>
          <w:szCs w:val="22"/>
          <w:u w:val="single"/>
          <w:lang w:val="pl-PL"/>
        </w:rPr>
        <w:t>projekt architektoniczno-budowlany</w:t>
      </w:r>
      <w:r w:rsidRPr="00021B7F">
        <w:rPr>
          <w:bCs/>
          <w:sz w:val="22"/>
          <w:szCs w:val="22"/>
          <w:lang w:val="pl-PL"/>
        </w:rPr>
        <w:t xml:space="preserve">, zawierający </w:t>
      </w:r>
      <w:r w:rsidRPr="00021B7F">
        <w:rPr>
          <w:sz w:val="22"/>
          <w:szCs w:val="22"/>
          <w:lang w:val="pl-PL"/>
        </w:rPr>
        <w:t>projekt</w:t>
      </w:r>
      <w:r w:rsidRPr="00021B7F">
        <w:rPr>
          <w:bCs/>
          <w:sz w:val="22"/>
          <w:szCs w:val="22"/>
          <w:lang w:val="pl-PL"/>
        </w:rPr>
        <w:t xml:space="preserve"> budowlany</w:t>
      </w:r>
      <w:r w:rsidRPr="00021B7F">
        <w:rPr>
          <w:sz w:val="22"/>
          <w:szCs w:val="22"/>
        </w:rPr>
        <w:t xml:space="preserve">, przedmiar robót oraz specyfikacja techniczna wykonania i odbioru robót budowlanych (dalej </w:t>
      </w:r>
      <w:proofErr w:type="spellStart"/>
      <w:r w:rsidRPr="00021B7F">
        <w:rPr>
          <w:sz w:val="22"/>
          <w:szCs w:val="22"/>
        </w:rPr>
        <w:t>STWiORB</w:t>
      </w:r>
      <w:proofErr w:type="spellEnd"/>
      <w:r w:rsidRPr="00021B7F">
        <w:rPr>
          <w:sz w:val="22"/>
          <w:szCs w:val="22"/>
        </w:rPr>
        <w:t>);</w:t>
      </w:r>
      <w:r w:rsidRPr="00021B7F">
        <w:rPr>
          <w:bCs/>
          <w:sz w:val="22"/>
          <w:szCs w:val="22"/>
          <w:lang w:val="pl-PL"/>
        </w:rPr>
        <w:t xml:space="preserve"> </w:t>
      </w:r>
    </w:p>
    <w:p w14:paraId="626B42BA" w14:textId="77777777" w:rsidR="008B5995" w:rsidRPr="00021B7F" w:rsidRDefault="008B5995" w:rsidP="001D48C3">
      <w:pPr>
        <w:pStyle w:val="Tekstpodstawowy"/>
        <w:numPr>
          <w:ilvl w:val="0"/>
          <w:numId w:val="72"/>
        </w:numPr>
        <w:spacing w:line="276" w:lineRule="auto"/>
        <w:ind w:left="567" w:hanging="283"/>
        <w:contextualSpacing/>
        <w:rPr>
          <w:bCs/>
          <w:sz w:val="22"/>
          <w:szCs w:val="22"/>
        </w:rPr>
      </w:pPr>
      <w:r w:rsidRPr="00021B7F">
        <w:rPr>
          <w:bCs/>
          <w:sz w:val="22"/>
          <w:szCs w:val="22"/>
          <w:lang w:val="pl-PL"/>
        </w:rPr>
        <w:t xml:space="preserve">Tom 2 – </w:t>
      </w:r>
      <w:r w:rsidRPr="00021B7F">
        <w:rPr>
          <w:bCs/>
          <w:sz w:val="22"/>
          <w:szCs w:val="22"/>
          <w:u w:val="single"/>
          <w:lang w:val="pl-PL"/>
        </w:rPr>
        <w:t>projekt branży elektrycznej</w:t>
      </w:r>
      <w:r w:rsidRPr="00021B7F">
        <w:rPr>
          <w:bCs/>
          <w:sz w:val="22"/>
          <w:szCs w:val="22"/>
          <w:lang w:val="pl-PL"/>
        </w:rPr>
        <w:t xml:space="preserve">, zawierający </w:t>
      </w:r>
      <w:r w:rsidRPr="00021B7F">
        <w:rPr>
          <w:sz w:val="22"/>
          <w:szCs w:val="22"/>
          <w:lang w:val="pl-PL"/>
        </w:rPr>
        <w:t>projekt</w:t>
      </w:r>
      <w:r w:rsidRPr="00021B7F">
        <w:rPr>
          <w:bCs/>
          <w:sz w:val="22"/>
          <w:szCs w:val="22"/>
          <w:lang w:val="pl-PL"/>
        </w:rPr>
        <w:t xml:space="preserve"> budowlany</w:t>
      </w:r>
      <w:r w:rsidRPr="00021B7F">
        <w:rPr>
          <w:sz w:val="22"/>
          <w:szCs w:val="22"/>
        </w:rPr>
        <w:t xml:space="preserve">, przedmiar robót oraz specyfikacja techniczna wykonania i odbioru robót budowlanych (dalej </w:t>
      </w:r>
      <w:proofErr w:type="spellStart"/>
      <w:r w:rsidRPr="00021B7F">
        <w:rPr>
          <w:sz w:val="22"/>
          <w:szCs w:val="22"/>
        </w:rPr>
        <w:t>STWiORB</w:t>
      </w:r>
      <w:proofErr w:type="spellEnd"/>
      <w:r w:rsidRPr="00021B7F">
        <w:rPr>
          <w:sz w:val="22"/>
          <w:szCs w:val="22"/>
        </w:rPr>
        <w:t>);</w:t>
      </w:r>
    </w:p>
    <w:p w14:paraId="47EBC910" w14:textId="6CD1143F" w:rsidR="0012735D" w:rsidRPr="00021B7F" w:rsidRDefault="008E478B" w:rsidP="001D48C3">
      <w:pPr>
        <w:pStyle w:val="TreSIWZpodpunkt"/>
        <w:tabs>
          <w:tab w:val="left" w:pos="-3402"/>
        </w:tabs>
        <w:spacing w:before="0" w:line="276" w:lineRule="auto"/>
        <w:ind w:left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sz w:val="22"/>
          <w:szCs w:val="22"/>
        </w:rPr>
        <w:t xml:space="preserve"> które stanowią </w:t>
      </w:r>
      <w:r w:rsidR="0012735D" w:rsidRPr="00021B7F">
        <w:rPr>
          <w:rFonts w:ascii="Times New Roman" w:hAnsi="Times New Roman" w:cs="Times New Roman"/>
          <w:sz w:val="22"/>
          <w:szCs w:val="22"/>
        </w:rPr>
        <w:t xml:space="preserve"> </w:t>
      </w:r>
      <w:r w:rsidR="0012735D" w:rsidRPr="00021B7F">
        <w:rPr>
          <w:rFonts w:ascii="Times New Roman" w:hAnsi="Times New Roman" w:cs="Times New Roman"/>
          <w:i/>
          <w:sz w:val="22"/>
          <w:szCs w:val="22"/>
        </w:rPr>
        <w:t>Załącznik</w:t>
      </w:r>
      <w:r w:rsidR="005A00D1" w:rsidRPr="00021B7F">
        <w:rPr>
          <w:rFonts w:ascii="Times New Roman" w:hAnsi="Times New Roman" w:cs="Times New Roman"/>
          <w:i/>
          <w:color w:val="auto"/>
          <w:sz w:val="22"/>
          <w:szCs w:val="22"/>
        </w:rPr>
        <w:t xml:space="preserve"> nr </w:t>
      </w:r>
      <w:r w:rsidR="0012735D" w:rsidRPr="00021B7F">
        <w:rPr>
          <w:rFonts w:ascii="Times New Roman" w:hAnsi="Times New Roman" w:cs="Times New Roman"/>
          <w:i/>
          <w:color w:val="auto"/>
          <w:sz w:val="22"/>
          <w:szCs w:val="22"/>
        </w:rPr>
        <w:t>2</w:t>
      </w:r>
      <w:r w:rsidR="00A34211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A00D1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 w:rsidR="0012735D" w:rsidRPr="00021B7F"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="00BC59EC" w:rsidRPr="00021B7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DAF6698" w14:textId="77777777" w:rsidR="00B71894" w:rsidRPr="00021B7F" w:rsidRDefault="001C66F9" w:rsidP="001D48C3">
      <w:pPr>
        <w:pStyle w:val="Tekstpodstawowy"/>
        <w:numPr>
          <w:ilvl w:val="0"/>
          <w:numId w:val="2"/>
        </w:numPr>
        <w:spacing w:line="276" w:lineRule="auto"/>
        <w:ind w:left="284" w:hanging="284"/>
        <w:contextualSpacing/>
        <w:rPr>
          <w:sz w:val="22"/>
          <w:szCs w:val="22"/>
        </w:rPr>
      </w:pPr>
      <w:r w:rsidRPr="00021B7F">
        <w:rPr>
          <w:sz w:val="22"/>
          <w:szCs w:val="22"/>
          <w:lang w:val="pl-PL"/>
        </w:rPr>
        <w:t>Zakres prac, projekt budowlany i pozwolenie na roboty budowlane został zatwierdzony prawomocną Decyzją nr 168/20 z dnia 11.08.2020 r. Starosty Hajnowskiego, Wydziału Budownictwa i Ochrony Środowiska w Hajnówce.</w:t>
      </w:r>
    </w:p>
    <w:p w14:paraId="372D79B8" w14:textId="24697B64" w:rsidR="00320A35" w:rsidRPr="00021B7F" w:rsidRDefault="00CA07C8" w:rsidP="001D48C3">
      <w:pPr>
        <w:pStyle w:val="Tekstpodstawowy"/>
        <w:numPr>
          <w:ilvl w:val="0"/>
          <w:numId w:val="2"/>
        </w:numPr>
        <w:spacing w:line="276" w:lineRule="auto"/>
        <w:ind w:left="284" w:hanging="284"/>
        <w:contextualSpacing/>
        <w:rPr>
          <w:sz w:val="22"/>
          <w:szCs w:val="22"/>
        </w:rPr>
      </w:pPr>
      <w:r w:rsidRPr="00021B7F">
        <w:rPr>
          <w:sz w:val="22"/>
          <w:szCs w:val="22"/>
        </w:rPr>
        <w:lastRenderedPageBreak/>
        <w:t>Nieruchomość</w:t>
      </w:r>
      <w:r w:rsidR="00BE1EBB" w:rsidRPr="00021B7F">
        <w:rPr>
          <w:sz w:val="22"/>
          <w:szCs w:val="22"/>
        </w:rPr>
        <w:t xml:space="preserve">, jest </w:t>
      </w:r>
      <w:r w:rsidR="00320A35" w:rsidRPr="00021B7F">
        <w:rPr>
          <w:sz w:val="22"/>
          <w:szCs w:val="22"/>
        </w:rPr>
        <w:t xml:space="preserve">własnością </w:t>
      </w:r>
      <w:r w:rsidR="00BE1EBB" w:rsidRPr="00021B7F">
        <w:rPr>
          <w:sz w:val="22"/>
          <w:szCs w:val="22"/>
        </w:rPr>
        <w:t>Zamawiającego</w:t>
      </w:r>
      <w:r w:rsidR="00320A35" w:rsidRPr="00021B7F">
        <w:rPr>
          <w:sz w:val="22"/>
          <w:szCs w:val="22"/>
        </w:rPr>
        <w:t>,</w:t>
      </w:r>
      <w:r w:rsidR="00BE1EBB" w:rsidRPr="00021B7F">
        <w:rPr>
          <w:sz w:val="22"/>
          <w:szCs w:val="22"/>
        </w:rPr>
        <w:t xml:space="preserve"> a</w:t>
      </w:r>
      <w:r w:rsidR="00320A35" w:rsidRPr="00021B7F">
        <w:rPr>
          <w:sz w:val="22"/>
          <w:szCs w:val="22"/>
        </w:rPr>
        <w:t xml:space="preserve"> </w:t>
      </w:r>
      <w:r w:rsidR="00D02600" w:rsidRPr="00021B7F">
        <w:rPr>
          <w:sz w:val="22"/>
          <w:szCs w:val="22"/>
        </w:rPr>
        <w:t>w</w:t>
      </w:r>
      <w:r w:rsidR="00D02600" w:rsidRPr="00021B7F">
        <w:rPr>
          <w:sz w:val="22"/>
          <w:szCs w:val="22"/>
          <w:lang w:val="pl-PL"/>
        </w:rPr>
        <w:t xml:space="preserve"> części w </w:t>
      </w:r>
      <w:r w:rsidR="00D02600" w:rsidRPr="00021B7F">
        <w:rPr>
          <w:sz w:val="22"/>
          <w:szCs w:val="22"/>
        </w:rPr>
        <w:t>której realizowa</w:t>
      </w:r>
      <w:r w:rsidR="00D02600" w:rsidRPr="00021B7F">
        <w:rPr>
          <w:sz w:val="22"/>
          <w:szCs w:val="22"/>
          <w:lang w:val="pl-PL"/>
        </w:rPr>
        <w:t>na</w:t>
      </w:r>
      <w:r w:rsidR="00D02600" w:rsidRPr="00021B7F">
        <w:rPr>
          <w:sz w:val="22"/>
          <w:szCs w:val="22"/>
        </w:rPr>
        <w:t xml:space="preserve"> </w:t>
      </w:r>
      <w:r w:rsidR="00D02600" w:rsidRPr="00021B7F">
        <w:rPr>
          <w:sz w:val="22"/>
          <w:szCs w:val="22"/>
          <w:lang w:val="pl-PL"/>
        </w:rPr>
        <w:t>jest</w:t>
      </w:r>
      <w:r w:rsidR="00D02600" w:rsidRPr="00021B7F">
        <w:rPr>
          <w:sz w:val="22"/>
          <w:szCs w:val="22"/>
        </w:rPr>
        <w:t xml:space="preserve"> Inwestycj</w:t>
      </w:r>
      <w:r w:rsidR="00D02600" w:rsidRPr="00021B7F">
        <w:rPr>
          <w:sz w:val="22"/>
          <w:szCs w:val="22"/>
          <w:lang w:val="pl-PL"/>
        </w:rPr>
        <w:t>a</w:t>
      </w:r>
      <w:r w:rsidR="00D02600" w:rsidRPr="00021B7F">
        <w:rPr>
          <w:sz w:val="22"/>
          <w:szCs w:val="22"/>
        </w:rPr>
        <w:t xml:space="preserve"> </w:t>
      </w:r>
      <w:r w:rsidR="00F53A98" w:rsidRPr="00021B7F">
        <w:rPr>
          <w:sz w:val="22"/>
          <w:szCs w:val="22"/>
          <w:lang w:val="pl-PL"/>
        </w:rPr>
        <w:t>wynajmowana</w:t>
      </w:r>
      <w:r w:rsidR="00F53A98" w:rsidRPr="00021B7F">
        <w:rPr>
          <w:sz w:val="22"/>
          <w:szCs w:val="22"/>
        </w:rPr>
        <w:t xml:space="preserve"> </w:t>
      </w:r>
      <w:r w:rsidR="002851A1" w:rsidRPr="00021B7F">
        <w:rPr>
          <w:sz w:val="22"/>
          <w:szCs w:val="22"/>
        </w:rPr>
        <w:t xml:space="preserve">jest </w:t>
      </w:r>
      <w:r w:rsidR="00320A35" w:rsidRPr="00021B7F">
        <w:rPr>
          <w:sz w:val="22"/>
          <w:szCs w:val="22"/>
        </w:rPr>
        <w:t xml:space="preserve">przez Oddział Regionalny KRUS w </w:t>
      </w:r>
      <w:r w:rsidR="008B5995" w:rsidRPr="00021B7F">
        <w:rPr>
          <w:sz w:val="22"/>
          <w:szCs w:val="22"/>
          <w:lang w:val="pl-PL"/>
        </w:rPr>
        <w:t>Białymstoku</w:t>
      </w:r>
      <w:r w:rsidR="00320A35" w:rsidRPr="00021B7F">
        <w:rPr>
          <w:sz w:val="22"/>
          <w:szCs w:val="22"/>
        </w:rPr>
        <w:t xml:space="preserve"> na potrzeby Placówki Terenowej KRUS w </w:t>
      </w:r>
      <w:r w:rsidR="008B5995" w:rsidRPr="00021B7F">
        <w:rPr>
          <w:sz w:val="22"/>
          <w:szCs w:val="22"/>
          <w:lang w:val="pl-PL"/>
        </w:rPr>
        <w:t>Hajnówce</w:t>
      </w:r>
      <w:r w:rsidR="00320A35" w:rsidRPr="00021B7F">
        <w:rPr>
          <w:sz w:val="22"/>
          <w:szCs w:val="22"/>
        </w:rPr>
        <w:t xml:space="preserve"> zwany</w:t>
      </w:r>
      <w:r w:rsidR="00BE1EBB" w:rsidRPr="00021B7F">
        <w:rPr>
          <w:sz w:val="22"/>
          <w:szCs w:val="22"/>
        </w:rPr>
        <w:t>m</w:t>
      </w:r>
      <w:r w:rsidR="00320A35" w:rsidRPr="00021B7F">
        <w:rPr>
          <w:sz w:val="22"/>
          <w:szCs w:val="22"/>
        </w:rPr>
        <w:t xml:space="preserve"> dalej „</w:t>
      </w:r>
      <w:r w:rsidR="00F708F2" w:rsidRPr="00021B7F">
        <w:rPr>
          <w:sz w:val="22"/>
          <w:szCs w:val="22"/>
        </w:rPr>
        <w:t>Użytkownikiem</w:t>
      </w:r>
      <w:r w:rsidR="00320A35" w:rsidRPr="00021B7F">
        <w:rPr>
          <w:sz w:val="22"/>
          <w:szCs w:val="22"/>
        </w:rPr>
        <w:t>”.</w:t>
      </w:r>
    </w:p>
    <w:p w14:paraId="66A34F40" w14:textId="77777777" w:rsidR="008B4F66" w:rsidRPr="00021B7F" w:rsidRDefault="00320A35" w:rsidP="001D48C3">
      <w:pPr>
        <w:pStyle w:val="TreSIWZpodpunkt"/>
        <w:numPr>
          <w:ilvl w:val="0"/>
          <w:numId w:val="2"/>
        </w:numPr>
        <w:tabs>
          <w:tab w:val="num" w:pos="72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Wykonawca oświadcza, że zapoznał się z</w:t>
      </w:r>
      <w:r w:rsidR="008B4F66" w:rsidRPr="00021B7F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22242810" w14:textId="77777777" w:rsidR="008B4F66" w:rsidRPr="00021B7F" w:rsidRDefault="0040570A" w:rsidP="001D48C3">
      <w:pPr>
        <w:pStyle w:val="TreSIWZpodpunkt"/>
        <w:numPr>
          <w:ilvl w:val="0"/>
          <w:numId w:val="63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treścią umowy oraz jej załącznikami, </w:t>
      </w:r>
    </w:p>
    <w:p w14:paraId="6021B12C" w14:textId="5C401E6D" w:rsidR="00320A35" w:rsidRPr="00021B7F" w:rsidRDefault="00320A35" w:rsidP="001D48C3">
      <w:pPr>
        <w:pStyle w:val="TreSIWZpodpunkt"/>
        <w:numPr>
          <w:ilvl w:val="0"/>
          <w:numId w:val="63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dokumentacją techniczną</w:t>
      </w:r>
      <w:r w:rsidR="00BC59EC" w:rsidRPr="00021B7F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projektami i na tej podstawie zweryfikował przedmiar robót oraz dokonał ich sprawdzenia i nie wnosi zastrzeżeń, </w:t>
      </w:r>
      <w:r w:rsidR="0040570A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rozumie ich treść i wymagania oraz zobowiązuje się wykonać przedmiot niniejszej umowy w sposób z nimi zgodny,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a dokumentację uznaje za wystarczającą podstawę do realizacji przedmiotu niniejszej umowy.</w:t>
      </w:r>
    </w:p>
    <w:p w14:paraId="0796CA24" w14:textId="77777777" w:rsidR="003A27D8" w:rsidRPr="00021B7F" w:rsidRDefault="00CA07C8" w:rsidP="001D48C3">
      <w:pPr>
        <w:pStyle w:val="TreSIWZpodpunkt"/>
        <w:numPr>
          <w:ilvl w:val="0"/>
          <w:numId w:val="2"/>
        </w:numPr>
        <w:tabs>
          <w:tab w:val="clear" w:pos="360"/>
          <w:tab w:val="num" w:pos="-2268"/>
          <w:tab w:val="num" w:pos="72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Przedmiot </w:t>
      </w:r>
      <w:r w:rsidR="00E50076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umowy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objęty jest </w:t>
      </w:r>
      <w:r w:rsidR="00C97D14" w:rsidRPr="00021B7F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adzorem </w:t>
      </w:r>
      <w:r w:rsidR="00C97D14" w:rsidRPr="00021B7F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utorskim</w:t>
      </w:r>
      <w:r w:rsidR="00281847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85FDB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oraz Nadzorem Inwestorskim </w:t>
      </w:r>
      <w:r w:rsidR="000E71F8" w:rsidRPr="00021B7F">
        <w:rPr>
          <w:rFonts w:ascii="Times New Roman" w:hAnsi="Times New Roman" w:cs="Times New Roman"/>
          <w:color w:val="auto"/>
          <w:sz w:val="22"/>
          <w:szCs w:val="22"/>
        </w:rPr>
        <w:t>zapewnionym przez</w:t>
      </w:r>
      <w:r w:rsidR="00B85FDB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Zamawiającego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ED582CC" w14:textId="77777777" w:rsidR="00281847" w:rsidRPr="00021B7F" w:rsidRDefault="00281847" w:rsidP="001D48C3">
      <w:pPr>
        <w:pStyle w:val="TreSIWZpodpunkt"/>
        <w:numPr>
          <w:ilvl w:val="0"/>
          <w:numId w:val="2"/>
        </w:numPr>
        <w:tabs>
          <w:tab w:val="clear" w:pos="360"/>
          <w:tab w:val="num" w:pos="-2268"/>
          <w:tab w:val="num" w:pos="72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Wykonawca zobowiązany jest do współpracy w zakresie pełnionych Nadzorów.</w:t>
      </w:r>
    </w:p>
    <w:p w14:paraId="20079D09" w14:textId="77777777" w:rsidR="003A27D8" w:rsidRPr="00021B7F" w:rsidRDefault="003A27D8" w:rsidP="001D48C3">
      <w:pPr>
        <w:pStyle w:val="TreSIWZpodpunkt"/>
        <w:numPr>
          <w:ilvl w:val="0"/>
          <w:numId w:val="2"/>
        </w:numPr>
        <w:tabs>
          <w:tab w:val="clear" w:pos="360"/>
          <w:tab w:val="num" w:pos="-2268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Wykonawca wykona przedmiot umowy z należytą starannością, zgodnie z postanowieniami niniejszej umowy, obowiązującymi przepisami prawa, normami i zasadami wiedzy technicznej, w oparciu </w:t>
      </w:r>
      <w:r w:rsidR="00513320" w:rsidRPr="00021B7F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o założenia wstępne, wizję lokalną oraz bieżące konsultacje z Zamawiającym i Użytkownikiem obiektu.</w:t>
      </w:r>
    </w:p>
    <w:p w14:paraId="5F201C56" w14:textId="77777777" w:rsidR="00320A35" w:rsidRPr="00021B7F" w:rsidRDefault="00320A35" w:rsidP="001D48C3">
      <w:pPr>
        <w:spacing w:line="276" w:lineRule="auto"/>
        <w:contextualSpacing/>
        <w:rPr>
          <w:b/>
          <w:bCs/>
          <w:sz w:val="22"/>
          <w:szCs w:val="22"/>
        </w:rPr>
      </w:pPr>
    </w:p>
    <w:p w14:paraId="6DEC06AD" w14:textId="77777777" w:rsidR="003A27D8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 xml:space="preserve">§ 2 </w:t>
      </w:r>
    </w:p>
    <w:p w14:paraId="12C90938" w14:textId="77777777" w:rsidR="003A27D8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>Obowiązki Wykonawcy</w:t>
      </w:r>
    </w:p>
    <w:p w14:paraId="45737240" w14:textId="77777777" w:rsidR="003A27D8" w:rsidRPr="00021B7F" w:rsidRDefault="003A27D8" w:rsidP="001D48C3">
      <w:pPr>
        <w:spacing w:line="276" w:lineRule="auto"/>
        <w:contextualSpacing/>
        <w:rPr>
          <w:b/>
          <w:bCs/>
          <w:sz w:val="22"/>
          <w:szCs w:val="22"/>
        </w:rPr>
      </w:pPr>
    </w:p>
    <w:p w14:paraId="78F2D0F8" w14:textId="77777777" w:rsidR="00320A35" w:rsidRPr="00021B7F" w:rsidRDefault="00320A35" w:rsidP="001D48C3">
      <w:pPr>
        <w:pStyle w:val="TreSIWZpodpunkt"/>
        <w:numPr>
          <w:ilvl w:val="0"/>
          <w:numId w:val="31"/>
        </w:numPr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Do podstawowych obowiązków Wykonawcy należy:</w:t>
      </w:r>
    </w:p>
    <w:p w14:paraId="1647C47D" w14:textId="77777777" w:rsidR="00320A35" w:rsidRPr="00021B7F" w:rsidRDefault="00320A35" w:rsidP="001D48C3">
      <w:pPr>
        <w:pStyle w:val="TreSIWZpodpunkt"/>
        <w:numPr>
          <w:ilvl w:val="0"/>
          <w:numId w:val="19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wykonanie przedmiotu umowy zgodnie z postanowieniami niniejszej umowy, Ustawą Prawo Budowlane, obowiązującymi przepisami budowlanymi oraz zasadami współczesnej wiedzy technicznej i sztuką budowlaną,</w:t>
      </w:r>
    </w:p>
    <w:p w14:paraId="5A49B5C4" w14:textId="77777777" w:rsidR="00320A35" w:rsidRPr="00021B7F" w:rsidRDefault="00320A35" w:rsidP="001D48C3">
      <w:pPr>
        <w:pStyle w:val="TreSIWZpodpunkt"/>
        <w:numPr>
          <w:ilvl w:val="0"/>
          <w:numId w:val="19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utrzymanie należytego porządku w miejscu pracy i otoczeniu - utrzymanie go w stanie wolnym </w:t>
      </w:r>
      <w:r w:rsidR="006C7CC9" w:rsidRPr="00021B7F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od przeszkód komunikacyjnych oraz usuwanie na bieżąco zbędnych materiałów, odpadów i śmieci,</w:t>
      </w:r>
      <w:r w:rsidR="00CA07C8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oraz uprzątnięcie terenu robót po zakończeniu realizacji zamówienia,</w:t>
      </w:r>
    </w:p>
    <w:p w14:paraId="58CF0F8C" w14:textId="77777777" w:rsidR="00320A35" w:rsidRPr="00021B7F" w:rsidRDefault="00320A35" w:rsidP="001D48C3">
      <w:pPr>
        <w:pStyle w:val="TreSIWZpodpunkt"/>
        <w:numPr>
          <w:ilvl w:val="0"/>
          <w:numId w:val="19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oznakowania oraz </w:t>
      </w:r>
      <w:r w:rsidRPr="00021B7F">
        <w:rPr>
          <w:rFonts w:ascii="Times New Roman" w:hAnsi="Times New Roman" w:cs="Times New Roman"/>
          <w:sz w:val="22"/>
          <w:szCs w:val="22"/>
        </w:rPr>
        <w:t xml:space="preserve">zabezpieczenie rejonu wykonywanych robót oraz ich prowadzenie w sposób niezagrażający bezpieczeństwu osób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przebywających </w:t>
      </w:r>
      <w:r w:rsidR="001116FC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na terenie </w:t>
      </w:r>
      <w:r w:rsidR="00673329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obiektu </w:t>
      </w:r>
      <w:r w:rsidR="001116FC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i w jego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otoczeniu, </w:t>
      </w:r>
      <w:r w:rsidR="006C7CC9" w:rsidRPr="00021B7F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tj. zgodnie z obowiązującymi przepisami </w:t>
      </w:r>
      <w:r w:rsidR="00850384" w:rsidRPr="00021B7F">
        <w:rPr>
          <w:rFonts w:ascii="Times New Roman" w:hAnsi="Times New Roman" w:cs="Times New Roman"/>
          <w:color w:val="auto"/>
          <w:sz w:val="22"/>
          <w:szCs w:val="22"/>
        </w:rPr>
        <w:t>BHP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i p</w:t>
      </w:r>
      <w:r w:rsidR="009B1CD5" w:rsidRPr="00021B7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poż., ochrony środowiska</w:t>
      </w:r>
      <w:r w:rsidRPr="00021B7F">
        <w:rPr>
          <w:rFonts w:ascii="Times New Roman" w:hAnsi="Times New Roman" w:cs="Times New Roman"/>
          <w:sz w:val="22"/>
          <w:szCs w:val="22"/>
        </w:rPr>
        <w:t xml:space="preserve"> oraz przepisami wynikającymi z ustawy Prawo budowlane,</w:t>
      </w:r>
    </w:p>
    <w:p w14:paraId="1A94448E" w14:textId="77777777" w:rsidR="0035687B" w:rsidRPr="00021B7F" w:rsidRDefault="009B1CD5" w:rsidP="001D48C3">
      <w:pPr>
        <w:pStyle w:val="TreSIWZpodpunkt"/>
        <w:numPr>
          <w:ilvl w:val="0"/>
          <w:numId w:val="19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powiadamianie  </w:t>
      </w:r>
      <w:r w:rsidR="001116FC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na bieżąco </w:t>
      </w:r>
      <w:r w:rsidR="00235756" w:rsidRPr="00021B7F">
        <w:rPr>
          <w:rFonts w:ascii="Times New Roman" w:hAnsi="Times New Roman" w:cs="Times New Roman"/>
          <w:color w:val="auto"/>
          <w:sz w:val="22"/>
          <w:szCs w:val="22"/>
        </w:rPr>
        <w:t>Nadzór Inwestorski</w:t>
      </w:r>
      <w:r w:rsidR="00320A35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o wykonaniu robót zanikających lub ulegających zakryciu o wszelkich istotnych problemach, których Wykonawca, mimo posiadanej dokumentacji oraz dołożenia należytej staranności nie będzie w stanie rozwiązać we własnym zakresie w trakcie realizacji robót. </w:t>
      </w:r>
    </w:p>
    <w:p w14:paraId="4516B522" w14:textId="77777777" w:rsidR="007816E4" w:rsidRPr="00021B7F" w:rsidRDefault="007816E4" w:rsidP="001D48C3">
      <w:pPr>
        <w:pStyle w:val="TreSIWZpodpunkt"/>
        <w:numPr>
          <w:ilvl w:val="0"/>
          <w:numId w:val="31"/>
        </w:numPr>
        <w:spacing w:before="0" w:line="276" w:lineRule="auto"/>
        <w:ind w:left="284" w:hanging="284"/>
        <w:contextualSpacing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Prace budowlane mogą być </w:t>
      </w:r>
      <w:r w:rsidR="00B67FD7" w:rsidRPr="00021B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wykonywane </w:t>
      </w:r>
      <w:r w:rsidRPr="00021B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bez ograniczeń czasowych, </w:t>
      </w:r>
      <w:r w:rsidR="00062683" w:rsidRPr="00021B7F">
        <w:rPr>
          <w:rFonts w:ascii="Times New Roman" w:hAnsi="Times New Roman" w:cs="Times New Roman"/>
          <w:bCs/>
          <w:color w:val="auto"/>
          <w:sz w:val="22"/>
          <w:szCs w:val="22"/>
        </w:rPr>
        <w:t>po wcześniejszym uzgodnieniu z </w:t>
      </w:r>
      <w:r w:rsidR="002B11D9" w:rsidRPr="00021B7F">
        <w:rPr>
          <w:rFonts w:ascii="Times New Roman" w:hAnsi="Times New Roman" w:cs="Times New Roman"/>
          <w:bCs/>
          <w:color w:val="auto"/>
          <w:sz w:val="22"/>
          <w:szCs w:val="22"/>
        </w:rPr>
        <w:t>Użytkownikiem</w:t>
      </w:r>
      <w:r w:rsidR="00D554C2" w:rsidRPr="00021B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nieruchomości</w:t>
      </w:r>
      <w:r w:rsidRPr="00021B7F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132FA003" w14:textId="77777777" w:rsidR="008D5003" w:rsidRPr="00021B7F" w:rsidRDefault="00044A92" w:rsidP="001D48C3">
      <w:pPr>
        <w:pStyle w:val="TreSIWZpodpunkt"/>
        <w:numPr>
          <w:ilvl w:val="0"/>
          <w:numId w:val="31"/>
        </w:numPr>
        <w:spacing w:before="0" w:line="276" w:lineRule="auto"/>
        <w:ind w:left="284" w:hanging="284"/>
        <w:contextualSpacing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Z chwilą i na czas realizacji umowy od chwili przejęcia miejsca prowadzonych robót Wykonawca</w:t>
      </w:r>
      <w:r w:rsidR="008D5003" w:rsidRPr="00021B7F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62C4834E" w14:textId="1C188336" w:rsidR="000726F0" w:rsidRPr="000726F0" w:rsidRDefault="000726F0" w:rsidP="001D48C3">
      <w:pPr>
        <w:pStyle w:val="TreSIWZpodpunkt"/>
        <w:numPr>
          <w:ilvl w:val="0"/>
          <w:numId w:val="67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zorganizuje kontener i </w:t>
      </w:r>
      <w:r w:rsidRPr="000726F0">
        <w:rPr>
          <w:rFonts w:ascii="Times New Roman" w:hAnsi="Times New Roman" w:cs="Times New Roman"/>
          <w:bCs/>
          <w:color w:val="auto"/>
          <w:sz w:val="22"/>
          <w:szCs w:val="22"/>
        </w:rPr>
        <w:t>miejsc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e</w:t>
      </w:r>
      <w:r w:rsidRPr="000726F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postojowe na kontener z odpadami budowlanymi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oraz uzgodni ten fakt ze spółdzielnią mieszkaniową</w:t>
      </w:r>
      <w:r w:rsidRPr="000726F0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251A5195" w14:textId="77777777" w:rsidR="00044A92" w:rsidRPr="00021B7F" w:rsidRDefault="00044A92" w:rsidP="001D48C3">
      <w:pPr>
        <w:pStyle w:val="TreSIWZpodpunkt"/>
        <w:numPr>
          <w:ilvl w:val="0"/>
          <w:numId w:val="67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staje się właścicielem i posiadaczem powstałych w wyniku prac odpadów, w tym materiałów po demontażu, z którymi będzie postępował zgodnie z obowiązującymi przepisami prawa, tj. dokona ich wywozu </w:t>
      </w:r>
      <w:r w:rsidR="002B11D9" w:rsidRPr="00021B7F">
        <w:rPr>
          <w:rFonts w:ascii="Times New Roman" w:hAnsi="Times New Roman" w:cs="Times New Roman"/>
          <w:color w:val="auto"/>
          <w:sz w:val="22"/>
          <w:szCs w:val="22"/>
        </w:rPr>
        <w:t>i utylizacji na swój koszt;</w:t>
      </w:r>
    </w:p>
    <w:p w14:paraId="7DB88755" w14:textId="77777777" w:rsidR="008D5003" w:rsidRPr="00021B7F" w:rsidRDefault="008D5003" w:rsidP="001D48C3">
      <w:pPr>
        <w:pStyle w:val="TreSIWZpodpunkt"/>
        <w:numPr>
          <w:ilvl w:val="0"/>
          <w:numId w:val="67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bCs/>
          <w:color w:val="auto"/>
          <w:sz w:val="22"/>
          <w:szCs w:val="22"/>
        </w:rPr>
        <w:t>zobowiązany jest do zapewnienia zaplecza socjalnego i sanitarnego dla swoich pracowników umożliwiającego spożycie posiłków i zachowanie prawidłowej higieny i innych niezbędnych potrzeb.</w:t>
      </w:r>
    </w:p>
    <w:p w14:paraId="2B2CCFA7" w14:textId="77777777" w:rsidR="00320A35" w:rsidRPr="00021B7F" w:rsidRDefault="00320A35" w:rsidP="001D48C3">
      <w:pPr>
        <w:pStyle w:val="TreSIWZpodpunkt"/>
        <w:numPr>
          <w:ilvl w:val="0"/>
          <w:numId w:val="31"/>
        </w:numPr>
        <w:spacing w:before="0" w:line="276" w:lineRule="auto"/>
        <w:ind w:left="284" w:hanging="284"/>
        <w:contextualSpacing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sz w:val="22"/>
          <w:szCs w:val="22"/>
        </w:rPr>
        <w:t xml:space="preserve">Wykonawca ponosi pełną odpowiedzialność przed policją, strażą miejską, nadzorem budowlanym </w:t>
      </w:r>
      <w:r w:rsidR="003C6336" w:rsidRPr="00021B7F">
        <w:rPr>
          <w:rFonts w:ascii="Times New Roman" w:hAnsi="Times New Roman" w:cs="Times New Roman"/>
          <w:sz w:val="22"/>
          <w:szCs w:val="22"/>
        </w:rPr>
        <w:br/>
      </w:r>
      <w:r w:rsidRPr="00021B7F">
        <w:rPr>
          <w:rFonts w:ascii="Times New Roman" w:hAnsi="Times New Roman" w:cs="Times New Roman"/>
          <w:sz w:val="22"/>
          <w:szCs w:val="22"/>
        </w:rPr>
        <w:t>i innymi służbami publicznymi</w:t>
      </w:r>
      <w:r w:rsidR="00CE61F6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E61F6" w:rsidRPr="00021B7F">
        <w:rPr>
          <w:rFonts w:ascii="Times New Roman" w:hAnsi="Times New Roman" w:cs="Times New Roman"/>
          <w:sz w:val="22"/>
          <w:szCs w:val="22"/>
        </w:rPr>
        <w:t>w zakresie nieprzestrzegania właściwych przepisów, w tym BHP</w:t>
      </w:r>
      <w:r w:rsidRPr="00021B7F">
        <w:rPr>
          <w:rFonts w:ascii="Times New Roman" w:hAnsi="Times New Roman" w:cs="Times New Roman"/>
          <w:sz w:val="22"/>
          <w:szCs w:val="22"/>
        </w:rPr>
        <w:t xml:space="preserve">. </w:t>
      </w:r>
      <w:r w:rsidR="003C6336" w:rsidRPr="00021B7F">
        <w:rPr>
          <w:rFonts w:ascii="Times New Roman" w:hAnsi="Times New Roman" w:cs="Times New Roman"/>
          <w:sz w:val="22"/>
          <w:szCs w:val="22"/>
        </w:rPr>
        <w:br/>
      </w:r>
      <w:r w:rsidRPr="00021B7F">
        <w:rPr>
          <w:rFonts w:ascii="Times New Roman" w:hAnsi="Times New Roman" w:cs="Times New Roman"/>
          <w:sz w:val="22"/>
          <w:szCs w:val="22"/>
        </w:rPr>
        <w:t xml:space="preserve">W przypadku nałożenia jakichkolwiek kar w tym zakresie, Wykonawca zobowiązuje się do ich pokrycia </w:t>
      </w:r>
      <w:r w:rsidR="003C6336" w:rsidRPr="00021B7F">
        <w:rPr>
          <w:rFonts w:ascii="Times New Roman" w:hAnsi="Times New Roman" w:cs="Times New Roman"/>
          <w:sz w:val="22"/>
          <w:szCs w:val="22"/>
        </w:rPr>
        <w:br/>
      </w:r>
      <w:r w:rsidR="006A7C0C" w:rsidRPr="00021B7F">
        <w:rPr>
          <w:rFonts w:ascii="Times New Roman" w:hAnsi="Times New Roman" w:cs="Times New Roman"/>
          <w:sz w:val="22"/>
          <w:szCs w:val="22"/>
        </w:rPr>
        <w:t xml:space="preserve"> lub </w:t>
      </w:r>
      <w:r w:rsidRPr="00021B7F">
        <w:rPr>
          <w:rFonts w:ascii="Times New Roman" w:hAnsi="Times New Roman" w:cs="Times New Roman"/>
          <w:sz w:val="22"/>
          <w:szCs w:val="22"/>
        </w:rPr>
        <w:t>wyraża zgodę na ich potrącenie z wynagrodzenia.</w:t>
      </w:r>
    </w:p>
    <w:p w14:paraId="7126F23C" w14:textId="77777777" w:rsidR="00320A35" w:rsidRPr="00021B7F" w:rsidRDefault="00320A35" w:rsidP="001D48C3">
      <w:pPr>
        <w:pStyle w:val="TreSIWZpodpunkt"/>
        <w:numPr>
          <w:ilvl w:val="0"/>
          <w:numId w:val="31"/>
        </w:numPr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Niezależnie od obowiązków określonych powyżej, Wykonawca w ramach realizacji umowy jest zobowiązany do:</w:t>
      </w:r>
    </w:p>
    <w:p w14:paraId="7E27ED51" w14:textId="77777777" w:rsidR="00B01C20" w:rsidRPr="00021B7F" w:rsidRDefault="00B01C20" w:rsidP="001D48C3">
      <w:pPr>
        <w:pStyle w:val="TreSIWZpodpunkt"/>
        <w:numPr>
          <w:ilvl w:val="0"/>
          <w:numId w:val="32"/>
        </w:numPr>
        <w:tabs>
          <w:tab w:val="clear" w:pos="360"/>
          <w:tab w:val="num" w:pos="-4536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zapewnienia stałego nadzoru nad robotami przez osoby, o których mowa w § 5 ust. 2, posiadające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uprawnienia do kierowania robotami (zwane również </w:t>
      </w:r>
      <w:r w:rsidR="001D4985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Kierownikiem budowy i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Kierownik</w:t>
      </w:r>
      <w:r w:rsidR="006C7CC9" w:rsidRPr="00021B7F">
        <w:rPr>
          <w:rFonts w:ascii="Times New Roman" w:hAnsi="Times New Roman" w:cs="Times New Roman"/>
          <w:color w:val="auto"/>
          <w:sz w:val="22"/>
          <w:szCs w:val="22"/>
        </w:rPr>
        <w:t>iem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robót</w:t>
      </w:r>
      <w:r w:rsidR="001D4985" w:rsidRPr="00021B7F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. Kopie uprawnień stanowią </w:t>
      </w:r>
      <w:r w:rsidRPr="00021B7F">
        <w:rPr>
          <w:rFonts w:ascii="Times New Roman" w:hAnsi="Times New Roman" w:cs="Times New Roman"/>
          <w:i/>
          <w:color w:val="auto"/>
          <w:sz w:val="22"/>
          <w:szCs w:val="22"/>
        </w:rPr>
        <w:t xml:space="preserve">Załącznik nr 3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 w:rsidR="002B11D9" w:rsidRPr="00021B7F">
        <w:rPr>
          <w:rFonts w:ascii="Times New Roman" w:hAnsi="Times New Roman" w:cs="Times New Roman"/>
          <w:color w:val="auto"/>
          <w:sz w:val="22"/>
          <w:szCs w:val="22"/>
        </w:rPr>
        <w:t>umowy;</w:t>
      </w:r>
    </w:p>
    <w:p w14:paraId="5CC830A3" w14:textId="77777777" w:rsidR="00320A35" w:rsidRPr="00021B7F" w:rsidRDefault="00320A35" w:rsidP="001D48C3">
      <w:pPr>
        <w:pStyle w:val="TreSIWZpodpunkt"/>
        <w:numPr>
          <w:ilvl w:val="0"/>
          <w:numId w:val="32"/>
        </w:numPr>
        <w:tabs>
          <w:tab w:val="clear" w:pos="360"/>
          <w:tab w:val="num" w:pos="-4536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opracowania Planu bezpieczeństwa i ochrony zdrowia BIOZ – w terminie </w:t>
      </w:r>
      <w:r w:rsidR="0059401C" w:rsidRPr="00021B7F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="001F2143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dni przed planowanym terminem protokolarnego przekazania </w:t>
      </w:r>
      <w:r w:rsidR="002D3913" w:rsidRPr="00021B7F">
        <w:rPr>
          <w:rFonts w:ascii="Times New Roman" w:hAnsi="Times New Roman" w:cs="Times New Roman"/>
          <w:color w:val="auto"/>
          <w:sz w:val="22"/>
          <w:szCs w:val="22"/>
        </w:rPr>
        <w:t>obiektu</w:t>
      </w:r>
      <w:r w:rsidR="002B11D9" w:rsidRPr="00021B7F">
        <w:rPr>
          <w:rFonts w:ascii="Times New Roman" w:hAnsi="Times New Roman" w:cs="Times New Roman"/>
          <w:color w:val="auto"/>
          <w:sz w:val="22"/>
          <w:szCs w:val="22"/>
        </w:rPr>
        <w:t>;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6FED2EE" w14:textId="77777777" w:rsidR="00A92A0B" w:rsidRPr="00021B7F" w:rsidRDefault="00A92A0B" w:rsidP="001D48C3">
      <w:pPr>
        <w:pStyle w:val="TreSIWZpodpunkt"/>
        <w:numPr>
          <w:ilvl w:val="0"/>
          <w:numId w:val="32"/>
        </w:numPr>
        <w:tabs>
          <w:tab w:val="clear" w:pos="360"/>
          <w:tab w:val="num" w:pos="-4536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zapewnienia i prowadzenia dziennika budowy</w:t>
      </w:r>
      <w:r w:rsidR="00D81C5B" w:rsidRPr="00021B7F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81C5B" w:rsidRPr="00021B7F">
        <w:rPr>
          <w:rFonts w:ascii="Times New Roman" w:hAnsi="Times New Roman" w:cs="Times New Roman"/>
          <w:color w:val="auto"/>
          <w:sz w:val="22"/>
          <w:szCs w:val="22"/>
        </w:rPr>
        <w:t>w którym na bieżąco będą dokonywane przez Kierownika budowy wpisy z wykonanych prac, potwierdzone przez Inspektora Nadzoru i Nadzór Autorski</w:t>
      </w:r>
      <w:r w:rsidR="002B11D9" w:rsidRPr="00021B7F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8EEB5A5" w14:textId="77777777" w:rsidR="00320A35" w:rsidRPr="00021B7F" w:rsidRDefault="00320A35" w:rsidP="001D48C3">
      <w:pPr>
        <w:pStyle w:val="TreSIWZpodpunkt"/>
        <w:numPr>
          <w:ilvl w:val="0"/>
          <w:numId w:val="32"/>
        </w:numPr>
        <w:tabs>
          <w:tab w:val="clear" w:pos="360"/>
          <w:tab w:val="num" w:pos="-4536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wskazania osób (po stronie Wykonawcy/Podwykonawcy) realizujących roboty budowlane </w:t>
      </w:r>
      <w:r w:rsidR="003C6336" w:rsidRPr="00021B7F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w obiekcie zgodnie z </w:t>
      </w:r>
      <w:r w:rsidRPr="00021B7F">
        <w:rPr>
          <w:rFonts w:ascii="Times New Roman" w:hAnsi="Times New Roman" w:cs="Times New Roman"/>
          <w:i/>
          <w:color w:val="auto"/>
          <w:sz w:val="22"/>
          <w:szCs w:val="22"/>
        </w:rPr>
        <w:t>Załącznikiem nr 4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do umowy, oraz bieżącej aktualizacji listy tych osób. Zamawiający zastrzega sobie prawo do wyrywkowej kontroli i w razie potrzeby wylegitymowania osób wykonujących pracę. Brak bieżącej aktualizacji listy osób wykonujących pracę będzie skutkował niedopuszczeniem tych osób do jej wykonywani</w:t>
      </w:r>
      <w:r w:rsidR="002B11D9" w:rsidRPr="00021B7F">
        <w:rPr>
          <w:rFonts w:ascii="Times New Roman" w:hAnsi="Times New Roman" w:cs="Times New Roman"/>
          <w:color w:val="auto"/>
          <w:sz w:val="22"/>
          <w:szCs w:val="22"/>
        </w:rPr>
        <w:t>a;</w:t>
      </w:r>
    </w:p>
    <w:p w14:paraId="78BB7C31" w14:textId="77777777" w:rsidR="00320A35" w:rsidRPr="00021B7F" w:rsidRDefault="00320A35" w:rsidP="001D48C3">
      <w:pPr>
        <w:pStyle w:val="TreSIWZpodpunkt"/>
        <w:numPr>
          <w:ilvl w:val="0"/>
          <w:numId w:val="32"/>
        </w:numPr>
        <w:tabs>
          <w:tab w:val="clear" w:pos="360"/>
          <w:tab w:val="num" w:pos="-4536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wykonania wszelkich niezbędnych p</w:t>
      </w:r>
      <w:r w:rsidR="002B11D9" w:rsidRPr="00021B7F">
        <w:rPr>
          <w:rFonts w:ascii="Times New Roman" w:hAnsi="Times New Roman" w:cs="Times New Roman"/>
          <w:color w:val="auto"/>
          <w:sz w:val="22"/>
          <w:szCs w:val="22"/>
        </w:rPr>
        <w:t>rac pomocniczych i tymczasowych;</w:t>
      </w:r>
    </w:p>
    <w:p w14:paraId="4B984A61" w14:textId="77777777" w:rsidR="00320A35" w:rsidRPr="00021B7F" w:rsidRDefault="00320A35" w:rsidP="001D48C3">
      <w:pPr>
        <w:pStyle w:val="TreSIWZpodpunkt"/>
        <w:numPr>
          <w:ilvl w:val="0"/>
          <w:numId w:val="32"/>
        </w:numPr>
        <w:tabs>
          <w:tab w:val="clear" w:pos="360"/>
          <w:tab w:val="num" w:pos="-4536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opracowania i przekazania Zamawiającemu w dwóch egzemplarzach projektu powykonawczego (również w wersji elektronicznej w formacie pdf i w wersji edytowalnej np. </w:t>
      </w:r>
      <w:proofErr w:type="spellStart"/>
      <w:r w:rsidRPr="00021B7F">
        <w:rPr>
          <w:rFonts w:ascii="Times New Roman" w:hAnsi="Times New Roman" w:cs="Times New Roman"/>
          <w:color w:val="auto"/>
          <w:sz w:val="22"/>
          <w:szCs w:val="22"/>
        </w:rPr>
        <w:t>dwg</w:t>
      </w:r>
      <w:proofErr w:type="spellEnd"/>
      <w:r w:rsidRPr="00021B7F">
        <w:rPr>
          <w:rFonts w:ascii="Times New Roman" w:hAnsi="Times New Roman" w:cs="Times New Roman"/>
          <w:color w:val="auto"/>
          <w:sz w:val="22"/>
          <w:szCs w:val="22"/>
        </w:rPr>
        <w:t>.), a także szczegółowych warunków serwisowania i konserwacji, jeżeli takie wymogi przewidział producent, najpóźniej w dniu odbioru końcowego</w:t>
      </w:r>
      <w:r w:rsidR="002B11D9" w:rsidRPr="00021B7F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658D7521" w14:textId="77777777" w:rsidR="00A16EF5" w:rsidRPr="00021B7F" w:rsidRDefault="00657B71" w:rsidP="00A16EF5">
      <w:pPr>
        <w:pStyle w:val="TreSIWZpodpunkt"/>
        <w:numPr>
          <w:ilvl w:val="0"/>
          <w:numId w:val="32"/>
        </w:numPr>
        <w:tabs>
          <w:tab w:val="clear" w:pos="360"/>
          <w:tab w:val="num" w:pos="-4536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uzgodnienia z Użytkownikiem ewentualnych, koniecznych </w:t>
      </w:r>
      <w:proofErr w:type="spellStart"/>
      <w:r w:rsidRPr="00021B7F">
        <w:rPr>
          <w:rFonts w:ascii="Times New Roman" w:hAnsi="Times New Roman" w:cs="Times New Roman"/>
          <w:color w:val="auto"/>
          <w:sz w:val="22"/>
          <w:szCs w:val="22"/>
        </w:rPr>
        <w:t>wyłączeń</w:t>
      </w:r>
      <w:proofErr w:type="spellEnd"/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mediów np. prąd</w:t>
      </w:r>
      <w:r w:rsidR="002B3D1B" w:rsidRPr="00021B7F">
        <w:rPr>
          <w:rFonts w:ascii="Times New Roman" w:hAnsi="Times New Roman" w:cs="Times New Roman"/>
          <w:color w:val="auto"/>
          <w:sz w:val="22"/>
          <w:szCs w:val="22"/>
        </w:rPr>
        <w:t>, woda</w:t>
      </w:r>
      <w:r w:rsidR="00A16EF5" w:rsidRPr="00021B7F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020037ED" w14:textId="77777777" w:rsidR="00320A35" w:rsidRPr="00021B7F" w:rsidRDefault="00320A35" w:rsidP="001D48C3">
      <w:pPr>
        <w:pStyle w:val="TreSIWZpodpunkt"/>
        <w:numPr>
          <w:ilvl w:val="0"/>
          <w:numId w:val="31"/>
        </w:numPr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Z tytułu odpow</w:t>
      </w:r>
      <w:r w:rsidRPr="00021B7F">
        <w:rPr>
          <w:rFonts w:ascii="Times New Roman" w:hAnsi="Times New Roman" w:cs="Times New Roman"/>
          <w:sz w:val="22"/>
          <w:szCs w:val="22"/>
        </w:rPr>
        <w:t>i</w:t>
      </w:r>
      <w:r w:rsidRPr="00021B7F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edz</w:t>
      </w:r>
      <w:r w:rsidRPr="00021B7F">
        <w:rPr>
          <w:rFonts w:ascii="Times New Roman" w:hAnsi="Times New Roman" w:cs="Times New Roman"/>
          <w:sz w:val="22"/>
          <w:szCs w:val="22"/>
        </w:rPr>
        <w:t>i</w:t>
      </w:r>
      <w:r w:rsidRPr="00021B7F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a</w:t>
      </w:r>
      <w:r w:rsidRPr="00021B7F">
        <w:rPr>
          <w:rFonts w:ascii="Times New Roman" w:hAnsi="Times New Roman" w:cs="Times New Roman"/>
          <w:sz w:val="22"/>
          <w:szCs w:val="22"/>
        </w:rPr>
        <w:t>l</w:t>
      </w:r>
      <w:r w:rsidRPr="00021B7F">
        <w:rPr>
          <w:rStyle w:val="Teksttreci0"/>
          <w:rFonts w:ascii="Times New Roman" w:hAnsi="Times New Roman" w:cs="Times New Roman"/>
          <w:strike w:val="0"/>
          <w:sz w:val="22"/>
          <w:szCs w:val="22"/>
        </w:rPr>
        <w:t xml:space="preserve">ności za powstałe szkody w mieniu </w:t>
      </w:r>
      <w:r w:rsidRPr="00021B7F">
        <w:rPr>
          <w:rStyle w:val="Teksttreci0"/>
          <w:rFonts w:ascii="Times New Roman" w:hAnsi="Times New Roman" w:cs="Times New Roman"/>
          <w:strike w:val="0"/>
          <w:color w:val="auto"/>
          <w:sz w:val="22"/>
          <w:szCs w:val="22"/>
        </w:rPr>
        <w:t xml:space="preserve">Zamawiającego lub w otoczeniu </w:t>
      </w:r>
      <w:r w:rsidR="002D3913" w:rsidRPr="00021B7F">
        <w:rPr>
          <w:rStyle w:val="Teksttreci0"/>
          <w:rFonts w:ascii="Times New Roman" w:hAnsi="Times New Roman" w:cs="Times New Roman"/>
          <w:strike w:val="0"/>
          <w:color w:val="auto"/>
          <w:sz w:val="22"/>
          <w:szCs w:val="22"/>
        </w:rPr>
        <w:t>obiektu</w:t>
      </w:r>
      <w:r w:rsidRPr="00021B7F">
        <w:rPr>
          <w:rStyle w:val="Teksttreci0"/>
          <w:rFonts w:ascii="Times New Roman" w:hAnsi="Times New Roman" w:cs="Times New Roman"/>
          <w:strike w:val="0"/>
          <w:color w:val="auto"/>
          <w:sz w:val="22"/>
          <w:szCs w:val="22"/>
        </w:rPr>
        <w:t>, Wykonawca w za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l</w:t>
      </w:r>
      <w:r w:rsidRPr="00021B7F">
        <w:rPr>
          <w:rStyle w:val="Teksttreci0"/>
          <w:rFonts w:ascii="Times New Roman" w:hAnsi="Times New Roman" w:cs="Times New Roman"/>
          <w:strike w:val="0"/>
          <w:color w:val="auto"/>
          <w:sz w:val="22"/>
          <w:szCs w:val="22"/>
        </w:rPr>
        <w:t>eżności od wyboru Zamawiającego:</w:t>
      </w:r>
    </w:p>
    <w:p w14:paraId="5D6E3C2A" w14:textId="77777777" w:rsidR="00320A35" w:rsidRPr="00021B7F" w:rsidRDefault="00320A35" w:rsidP="001D48C3">
      <w:pPr>
        <w:pStyle w:val="Akapitzlist"/>
        <w:numPr>
          <w:ilvl w:val="1"/>
          <w:numId w:val="48"/>
        </w:numPr>
        <w:spacing w:line="276" w:lineRule="auto"/>
        <w:ind w:left="567" w:right="20" w:hanging="283"/>
        <w:rPr>
          <w:rStyle w:val="Teksttreci0"/>
          <w:rFonts w:ascii="Times New Roman" w:hAnsi="Times New Roman" w:cs="Times New Roman"/>
          <w:strike w:val="0"/>
          <w:sz w:val="22"/>
          <w:szCs w:val="22"/>
        </w:rPr>
      </w:pPr>
      <w:r w:rsidRPr="00021B7F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napraw</w:t>
      </w:r>
      <w:r w:rsidRPr="00021B7F">
        <w:rPr>
          <w:sz w:val="22"/>
          <w:szCs w:val="22"/>
        </w:rPr>
        <w:t>i</w:t>
      </w:r>
      <w:r w:rsidRPr="00021B7F">
        <w:rPr>
          <w:rStyle w:val="Teksttreci0"/>
          <w:rFonts w:ascii="Times New Roman" w:hAnsi="Times New Roman" w:cs="Times New Roman"/>
          <w:strike w:val="0"/>
          <w:sz w:val="22"/>
          <w:szCs w:val="22"/>
        </w:rPr>
        <w:t xml:space="preserve"> zn</w:t>
      </w:r>
      <w:r w:rsidRPr="00021B7F">
        <w:rPr>
          <w:sz w:val="22"/>
          <w:szCs w:val="22"/>
        </w:rPr>
        <w:t>i</w:t>
      </w:r>
      <w:r w:rsidRPr="00021B7F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szczony</w:t>
      </w:r>
      <w:r w:rsidRPr="00021B7F">
        <w:rPr>
          <w:sz w:val="22"/>
          <w:szCs w:val="22"/>
        </w:rPr>
        <w:t xml:space="preserve"> l</w:t>
      </w:r>
      <w:r w:rsidRPr="00021B7F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ub uszkodzony e</w:t>
      </w:r>
      <w:r w:rsidRPr="00021B7F">
        <w:rPr>
          <w:sz w:val="22"/>
          <w:szCs w:val="22"/>
        </w:rPr>
        <w:t>le</w:t>
      </w:r>
      <w:r w:rsidRPr="00021B7F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ment</w:t>
      </w:r>
      <w:r w:rsidR="002B11D9" w:rsidRPr="00021B7F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;</w:t>
      </w:r>
      <w:r w:rsidRPr="00021B7F">
        <w:rPr>
          <w:rStyle w:val="Teksttreci0"/>
          <w:rFonts w:ascii="Times New Roman" w:hAnsi="Times New Roman" w:cs="Times New Roman"/>
          <w:strike w:val="0"/>
          <w:sz w:val="22"/>
          <w:szCs w:val="22"/>
        </w:rPr>
        <w:t xml:space="preserve"> </w:t>
      </w:r>
    </w:p>
    <w:p w14:paraId="6906F285" w14:textId="77777777" w:rsidR="00320A35" w:rsidRPr="00021B7F" w:rsidRDefault="00320A35" w:rsidP="001D48C3">
      <w:pPr>
        <w:pStyle w:val="Akapitzlist"/>
        <w:numPr>
          <w:ilvl w:val="1"/>
          <w:numId w:val="48"/>
        </w:numPr>
        <w:spacing w:line="276" w:lineRule="auto"/>
        <w:ind w:left="567" w:right="20" w:hanging="283"/>
        <w:rPr>
          <w:sz w:val="22"/>
          <w:szCs w:val="22"/>
        </w:rPr>
      </w:pPr>
      <w:r w:rsidRPr="00021B7F">
        <w:rPr>
          <w:rStyle w:val="Teksttreci0"/>
          <w:rFonts w:ascii="Times New Roman" w:hAnsi="Times New Roman" w:cs="Times New Roman"/>
          <w:strike w:val="0"/>
          <w:sz w:val="22"/>
          <w:szCs w:val="22"/>
        </w:rPr>
        <w:t xml:space="preserve">wykona nowy element, który został zniszczony, uszkodzony </w:t>
      </w:r>
      <w:r w:rsidRPr="00021B7F">
        <w:rPr>
          <w:sz w:val="22"/>
          <w:szCs w:val="22"/>
        </w:rPr>
        <w:t>l</w:t>
      </w:r>
      <w:r w:rsidR="002B11D9" w:rsidRPr="00021B7F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ub utracony;</w:t>
      </w:r>
    </w:p>
    <w:p w14:paraId="4A92D24D" w14:textId="77777777" w:rsidR="00320A35" w:rsidRPr="00021B7F" w:rsidRDefault="00320A35" w:rsidP="001D48C3">
      <w:pPr>
        <w:pStyle w:val="Akapitzlist"/>
        <w:numPr>
          <w:ilvl w:val="1"/>
          <w:numId w:val="48"/>
        </w:numPr>
        <w:spacing w:line="276" w:lineRule="auto"/>
        <w:ind w:left="567" w:hanging="283"/>
        <w:jc w:val="both"/>
        <w:rPr>
          <w:rStyle w:val="Teksttreci0"/>
          <w:rFonts w:ascii="Times New Roman" w:hAnsi="Times New Roman" w:cs="Times New Roman"/>
          <w:strike w:val="0"/>
          <w:sz w:val="22"/>
          <w:szCs w:val="22"/>
        </w:rPr>
      </w:pPr>
      <w:r w:rsidRPr="00021B7F">
        <w:rPr>
          <w:rStyle w:val="Teksttreci0"/>
          <w:rFonts w:ascii="Times New Roman" w:hAnsi="Times New Roman" w:cs="Times New Roman"/>
          <w:strike w:val="0"/>
          <w:sz w:val="22"/>
          <w:szCs w:val="22"/>
        </w:rPr>
        <w:t xml:space="preserve">wyraża zgodę na obniżenie należnego Wykonawcy wynagrodzenia </w:t>
      </w:r>
      <w:r w:rsidRPr="00021B7F">
        <w:rPr>
          <w:sz w:val="22"/>
          <w:szCs w:val="22"/>
        </w:rPr>
        <w:t xml:space="preserve">w </w:t>
      </w:r>
      <w:r w:rsidRPr="00021B7F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wysokości odpowiadającej wartośc</w:t>
      </w:r>
      <w:r w:rsidRPr="00021B7F">
        <w:rPr>
          <w:sz w:val="22"/>
          <w:szCs w:val="22"/>
        </w:rPr>
        <w:t xml:space="preserve">i </w:t>
      </w:r>
      <w:r w:rsidRPr="00021B7F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zn</w:t>
      </w:r>
      <w:r w:rsidRPr="00021B7F">
        <w:rPr>
          <w:sz w:val="22"/>
          <w:szCs w:val="22"/>
        </w:rPr>
        <w:t>i</w:t>
      </w:r>
      <w:r w:rsidRPr="00021B7F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szczonych, u</w:t>
      </w:r>
      <w:r w:rsidRPr="00021B7F">
        <w:rPr>
          <w:sz w:val="22"/>
          <w:szCs w:val="22"/>
        </w:rPr>
        <w:t>s</w:t>
      </w:r>
      <w:r w:rsidRPr="00021B7F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zkodzonych</w:t>
      </w:r>
      <w:r w:rsidRPr="00021B7F">
        <w:rPr>
          <w:sz w:val="22"/>
          <w:szCs w:val="22"/>
        </w:rPr>
        <w:t xml:space="preserve"> l</w:t>
      </w:r>
      <w:r w:rsidRPr="00021B7F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ub utraconych e</w:t>
      </w:r>
      <w:r w:rsidRPr="00021B7F">
        <w:rPr>
          <w:sz w:val="22"/>
          <w:szCs w:val="22"/>
        </w:rPr>
        <w:t>l</w:t>
      </w:r>
      <w:r w:rsidRPr="00021B7F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ementów inwestycji.</w:t>
      </w:r>
    </w:p>
    <w:p w14:paraId="7D9AA2B8" w14:textId="77777777" w:rsidR="00320A35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30616960" w14:textId="77777777" w:rsidR="003A27D8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 xml:space="preserve">§ 3 </w:t>
      </w:r>
    </w:p>
    <w:p w14:paraId="24145D85" w14:textId="77777777" w:rsidR="00320A35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 xml:space="preserve">Zastosowane Materiały i urządzenia </w:t>
      </w:r>
    </w:p>
    <w:p w14:paraId="3C548265" w14:textId="77777777" w:rsidR="00513320" w:rsidRPr="00021B7F" w:rsidRDefault="00513320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111B36AF" w14:textId="77777777" w:rsidR="00320A35" w:rsidRPr="00021B7F" w:rsidRDefault="00320A35" w:rsidP="001D48C3">
      <w:pPr>
        <w:pStyle w:val="TreSIWZpodpunkt"/>
        <w:numPr>
          <w:ilvl w:val="0"/>
          <w:numId w:val="40"/>
        </w:numPr>
        <w:tabs>
          <w:tab w:val="clear" w:pos="360"/>
          <w:tab w:val="num" w:pos="72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Roboty będące przedmiotem </w:t>
      </w:r>
      <w:r w:rsidR="00E83E94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niniejszej umowy zostaną wykonane w całości z materiałów i przy użyciu narzędzi Wykonawcy.</w:t>
      </w:r>
    </w:p>
    <w:p w14:paraId="5C0D90D1" w14:textId="5F27E21C" w:rsidR="00320A35" w:rsidRPr="00021B7F" w:rsidRDefault="00320A35" w:rsidP="001D48C3">
      <w:pPr>
        <w:pStyle w:val="TreSIWZpodpunkt"/>
        <w:numPr>
          <w:ilvl w:val="0"/>
          <w:numId w:val="40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zobowiązany jest do używania materiałów i urządzeń posiadających: atesty, certyfikaty, aprobaty techniczne lub zezwolenia na ich stosowanie w budownictwie, wyłącznie o jakości odpowiadającej opisowi zawartemu w projekcie i </w:t>
      </w:r>
      <w:proofErr w:type="spellStart"/>
      <w:r w:rsidRPr="00021B7F">
        <w:rPr>
          <w:rFonts w:ascii="Times New Roman" w:hAnsi="Times New Roman" w:cs="Times New Roman"/>
          <w:color w:val="auto"/>
          <w:sz w:val="22"/>
          <w:szCs w:val="22"/>
        </w:rPr>
        <w:t>STWiORB</w:t>
      </w:r>
      <w:proofErr w:type="spellEnd"/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oraz normom zawartym w dokumentacji technicznej, projektowej, wymaganych przez powszechnie obowiązujące przepisy RP oraz Unii Europejskiej dopuszczające je do stosowania tj. wyłącznie materiałów odpowiadających wymogom dla wyrobów dopuszczonych do obrotu i stosowania w budownictwie zgodnie z ustawą z dnia 16 kwietnia 2004 r. o wyrobach budowlanych (Dz. U. z </w:t>
      </w:r>
      <w:r w:rsidR="00B47EB2" w:rsidRPr="00021B7F">
        <w:rPr>
          <w:rFonts w:ascii="Times New Roman" w:hAnsi="Times New Roman" w:cs="Times New Roman"/>
          <w:color w:val="auto"/>
          <w:sz w:val="22"/>
          <w:szCs w:val="22"/>
        </w:rPr>
        <w:t>2020 r. poz. 215</w:t>
      </w:r>
      <w:r w:rsidR="00BA4A00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z </w:t>
      </w:r>
      <w:proofErr w:type="spellStart"/>
      <w:r w:rsidR="00BA4A00" w:rsidRPr="00021B7F">
        <w:rPr>
          <w:rFonts w:ascii="Times New Roman" w:hAnsi="Times New Roman" w:cs="Times New Roman"/>
          <w:color w:val="auto"/>
          <w:sz w:val="22"/>
          <w:szCs w:val="22"/>
        </w:rPr>
        <w:t>późn</w:t>
      </w:r>
      <w:proofErr w:type="spellEnd"/>
      <w:r w:rsidR="00BA4A00" w:rsidRPr="00021B7F">
        <w:rPr>
          <w:rFonts w:ascii="Times New Roman" w:hAnsi="Times New Roman" w:cs="Times New Roman"/>
          <w:color w:val="auto"/>
          <w:sz w:val="22"/>
          <w:szCs w:val="22"/>
        </w:rPr>
        <w:t>. zm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.) i przepisami wykonawczymi do ustawy.</w:t>
      </w:r>
    </w:p>
    <w:p w14:paraId="0F799971" w14:textId="77777777" w:rsidR="00320A35" w:rsidRPr="00021B7F" w:rsidRDefault="00320A35" w:rsidP="001D48C3">
      <w:pPr>
        <w:pStyle w:val="TreSIWZpodpunkt"/>
        <w:numPr>
          <w:ilvl w:val="0"/>
          <w:numId w:val="40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sz w:val="22"/>
          <w:szCs w:val="22"/>
        </w:rPr>
        <w:t xml:space="preserve">Wykonawca ma obowiązek przekazać </w:t>
      </w:r>
      <w:r w:rsidR="00235756" w:rsidRPr="00021B7F">
        <w:rPr>
          <w:rFonts w:ascii="Times New Roman" w:hAnsi="Times New Roman" w:cs="Times New Roman"/>
          <w:sz w:val="22"/>
          <w:szCs w:val="22"/>
        </w:rPr>
        <w:t>Nadzorowi Inwestorskiemu</w:t>
      </w:r>
      <w:r w:rsidRPr="00021B7F">
        <w:rPr>
          <w:rFonts w:ascii="Times New Roman" w:hAnsi="Times New Roman" w:cs="Times New Roman"/>
          <w:sz w:val="22"/>
          <w:szCs w:val="22"/>
        </w:rPr>
        <w:t xml:space="preserve"> lub poszczególnym Inspektorom Nadzoru świadectwa i inne dokumenty stwierdzające jakość użytych materiałów, wyrobów i urządzeń najpóźniej na 3 dni przed ich wbudowaniem, bądź montażem i uzyskać akceptację </w:t>
      </w:r>
      <w:r w:rsidR="00235756" w:rsidRPr="00021B7F">
        <w:rPr>
          <w:rFonts w:ascii="Times New Roman" w:hAnsi="Times New Roman" w:cs="Times New Roman"/>
          <w:sz w:val="22"/>
          <w:szCs w:val="22"/>
        </w:rPr>
        <w:t>Nadzoru Inwestorskiego</w:t>
      </w:r>
      <w:r w:rsidRPr="00021B7F">
        <w:rPr>
          <w:rFonts w:ascii="Times New Roman" w:hAnsi="Times New Roman" w:cs="Times New Roman"/>
          <w:sz w:val="22"/>
          <w:szCs w:val="22"/>
        </w:rPr>
        <w:t xml:space="preserve">, co do ich zgodności z dokumentacją </w:t>
      </w:r>
      <w:r w:rsidR="00F53A98" w:rsidRPr="00021B7F">
        <w:rPr>
          <w:rFonts w:ascii="Times New Roman" w:hAnsi="Times New Roman" w:cs="Times New Roman"/>
          <w:sz w:val="22"/>
          <w:szCs w:val="22"/>
        </w:rPr>
        <w:t xml:space="preserve">– </w:t>
      </w:r>
      <w:r w:rsidR="00112216" w:rsidRPr="00021B7F">
        <w:rPr>
          <w:rFonts w:ascii="Times New Roman" w:hAnsi="Times New Roman" w:cs="Times New Roman"/>
          <w:sz w:val="22"/>
          <w:szCs w:val="22"/>
        </w:rPr>
        <w:t xml:space="preserve">techniczną </w:t>
      </w:r>
      <w:r w:rsidRPr="00021B7F">
        <w:rPr>
          <w:rFonts w:ascii="Times New Roman" w:hAnsi="Times New Roman" w:cs="Times New Roman"/>
          <w:sz w:val="22"/>
          <w:szCs w:val="22"/>
        </w:rPr>
        <w:t xml:space="preserve"> oraz przyjętym standardem użytkowym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7002CA9" w14:textId="77777777" w:rsidR="00320A35" w:rsidRPr="00021B7F" w:rsidRDefault="00320A35" w:rsidP="001D48C3">
      <w:pPr>
        <w:pStyle w:val="TreSIWZpodpunkt"/>
        <w:numPr>
          <w:ilvl w:val="0"/>
          <w:numId w:val="40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W przypadku wątpliwości, co do jakości użytych materiałów, bądź jakości wykonania robót, Wykonawca na żądanie Zamawiającego zleci przeprowadzenie odpowiednich badań niezależnym od Stron umowy biegłym. Powyższe odnosi się także do urządzeń.</w:t>
      </w:r>
    </w:p>
    <w:p w14:paraId="6CBE3A77" w14:textId="77777777" w:rsidR="00320A35" w:rsidRPr="00021B7F" w:rsidRDefault="00320A35" w:rsidP="001D48C3">
      <w:pPr>
        <w:pStyle w:val="TreSIWZpodpunkt"/>
        <w:numPr>
          <w:ilvl w:val="0"/>
          <w:numId w:val="40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Jeżeli w rezultacie przeprowadzenia badań, o których mowa w ust. 4, okaże się, że zastosowane materiały, bądź wykonane roboty lub urządzenia są niezgodne z umową, sztuką budowlaną lub przepisami prawa, koszty badań dodatkowych obciążają Wykonawcę, gdy zaś wyniki badań wykażą, że materiały, urządzenia, bądź wykonanie robót jest zgodne z umową, sztuką budowlaną lub przepisami prawa, koszty badań obciążają Zamawiającego.</w:t>
      </w:r>
    </w:p>
    <w:p w14:paraId="6ED19155" w14:textId="77777777" w:rsidR="0093714A" w:rsidRDefault="0093714A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1E9B5BD7" w14:textId="77777777" w:rsidR="003A27D8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 xml:space="preserve">§ 4 </w:t>
      </w:r>
    </w:p>
    <w:p w14:paraId="491EF868" w14:textId="77777777" w:rsidR="00320A35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 xml:space="preserve">Obowiązki Zamawiającego </w:t>
      </w:r>
    </w:p>
    <w:p w14:paraId="442C9B8D" w14:textId="77777777" w:rsidR="00513320" w:rsidRPr="00021B7F" w:rsidRDefault="00513320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7E584E08" w14:textId="77777777" w:rsidR="00320A35" w:rsidRPr="00021B7F" w:rsidRDefault="00320A35" w:rsidP="001D48C3">
      <w:pPr>
        <w:pStyle w:val="TreSIWZpodpunkt"/>
        <w:spacing w:before="0" w:line="276" w:lineRule="auto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Do obowiązków Zamawiającego należy:</w:t>
      </w:r>
    </w:p>
    <w:p w14:paraId="1CB672A2" w14:textId="77777777" w:rsidR="00320A35" w:rsidRPr="00021B7F" w:rsidRDefault="00320A35" w:rsidP="001D48C3">
      <w:pPr>
        <w:pStyle w:val="TreSIWZpodpunkt"/>
        <w:numPr>
          <w:ilvl w:val="0"/>
          <w:numId w:val="18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zapewnienie </w:t>
      </w:r>
      <w:r w:rsidR="000E71F8" w:rsidRPr="00021B7F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adzoru </w:t>
      </w:r>
      <w:r w:rsidR="000E71F8" w:rsidRPr="00021B7F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nwestor</w:t>
      </w:r>
      <w:r w:rsidR="000675E4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skiego w poszczególnych </w:t>
      </w:r>
      <w:r w:rsidR="000B3C0A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branżach </w:t>
      </w:r>
      <w:r w:rsidR="00753532" w:rsidRPr="00021B7F">
        <w:rPr>
          <w:rFonts w:ascii="Times New Roman" w:hAnsi="Times New Roman" w:cs="Times New Roman"/>
          <w:color w:val="auto"/>
          <w:sz w:val="22"/>
          <w:szCs w:val="22"/>
        </w:rPr>
        <w:t>budowlan</w:t>
      </w:r>
      <w:r w:rsidR="000B3C0A" w:rsidRPr="00021B7F">
        <w:rPr>
          <w:rFonts w:ascii="Times New Roman" w:hAnsi="Times New Roman" w:cs="Times New Roman"/>
          <w:color w:val="auto"/>
          <w:sz w:val="22"/>
          <w:szCs w:val="22"/>
        </w:rPr>
        <w:t>ych</w:t>
      </w:r>
      <w:r w:rsidR="008A09F6" w:rsidRPr="00021B7F">
        <w:rPr>
          <w:rFonts w:ascii="Times New Roman" w:hAnsi="Times New Roman" w:cs="Times New Roman"/>
          <w:color w:val="auto"/>
          <w:sz w:val="22"/>
          <w:szCs w:val="22"/>
        </w:rPr>
        <w:t>;</w:t>
      </w:r>
      <w:r w:rsidR="00753532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E586FB8" w14:textId="77777777" w:rsidR="00320A35" w:rsidRPr="00021B7F" w:rsidRDefault="00320A35" w:rsidP="001D48C3">
      <w:pPr>
        <w:pStyle w:val="TreSIWZpodpunkt"/>
        <w:numPr>
          <w:ilvl w:val="0"/>
          <w:numId w:val="18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protokolarne przekazanie </w:t>
      </w:r>
      <w:r w:rsidR="00044A92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terenu budowy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do realizacj</w:t>
      </w:r>
      <w:r w:rsidR="008A09F6" w:rsidRPr="00021B7F">
        <w:rPr>
          <w:rFonts w:ascii="Times New Roman" w:hAnsi="Times New Roman" w:cs="Times New Roman"/>
          <w:color w:val="auto"/>
          <w:sz w:val="22"/>
          <w:szCs w:val="22"/>
        </w:rPr>
        <w:t>i prac objętych niniejszą umową;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2D47010" w14:textId="0B94FE8F" w:rsidR="00320A35" w:rsidRPr="00021B7F" w:rsidRDefault="00320A35" w:rsidP="001D48C3">
      <w:pPr>
        <w:pStyle w:val="TreSIWZpodpunkt"/>
        <w:numPr>
          <w:ilvl w:val="0"/>
          <w:numId w:val="18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wskazania systemu zabezpieczeń ppoż. w </w:t>
      </w:r>
      <w:r w:rsidR="002D3913" w:rsidRPr="00021B7F">
        <w:rPr>
          <w:rFonts w:ascii="Times New Roman" w:hAnsi="Times New Roman" w:cs="Times New Roman"/>
          <w:color w:val="auto"/>
          <w:sz w:val="22"/>
          <w:szCs w:val="22"/>
        </w:rPr>
        <w:t>obiekcie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użytkowym (czujki alarmowe i inne) oraz miejsc objętych kontrolą dostępu (w sytuacji, w której prace będą wykonywane w tej strefie)</w:t>
      </w:r>
      <w:r w:rsidR="008A09F6" w:rsidRPr="00021B7F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ADBE35C" w14:textId="77777777" w:rsidR="00320A35" w:rsidRPr="00021B7F" w:rsidRDefault="00320A35" w:rsidP="001D48C3">
      <w:pPr>
        <w:pStyle w:val="TreSIWZpodpunkt"/>
        <w:numPr>
          <w:ilvl w:val="0"/>
          <w:numId w:val="18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zapłacenie Wykonawcy należnego wynagrodzenia za wykonane i odebrane roboty. </w:t>
      </w:r>
    </w:p>
    <w:p w14:paraId="60AE408C" w14:textId="77777777" w:rsidR="00320A35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78C161FC" w14:textId="77777777" w:rsidR="0093714A" w:rsidRPr="00021B7F" w:rsidRDefault="0093714A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bookmarkStart w:id="2" w:name="_GoBack"/>
      <w:bookmarkEnd w:id="2"/>
    </w:p>
    <w:p w14:paraId="17EF2C14" w14:textId="77777777" w:rsidR="003A27D8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 xml:space="preserve">§ 5 </w:t>
      </w:r>
    </w:p>
    <w:p w14:paraId="4D7AC059" w14:textId="77777777" w:rsidR="00320A35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 xml:space="preserve">Przedstawiciele </w:t>
      </w:r>
      <w:r w:rsidR="00301934" w:rsidRPr="00021B7F">
        <w:rPr>
          <w:b/>
          <w:bCs/>
          <w:sz w:val="22"/>
          <w:szCs w:val="22"/>
        </w:rPr>
        <w:t>S</w:t>
      </w:r>
      <w:r w:rsidRPr="00021B7F">
        <w:rPr>
          <w:b/>
          <w:bCs/>
          <w:sz w:val="22"/>
          <w:szCs w:val="22"/>
        </w:rPr>
        <w:t>tron</w:t>
      </w:r>
    </w:p>
    <w:p w14:paraId="7932024D" w14:textId="77777777" w:rsidR="00513320" w:rsidRPr="00021B7F" w:rsidRDefault="00513320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0E8F3A5D" w14:textId="77777777" w:rsidR="00320A35" w:rsidRPr="00021B7F" w:rsidRDefault="00320A35" w:rsidP="001D48C3">
      <w:pPr>
        <w:pStyle w:val="TreSIWZpodpunkt"/>
        <w:numPr>
          <w:ilvl w:val="0"/>
          <w:numId w:val="3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Wykonawca oświadcza, że posiada odpowiednią wiedzę, doświadczenie i dysponuje odpowiednim potencjałem technicznym oraz osobami zdolnymi do wykonania umowy i</w:t>
      </w:r>
      <w:r w:rsidR="000B3C0A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zobowiązuje się wykonać przedmiot umowy przy zachowaniu należytej zawodowej staranności, zgodnie z prawem budowlanym</w:t>
      </w:r>
      <w:r w:rsidR="00513320" w:rsidRPr="00021B7F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i pod nadzorem uprawnionych osób.</w:t>
      </w:r>
    </w:p>
    <w:p w14:paraId="12A12D50" w14:textId="79AEB2B1" w:rsidR="00B47EB2" w:rsidRPr="00021B7F" w:rsidRDefault="00320A35" w:rsidP="00D175C7">
      <w:pPr>
        <w:pStyle w:val="TreSIWZpodpunkt"/>
        <w:numPr>
          <w:ilvl w:val="0"/>
          <w:numId w:val="3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Wykonawca </w:t>
      </w:r>
      <w:r w:rsidR="00B700A2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jest </w:t>
      </w:r>
      <w:r w:rsidR="008D6005" w:rsidRPr="00021B7F">
        <w:rPr>
          <w:rFonts w:ascii="Times New Roman" w:hAnsi="Times New Roman" w:cs="Times New Roman"/>
          <w:bCs/>
          <w:sz w:val="22"/>
          <w:szCs w:val="22"/>
          <w:u w:val="single"/>
        </w:rPr>
        <w:t xml:space="preserve">odpowiedzialny za prawidłowy dobór osób do wykonania niniejszej umowy,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przyjmuje na siebie obowiązki kierowania budową i ustanawia na cały czas trwania robót:</w:t>
      </w:r>
    </w:p>
    <w:p w14:paraId="27BEB4F7" w14:textId="21C5BA40" w:rsidR="002B3D1B" w:rsidRPr="00021B7F" w:rsidRDefault="00320A35" w:rsidP="00B47EB2">
      <w:pPr>
        <w:pStyle w:val="TreSIWZpodpunkt"/>
        <w:numPr>
          <w:ilvl w:val="0"/>
          <w:numId w:val="75"/>
        </w:numPr>
        <w:spacing w:before="0" w:line="276" w:lineRule="auto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  <w:u w:val="single"/>
        </w:rPr>
        <w:t>Kierownika budowy</w:t>
      </w:r>
      <w:r w:rsidR="00DB49A8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, którym jest </w:t>
      </w:r>
      <w:r w:rsidR="008A09F6" w:rsidRPr="00021B7F">
        <w:rPr>
          <w:rFonts w:ascii="Times New Roman" w:hAnsi="Times New Roman" w:cs="Times New Roman"/>
          <w:color w:val="auto"/>
          <w:sz w:val="22"/>
          <w:szCs w:val="22"/>
          <w:u w:val="single"/>
        </w:rPr>
        <w:t>……………………..</w:t>
      </w:r>
      <w:r w:rsidR="00DB49A8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-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posiadając</w:t>
      </w:r>
      <w:r w:rsidR="00DB49A8" w:rsidRPr="00021B7F">
        <w:rPr>
          <w:rFonts w:ascii="Times New Roman" w:hAnsi="Times New Roman" w:cs="Times New Roman"/>
          <w:color w:val="auto"/>
          <w:sz w:val="22"/>
          <w:szCs w:val="22"/>
        </w:rPr>
        <w:t>y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uprawnienia nr </w:t>
      </w:r>
      <w:r w:rsidR="008A09F6" w:rsidRPr="00021B7F">
        <w:rPr>
          <w:rFonts w:ascii="Times New Roman" w:hAnsi="Times New Roman" w:cs="Times New Roman"/>
          <w:color w:val="auto"/>
          <w:sz w:val="22"/>
          <w:szCs w:val="22"/>
          <w:u w:val="single"/>
        </w:rPr>
        <w:t>…………………</w:t>
      </w:r>
      <w:r w:rsidR="00DB49A8" w:rsidRPr="00021B7F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do kierowania robotami budowlanymi - bez ograniczeń w specjalności konstrukcyjno- budowlanej</w:t>
      </w:r>
      <w:r w:rsidR="008A09F6" w:rsidRPr="00021B7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5DD0035" w14:textId="77777777" w:rsidR="00B47EB2" w:rsidRPr="00021B7F" w:rsidRDefault="00B47EB2" w:rsidP="00B47EB2">
      <w:pPr>
        <w:pStyle w:val="TreSIWZpodpunkt"/>
        <w:numPr>
          <w:ilvl w:val="0"/>
          <w:numId w:val="75"/>
        </w:numPr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Kierownika robót, którym jest </w:t>
      </w:r>
      <w:r w:rsidRPr="00021B7F">
        <w:rPr>
          <w:rFonts w:ascii="Times New Roman" w:hAnsi="Times New Roman" w:cs="Times New Roman"/>
          <w:b/>
          <w:color w:val="auto"/>
          <w:sz w:val="22"/>
          <w:szCs w:val="22"/>
        </w:rPr>
        <w:t>……………..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posiadający uprawnienia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br/>
        <w:t>nr ……………..do kierowania robotami budowlanymi - w specjalności elektrycznej,</w:t>
      </w:r>
    </w:p>
    <w:p w14:paraId="516D2DC4" w14:textId="3A5DF4AE" w:rsidR="00B47EB2" w:rsidRPr="00021B7F" w:rsidRDefault="00B47EB2" w:rsidP="00B47EB2">
      <w:pPr>
        <w:pStyle w:val="TreSIWZpodpunkt"/>
        <w:numPr>
          <w:ilvl w:val="0"/>
          <w:numId w:val="75"/>
        </w:numPr>
        <w:spacing w:before="0" w:line="276" w:lineRule="auto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sz w:val="22"/>
          <w:szCs w:val="22"/>
        </w:rPr>
        <w:t xml:space="preserve">Kierownika robót, którym jest </w:t>
      </w:r>
      <w:r w:rsidRPr="00021B7F">
        <w:rPr>
          <w:rFonts w:ascii="Times New Roman" w:hAnsi="Times New Roman" w:cs="Times New Roman"/>
          <w:b/>
          <w:sz w:val="22"/>
          <w:szCs w:val="22"/>
        </w:rPr>
        <w:t>…………….</w:t>
      </w:r>
      <w:r w:rsidRPr="00021B7F">
        <w:rPr>
          <w:rFonts w:ascii="Times New Roman" w:hAnsi="Times New Roman" w:cs="Times New Roman"/>
          <w:sz w:val="22"/>
          <w:szCs w:val="22"/>
        </w:rPr>
        <w:t xml:space="preserve"> posiadającego uprawnienia </w:t>
      </w:r>
      <w:r w:rsidRPr="00021B7F">
        <w:rPr>
          <w:rFonts w:ascii="Times New Roman" w:hAnsi="Times New Roman" w:cs="Times New Roman"/>
          <w:sz w:val="22"/>
          <w:szCs w:val="22"/>
        </w:rPr>
        <w:br/>
        <w:t>nr ……………. do kierowania robotami budowlanymi -</w:t>
      </w:r>
      <w:r w:rsidRPr="00021B7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021B7F">
        <w:rPr>
          <w:rFonts w:ascii="Times New Roman" w:hAnsi="Times New Roman" w:cs="Times New Roman"/>
          <w:sz w:val="22"/>
          <w:szCs w:val="22"/>
        </w:rPr>
        <w:t>w specjalności sanitarnej,</w:t>
      </w:r>
    </w:p>
    <w:p w14:paraId="7AE70701" w14:textId="40B6159D" w:rsidR="008D6005" w:rsidRPr="00021B7F" w:rsidRDefault="008D6005" w:rsidP="00122362">
      <w:pPr>
        <w:pStyle w:val="TreSIWZpodpunkt"/>
        <w:spacing w:before="0" w:line="276" w:lineRule="auto"/>
        <w:ind w:left="709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sz w:val="22"/>
          <w:szCs w:val="22"/>
        </w:rPr>
        <w:t xml:space="preserve">a w przypadku konieczności nadzoru nad innymi branżami wskaże kierowników odpowiednich branż. </w:t>
      </w:r>
    </w:p>
    <w:p w14:paraId="5A311D87" w14:textId="77777777" w:rsidR="00301934" w:rsidRPr="00021B7F" w:rsidRDefault="00301934" w:rsidP="001D48C3">
      <w:pPr>
        <w:pStyle w:val="TreSIWZpodpunkt"/>
        <w:numPr>
          <w:ilvl w:val="0"/>
          <w:numId w:val="3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Osobami upoważnionymi do współdziałania przy realizacji Inwestycji jest/są</w:t>
      </w:r>
      <w:r w:rsidR="00BB3FD8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ze strony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2946ADEB" w14:textId="77777777" w:rsidR="00301934" w:rsidRPr="00021B7F" w:rsidRDefault="00301934" w:rsidP="001D48C3">
      <w:pPr>
        <w:pStyle w:val="TreSIWZpodpunkt"/>
        <w:numPr>
          <w:ilvl w:val="0"/>
          <w:numId w:val="54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Zamawiającego:</w:t>
      </w:r>
    </w:p>
    <w:p w14:paraId="178ADD1A" w14:textId="77777777" w:rsidR="00301934" w:rsidRPr="00021B7F" w:rsidRDefault="00301934" w:rsidP="001D48C3">
      <w:pPr>
        <w:pStyle w:val="TreSIWZpodpunkt"/>
        <w:spacing w:before="0" w:line="276" w:lineRule="auto"/>
        <w:ind w:left="426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Pan</w:t>
      </w:r>
      <w:r w:rsidR="00B71D79" w:rsidRPr="00021B7F">
        <w:rPr>
          <w:rFonts w:ascii="Times New Roman" w:hAnsi="Times New Roman" w:cs="Times New Roman"/>
          <w:color w:val="auto"/>
          <w:sz w:val="22"/>
          <w:szCs w:val="22"/>
        </w:rPr>
        <w:t>i Anna Banasik-Kapelański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– tel. </w:t>
      </w:r>
      <w:r w:rsidR="00205F0F" w:rsidRPr="00021B7F">
        <w:rPr>
          <w:rFonts w:ascii="Times New Roman" w:hAnsi="Times New Roman" w:cs="Times New Roman"/>
          <w:color w:val="auto"/>
          <w:sz w:val="22"/>
          <w:szCs w:val="22"/>
        </w:rPr>
        <w:t>667-333-347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, mail:</w:t>
      </w:r>
      <w:r w:rsidR="00B71D79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9" w:history="1">
        <w:r w:rsidR="00B71D79" w:rsidRPr="00021B7F">
          <w:rPr>
            <w:rStyle w:val="Hipercze"/>
            <w:rFonts w:ascii="Times New Roman" w:hAnsi="Times New Roman" w:cs="Times New Roman"/>
            <w:sz w:val="22"/>
            <w:szCs w:val="22"/>
          </w:rPr>
          <w:t>funduszskladkowy@fsusr.gov.pl</w:t>
        </w:r>
      </w:hyperlink>
      <w:r w:rsidR="00205F0F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14:paraId="4550E1EC" w14:textId="77777777" w:rsidR="00301934" w:rsidRPr="00021B7F" w:rsidRDefault="008A09F6" w:rsidP="001D48C3">
      <w:pPr>
        <w:pStyle w:val="TreSIWZpodpunkt"/>
        <w:numPr>
          <w:ilvl w:val="0"/>
          <w:numId w:val="54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Użytkownik</w:t>
      </w:r>
      <w:r w:rsidR="00D81C5B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nieruchomości</w:t>
      </w:r>
      <w:r w:rsidR="00301934" w:rsidRPr="00021B7F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4AF7EC68" w14:textId="77777777" w:rsidR="00301934" w:rsidRPr="00021B7F" w:rsidRDefault="00301934" w:rsidP="001D48C3">
      <w:pPr>
        <w:pStyle w:val="TreSIWZpodpunkt"/>
        <w:spacing w:before="0" w:line="276" w:lineRule="auto"/>
        <w:ind w:left="426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Pan</w:t>
      </w:r>
      <w:r w:rsidR="008A09F6" w:rsidRPr="00021B7F">
        <w:rPr>
          <w:rFonts w:ascii="Times New Roman" w:hAnsi="Times New Roman" w:cs="Times New Roman"/>
          <w:color w:val="auto"/>
          <w:sz w:val="22"/>
          <w:szCs w:val="22"/>
        </w:rPr>
        <w:t>i Ewa Dutkowska</w:t>
      </w:r>
      <w:r w:rsidR="008B010E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– tel. </w:t>
      </w:r>
      <w:r w:rsidR="008B010E" w:rsidRPr="00021B7F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8A09F6" w:rsidRPr="00021B7F">
        <w:rPr>
          <w:rFonts w:ascii="Times New Roman" w:hAnsi="Times New Roman" w:cs="Times New Roman"/>
          <w:color w:val="auto"/>
          <w:sz w:val="22"/>
          <w:szCs w:val="22"/>
        </w:rPr>
        <w:t>05</w:t>
      </w:r>
      <w:r w:rsidR="008B010E" w:rsidRPr="00021B7F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8A09F6" w:rsidRPr="00021B7F">
        <w:rPr>
          <w:rFonts w:ascii="Times New Roman" w:hAnsi="Times New Roman" w:cs="Times New Roman"/>
          <w:color w:val="auto"/>
          <w:sz w:val="22"/>
          <w:szCs w:val="22"/>
        </w:rPr>
        <w:t>040</w:t>
      </w:r>
      <w:r w:rsidR="008B010E" w:rsidRPr="00021B7F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8A09F6" w:rsidRPr="00021B7F">
        <w:rPr>
          <w:rFonts w:ascii="Times New Roman" w:hAnsi="Times New Roman" w:cs="Times New Roman"/>
          <w:color w:val="auto"/>
          <w:sz w:val="22"/>
          <w:szCs w:val="22"/>
        </w:rPr>
        <w:t>686</w:t>
      </w:r>
      <w:r w:rsidR="008B010E" w:rsidRPr="00021B7F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mail:</w:t>
      </w:r>
      <w:r w:rsidR="008B010E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10" w:history="1">
        <w:r w:rsidR="008A09F6" w:rsidRPr="00021B7F">
          <w:rPr>
            <w:rStyle w:val="Hipercze"/>
            <w:rFonts w:ascii="Times New Roman" w:hAnsi="Times New Roman" w:cs="Times New Roman"/>
            <w:sz w:val="22"/>
            <w:szCs w:val="22"/>
          </w:rPr>
          <w:t>ewa.dutkowska@krus.gov.pl</w:t>
        </w:r>
      </w:hyperlink>
      <w:r w:rsidR="008A09F6" w:rsidRPr="00021B7F">
        <w:rPr>
          <w:rFonts w:ascii="Times New Roman" w:hAnsi="Times New Roman" w:cs="Times New Roman"/>
          <w:color w:val="auto"/>
          <w:sz w:val="22"/>
          <w:szCs w:val="22"/>
        </w:rPr>
        <w:t>;</w:t>
      </w:r>
      <w:r w:rsidR="008B010E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4352B2C" w14:textId="77777777" w:rsidR="00673329" w:rsidRPr="00021B7F" w:rsidRDefault="00235756" w:rsidP="001D48C3">
      <w:pPr>
        <w:pStyle w:val="TreSIWZpodpunkt"/>
        <w:numPr>
          <w:ilvl w:val="0"/>
          <w:numId w:val="54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Nadz</w:t>
      </w:r>
      <w:r w:rsidR="00BB3FD8" w:rsidRPr="00021B7F">
        <w:rPr>
          <w:rFonts w:ascii="Times New Roman" w:hAnsi="Times New Roman" w:cs="Times New Roman"/>
          <w:color w:val="auto"/>
          <w:sz w:val="22"/>
          <w:szCs w:val="22"/>
        </w:rPr>
        <w:t>oru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Inwestorski</w:t>
      </w:r>
      <w:r w:rsidR="00BB3FD8" w:rsidRPr="00021B7F">
        <w:rPr>
          <w:rFonts w:ascii="Times New Roman" w:hAnsi="Times New Roman" w:cs="Times New Roman"/>
          <w:color w:val="auto"/>
          <w:sz w:val="22"/>
          <w:szCs w:val="22"/>
        </w:rPr>
        <w:t>ego</w:t>
      </w:r>
      <w:r w:rsidR="00320A35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81C5B" w:rsidRPr="00021B7F">
        <w:rPr>
          <w:rFonts w:ascii="Times New Roman" w:hAnsi="Times New Roman" w:cs="Times New Roman"/>
          <w:color w:val="auto"/>
          <w:sz w:val="22"/>
          <w:szCs w:val="22"/>
        </w:rPr>
        <w:t>w osobie</w:t>
      </w:r>
      <w:r w:rsidR="00320A35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Inspektor</w:t>
      </w:r>
      <w:r w:rsidR="00D81C5B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320A35" w:rsidRPr="00021B7F">
        <w:rPr>
          <w:rFonts w:ascii="Times New Roman" w:hAnsi="Times New Roman" w:cs="Times New Roman"/>
          <w:color w:val="auto"/>
          <w:sz w:val="22"/>
          <w:szCs w:val="22"/>
        </w:rPr>
        <w:t>Nadzoru w branż</w:t>
      </w:r>
      <w:r w:rsidR="0059401C" w:rsidRPr="00021B7F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BB3FD8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przedstawicielem jest</w:t>
      </w:r>
      <w:r w:rsidR="00320A35" w:rsidRPr="00021B7F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26C60536" w14:textId="77777777" w:rsidR="00301934" w:rsidRPr="00021B7F" w:rsidRDefault="008A09F6" w:rsidP="001D48C3">
      <w:pPr>
        <w:pStyle w:val="TreSIWZpodpunkt"/>
        <w:spacing w:before="0" w:line="276" w:lineRule="auto"/>
        <w:ind w:left="426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  <w:u w:val="single"/>
        </w:rPr>
        <w:t>………………………………….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5C2B45F" w14:textId="77777777" w:rsidR="0059401C" w:rsidRPr="00021B7F" w:rsidRDefault="00BB3FD8" w:rsidP="001D48C3">
      <w:pPr>
        <w:pStyle w:val="Akapitzlist"/>
        <w:numPr>
          <w:ilvl w:val="0"/>
          <w:numId w:val="54"/>
        </w:numPr>
        <w:spacing w:line="276" w:lineRule="auto"/>
        <w:ind w:left="567" w:hanging="283"/>
        <w:rPr>
          <w:color w:val="000000"/>
          <w:sz w:val="22"/>
          <w:szCs w:val="22"/>
        </w:rPr>
      </w:pPr>
      <w:r w:rsidRPr="00021B7F">
        <w:rPr>
          <w:sz w:val="22"/>
          <w:szCs w:val="22"/>
        </w:rPr>
        <w:t xml:space="preserve">Nadzoru </w:t>
      </w:r>
      <w:r w:rsidR="0059401C" w:rsidRPr="00021B7F">
        <w:rPr>
          <w:color w:val="000000"/>
          <w:sz w:val="22"/>
          <w:szCs w:val="22"/>
        </w:rPr>
        <w:t>Autorski</w:t>
      </w:r>
      <w:r w:rsidRPr="00021B7F">
        <w:rPr>
          <w:color w:val="000000"/>
          <w:sz w:val="22"/>
          <w:szCs w:val="22"/>
        </w:rPr>
        <w:t>ego</w:t>
      </w:r>
      <w:r w:rsidR="0059401C" w:rsidRPr="00021B7F">
        <w:rPr>
          <w:color w:val="000000"/>
          <w:sz w:val="22"/>
          <w:szCs w:val="22"/>
        </w:rPr>
        <w:t xml:space="preserve"> –</w:t>
      </w:r>
      <w:r w:rsidR="008A09F6" w:rsidRPr="00021B7F">
        <w:rPr>
          <w:color w:val="000000"/>
          <w:sz w:val="22"/>
          <w:szCs w:val="22"/>
        </w:rPr>
        <w:t xml:space="preserve"> </w:t>
      </w:r>
      <w:r w:rsidR="0059401C" w:rsidRPr="00021B7F">
        <w:rPr>
          <w:color w:val="000000"/>
          <w:sz w:val="22"/>
          <w:szCs w:val="22"/>
        </w:rPr>
        <w:t xml:space="preserve">w zakresie przebudowy </w:t>
      </w:r>
      <w:r w:rsidR="008A09F6" w:rsidRPr="00021B7F">
        <w:rPr>
          <w:color w:val="000000"/>
          <w:sz w:val="22"/>
          <w:szCs w:val="22"/>
        </w:rPr>
        <w:t xml:space="preserve">i projektu </w:t>
      </w:r>
    </w:p>
    <w:p w14:paraId="698E6C7D" w14:textId="77777777" w:rsidR="0059401C" w:rsidRPr="00021B7F" w:rsidRDefault="0059401C" w:rsidP="001D48C3">
      <w:pPr>
        <w:pStyle w:val="TreSIWZpodpunkt"/>
        <w:spacing w:before="0" w:line="276" w:lineRule="auto"/>
        <w:ind w:left="426"/>
        <w:contextualSpacing/>
        <w:rPr>
          <w:rFonts w:ascii="Times New Roman" w:hAnsi="Times New Roman" w:cs="Times New Roman"/>
          <w:sz w:val="22"/>
          <w:szCs w:val="22"/>
        </w:rPr>
      </w:pPr>
      <w:r w:rsidRPr="00021B7F">
        <w:rPr>
          <w:rFonts w:ascii="Times New Roman" w:hAnsi="Times New Roman" w:cs="Times New Roman"/>
          <w:sz w:val="22"/>
          <w:szCs w:val="22"/>
        </w:rPr>
        <w:t>Pan</w:t>
      </w:r>
      <w:r w:rsidR="008A09F6" w:rsidRPr="00021B7F">
        <w:rPr>
          <w:rFonts w:ascii="Times New Roman" w:hAnsi="Times New Roman" w:cs="Times New Roman"/>
          <w:sz w:val="22"/>
          <w:szCs w:val="22"/>
        </w:rPr>
        <w:t xml:space="preserve">i Anna Maria </w:t>
      </w:r>
      <w:proofErr w:type="spellStart"/>
      <w:r w:rsidR="008A09F6" w:rsidRPr="00021B7F">
        <w:rPr>
          <w:rFonts w:ascii="Times New Roman" w:hAnsi="Times New Roman" w:cs="Times New Roman"/>
          <w:sz w:val="22"/>
          <w:szCs w:val="22"/>
        </w:rPr>
        <w:t>Lebiedzińska</w:t>
      </w:r>
      <w:proofErr w:type="spellEnd"/>
      <w:r w:rsidR="008A09F6" w:rsidRPr="00021B7F">
        <w:rPr>
          <w:rFonts w:ascii="Times New Roman" w:hAnsi="Times New Roman" w:cs="Times New Roman"/>
          <w:sz w:val="22"/>
          <w:szCs w:val="22"/>
        </w:rPr>
        <w:t xml:space="preserve">-Łuksza – tel. 505-075-460, mail: </w:t>
      </w:r>
      <w:hyperlink r:id="rId11" w:history="1">
        <w:r w:rsidR="008A09F6" w:rsidRPr="00021B7F">
          <w:rPr>
            <w:rStyle w:val="Hipercze"/>
            <w:rFonts w:ascii="Times New Roman" w:hAnsi="Times New Roman" w:cs="Times New Roman"/>
            <w:sz w:val="22"/>
            <w:szCs w:val="22"/>
          </w:rPr>
          <w:t>pracownia.architektury@interia.pl</w:t>
        </w:r>
      </w:hyperlink>
      <w:r w:rsidR="008A09F6" w:rsidRPr="00021B7F">
        <w:rPr>
          <w:rFonts w:ascii="Times New Roman" w:hAnsi="Times New Roman" w:cs="Times New Roman"/>
          <w:sz w:val="22"/>
          <w:szCs w:val="22"/>
        </w:rPr>
        <w:t xml:space="preserve">; </w:t>
      </w:r>
      <w:r w:rsidR="00EC7FBB" w:rsidRPr="00021B7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7E4D84C" w14:textId="77777777" w:rsidR="00673329" w:rsidRPr="00021B7F" w:rsidRDefault="00E0575E" w:rsidP="001D48C3">
      <w:pPr>
        <w:pStyle w:val="TreSIWZpodpunkt"/>
        <w:numPr>
          <w:ilvl w:val="0"/>
          <w:numId w:val="54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021B7F">
        <w:rPr>
          <w:rFonts w:ascii="Times New Roman" w:hAnsi="Times New Roman" w:cs="Times New Roman"/>
          <w:sz w:val="22"/>
          <w:szCs w:val="22"/>
        </w:rPr>
        <w:t>Wykonawcy:</w:t>
      </w:r>
    </w:p>
    <w:p w14:paraId="414A89C4" w14:textId="77777777" w:rsidR="00673329" w:rsidRPr="00021B7F" w:rsidRDefault="003C6F73" w:rsidP="001D48C3">
      <w:pPr>
        <w:pStyle w:val="TreSIWZpodpunkt"/>
        <w:tabs>
          <w:tab w:val="left" w:pos="1560"/>
        </w:tabs>
        <w:spacing w:before="0" w:line="276" w:lineRule="auto"/>
        <w:ind w:left="426"/>
        <w:contextualSpacing/>
        <w:rPr>
          <w:rFonts w:ascii="Times New Roman" w:hAnsi="Times New Roman" w:cs="Times New Roman"/>
          <w:sz w:val="22"/>
          <w:szCs w:val="22"/>
          <w:lang w:val="en-US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  <w:u w:val="single"/>
          <w:lang w:val="en-US"/>
        </w:rPr>
        <w:t>………………………………….</w:t>
      </w:r>
    </w:p>
    <w:p w14:paraId="6393F9D8" w14:textId="77777777" w:rsidR="00673329" w:rsidRPr="00021B7F" w:rsidRDefault="00E0575E" w:rsidP="001D48C3">
      <w:pPr>
        <w:pStyle w:val="TreSIWZpodpunkt"/>
        <w:tabs>
          <w:tab w:val="left" w:pos="1560"/>
        </w:tabs>
        <w:spacing w:before="0" w:line="276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021B7F">
        <w:rPr>
          <w:rFonts w:ascii="Times New Roman" w:hAnsi="Times New Roman" w:cs="Times New Roman"/>
          <w:sz w:val="22"/>
          <w:szCs w:val="22"/>
        </w:rPr>
        <w:t>Osoby wskazane w pkt. 1) i 2) upoważnione są do podpisywania w imieniu Zamawiającego protokołów odbioru/oględzin i notatek ze spotkań</w:t>
      </w:r>
      <w:r w:rsidR="007D1F12" w:rsidRPr="00021B7F">
        <w:rPr>
          <w:rFonts w:ascii="Times New Roman" w:hAnsi="Times New Roman" w:cs="Times New Roman"/>
          <w:sz w:val="22"/>
          <w:szCs w:val="22"/>
        </w:rPr>
        <w:t>,</w:t>
      </w:r>
      <w:r w:rsidRPr="00021B7F">
        <w:rPr>
          <w:rFonts w:ascii="Times New Roman" w:hAnsi="Times New Roman" w:cs="Times New Roman"/>
          <w:sz w:val="22"/>
          <w:szCs w:val="22"/>
        </w:rPr>
        <w:t xml:space="preserve"> </w:t>
      </w:r>
      <w:r w:rsidR="006C7CC9" w:rsidRPr="00021B7F">
        <w:rPr>
          <w:rFonts w:ascii="Times New Roman" w:hAnsi="Times New Roman" w:cs="Times New Roman"/>
          <w:sz w:val="22"/>
          <w:szCs w:val="22"/>
        </w:rPr>
        <w:t xml:space="preserve">w tym </w:t>
      </w:r>
      <w:r w:rsidRPr="00021B7F">
        <w:rPr>
          <w:rFonts w:ascii="Times New Roman" w:hAnsi="Times New Roman" w:cs="Times New Roman"/>
          <w:sz w:val="22"/>
          <w:szCs w:val="22"/>
        </w:rPr>
        <w:t>roboczych</w:t>
      </w:r>
      <w:r w:rsidR="007D1F12" w:rsidRPr="00021B7F">
        <w:rPr>
          <w:rFonts w:ascii="Times New Roman" w:hAnsi="Times New Roman" w:cs="Times New Roman"/>
          <w:sz w:val="22"/>
          <w:szCs w:val="22"/>
        </w:rPr>
        <w:t>,</w:t>
      </w:r>
      <w:r w:rsidRPr="00021B7F">
        <w:rPr>
          <w:rFonts w:ascii="Times New Roman" w:hAnsi="Times New Roman" w:cs="Times New Roman"/>
          <w:sz w:val="22"/>
          <w:szCs w:val="22"/>
        </w:rPr>
        <w:t xml:space="preserve"> związanych z realizacją przedmiotowej Inwestycji.</w:t>
      </w:r>
    </w:p>
    <w:p w14:paraId="3EE4C4E9" w14:textId="77777777" w:rsidR="00320A35" w:rsidRPr="00021B7F" w:rsidRDefault="000D7A2B" w:rsidP="001D48C3">
      <w:pPr>
        <w:pStyle w:val="TreSIWZpodpunkt"/>
        <w:numPr>
          <w:ilvl w:val="0"/>
          <w:numId w:val="3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Zmiana osób wskazanych w ust. 3 nie wymaga sporządzania aneksu do umowy, a wymaga pisemnego zawiadomienia drugiej Strony</w:t>
      </w:r>
      <w:r w:rsidR="00320A35" w:rsidRPr="00021B7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962F8A2" w14:textId="77777777" w:rsidR="00320A35" w:rsidRPr="00021B7F" w:rsidRDefault="00320A35" w:rsidP="001D48C3">
      <w:pPr>
        <w:pStyle w:val="TreSIWZpodpunkt"/>
        <w:numPr>
          <w:ilvl w:val="0"/>
          <w:numId w:val="3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Zamawiający zastrzega sobie prawo żądania zmiany Kierownika budowy w przypadku niewypełniania przez niego obowiązków wynikających z niniejszej umowy, na osobę o uprawnieniach nie mniejszych niż wskazane w ust. 2.</w:t>
      </w:r>
    </w:p>
    <w:p w14:paraId="14E93E77" w14:textId="77777777" w:rsidR="00320A35" w:rsidRPr="00021B7F" w:rsidRDefault="00320A35" w:rsidP="001D48C3">
      <w:pPr>
        <w:pStyle w:val="TreSIWZpodpunkt"/>
        <w:numPr>
          <w:ilvl w:val="0"/>
          <w:numId w:val="3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W uzasadnionych przypadkach Wykonawca może dokonać zmiany Kierownika budowy wskazanego </w:t>
      </w:r>
      <w:r w:rsidR="007D1F12" w:rsidRPr="00021B7F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w ust. 2, uprzednio uzyskując zgodę Zamawiającego. Zamawiający wyrazi zgodę pod warunkiem, </w:t>
      </w:r>
      <w:r w:rsidR="003C6336" w:rsidRPr="00021B7F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że nowy Kierownik budowy będzie posiadał kwalifikacje i wymagania nie niższe niż określone w ust. 2</w:t>
      </w:r>
      <w:r w:rsidR="00051283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– </w:t>
      </w:r>
      <w:r w:rsidR="00051283" w:rsidRPr="00021B7F">
        <w:rPr>
          <w:rFonts w:ascii="Times New Roman" w:hAnsi="Times New Roman" w:cs="Times New Roman"/>
          <w:color w:val="auto"/>
          <w:sz w:val="22"/>
          <w:szCs w:val="22"/>
        </w:rPr>
        <w:lastRenderedPageBreak/>
        <w:t>a zmiana nastąpi po sporządzeniu stosownego aneksu.</w:t>
      </w:r>
    </w:p>
    <w:p w14:paraId="530E0604" w14:textId="77777777" w:rsidR="00320A35" w:rsidRPr="00021B7F" w:rsidRDefault="00320A35" w:rsidP="001D48C3">
      <w:pPr>
        <w:pStyle w:val="TreSIWZpodpunkt"/>
        <w:numPr>
          <w:ilvl w:val="0"/>
          <w:numId w:val="3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Korespondencja między Stronami będzie kierowana na adres:</w:t>
      </w:r>
    </w:p>
    <w:p w14:paraId="5C09966D" w14:textId="77777777" w:rsidR="00320A35" w:rsidRPr="00021B7F" w:rsidRDefault="00320A35" w:rsidP="001D48C3">
      <w:pPr>
        <w:pStyle w:val="TreSIWZpodpunkt"/>
        <w:numPr>
          <w:ilvl w:val="0"/>
          <w:numId w:val="17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b/>
          <w:color w:val="auto"/>
          <w:sz w:val="22"/>
          <w:szCs w:val="22"/>
        </w:rPr>
        <w:t>Zamawiającego</w:t>
      </w:r>
      <w:r w:rsidR="00D175C7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- podany w komparycji</w:t>
      </w:r>
    </w:p>
    <w:p w14:paraId="76DCBEAB" w14:textId="77777777" w:rsidR="00477D74" w:rsidRPr="00021B7F" w:rsidRDefault="003C6F73" w:rsidP="001D48C3">
      <w:pPr>
        <w:pStyle w:val="TreSIWZpodpunkt"/>
        <w:numPr>
          <w:ilvl w:val="0"/>
          <w:numId w:val="70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b/>
          <w:color w:val="auto"/>
          <w:sz w:val="22"/>
          <w:szCs w:val="22"/>
        </w:rPr>
        <w:t>Użytkownika</w:t>
      </w:r>
      <w:r w:rsidR="00477D74" w:rsidRPr="00021B7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nieruchomości:</w:t>
      </w:r>
    </w:p>
    <w:p w14:paraId="0D8B959E" w14:textId="77777777" w:rsidR="00477D74" w:rsidRPr="00021B7F" w:rsidRDefault="003C6F73" w:rsidP="001D48C3">
      <w:pPr>
        <w:pStyle w:val="TreSIWZpodpunkt"/>
        <w:spacing w:before="0" w:line="276" w:lineRule="auto"/>
        <w:ind w:left="1080" w:hanging="371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PT KRUS</w:t>
      </w:r>
      <w:r w:rsidR="00EC7FBB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ul. Armii Krajowej 16, 17-200 Hajnówka</w:t>
      </w:r>
    </w:p>
    <w:p w14:paraId="3EF78CAA" w14:textId="77777777" w:rsidR="00320A35" w:rsidRPr="00021B7F" w:rsidRDefault="00235756" w:rsidP="001D48C3">
      <w:pPr>
        <w:pStyle w:val="TreSIWZpodpunkt"/>
        <w:numPr>
          <w:ilvl w:val="0"/>
          <w:numId w:val="17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b/>
          <w:color w:val="auto"/>
          <w:sz w:val="22"/>
          <w:szCs w:val="22"/>
        </w:rPr>
        <w:t>Nadz</w:t>
      </w:r>
      <w:r w:rsidR="00DF1BE3" w:rsidRPr="00021B7F">
        <w:rPr>
          <w:rFonts w:ascii="Times New Roman" w:hAnsi="Times New Roman" w:cs="Times New Roman"/>
          <w:b/>
          <w:color w:val="auto"/>
          <w:sz w:val="22"/>
          <w:szCs w:val="22"/>
        </w:rPr>
        <w:t>oru</w:t>
      </w:r>
      <w:r w:rsidRPr="00021B7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Inwestorski</w:t>
      </w:r>
      <w:r w:rsidR="00DF1BE3" w:rsidRPr="00021B7F">
        <w:rPr>
          <w:rFonts w:ascii="Times New Roman" w:hAnsi="Times New Roman" w:cs="Times New Roman"/>
          <w:b/>
          <w:color w:val="auto"/>
          <w:sz w:val="22"/>
          <w:szCs w:val="22"/>
        </w:rPr>
        <w:t>ego</w:t>
      </w:r>
      <w:r w:rsidR="00320A35" w:rsidRPr="00021B7F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</w:p>
    <w:p w14:paraId="39DC2D6D" w14:textId="77777777" w:rsidR="00320A35" w:rsidRPr="00021B7F" w:rsidRDefault="003C6F73" w:rsidP="001D48C3">
      <w:pPr>
        <w:pStyle w:val="TreSIWZpodpunkt"/>
        <w:spacing w:before="0" w:line="276" w:lineRule="auto"/>
        <w:ind w:left="720"/>
        <w:contextualSpacing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  <w:u w:val="single"/>
        </w:rPr>
        <w:t>………………………………………</w:t>
      </w:r>
    </w:p>
    <w:p w14:paraId="4EC77601" w14:textId="77777777" w:rsidR="00320A35" w:rsidRPr="00021B7F" w:rsidRDefault="00320A35" w:rsidP="001D48C3">
      <w:pPr>
        <w:pStyle w:val="TreSIWZpodpunkt"/>
        <w:numPr>
          <w:ilvl w:val="0"/>
          <w:numId w:val="17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b/>
          <w:color w:val="auto"/>
          <w:sz w:val="22"/>
          <w:szCs w:val="22"/>
        </w:rPr>
        <w:t>Wykonawcy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5506E22C" w14:textId="77777777" w:rsidR="00320A35" w:rsidRPr="00021B7F" w:rsidRDefault="00D175C7" w:rsidP="001D48C3">
      <w:pPr>
        <w:pStyle w:val="TreSIWZpodpunkt"/>
        <w:spacing w:before="0" w:line="276" w:lineRule="auto"/>
        <w:ind w:left="720"/>
        <w:contextualSpacing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021B7F"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  <w:t>podany w komparycji * / inny*</w:t>
      </w:r>
    </w:p>
    <w:p w14:paraId="041F9BB6" w14:textId="77777777" w:rsidR="00320A35" w:rsidRPr="00021B7F" w:rsidRDefault="00320A35" w:rsidP="001D48C3">
      <w:pPr>
        <w:spacing w:line="276" w:lineRule="auto"/>
        <w:contextualSpacing/>
        <w:jc w:val="center"/>
        <w:rPr>
          <w:bCs/>
          <w:sz w:val="22"/>
          <w:szCs w:val="22"/>
        </w:rPr>
      </w:pPr>
    </w:p>
    <w:p w14:paraId="4BA553E8" w14:textId="77777777" w:rsidR="003A27D8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 xml:space="preserve">§ 6 </w:t>
      </w:r>
    </w:p>
    <w:p w14:paraId="2090CD5D" w14:textId="77777777" w:rsidR="00320A35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 xml:space="preserve">Termin realizacji przedmiotu </w:t>
      </w:r>
      <w:r w:rsidR="00C97D14" w:rsidRPr="00021B7F">
        <w:rPr>
          <w:b/>
          <w:bCs/>
          <w:sz w:val="22"/>
          <w:szCs w:val="22"/>
        </w:rPr>
        <w:t>u</w:t>
      </w:r>
      <w:r w:rsidRPr="00021B7F">
        <w:rPr>
          <w:b/>
          <w:bCs/>
          <w:sz w:val="22"/>
          <w:szCs w:val="22"/>
        </w:rPr>
        <w:t>mowy</w:t>
      </w:r>
    </w:p>
    <w:p w14:paraId="6E2339B5" w14:textId="77777777" w:rsidR="00506E17" w:rsidRPr="00021B7F" w:rsidRDefault="00506E17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5869B52F" w14:textId="6DC0EA3B" w:rsidR="00E87CDC" w:rsidRPr="00021B7F" w:rsidRDefault="00E87CDC" w:rsidP="001D48C3">
      <w:pPr>
        <w:pStyle w:val="TreSIWZpodpunkt"/>
        <w:numPr>
          <w:ilvl w:val="0"/>
          <w:numId w:val="5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sz w:val="22"/>
          <w:szCs w:val="22"/>
        </w:rPr>
        <w:t xml:space="preserve">Wykonawca rozpocznie prace po zaakceptowaniu harmonogramu </w:t>
      </w:r>
      <w:r w:rsidR="0005064A" w:rsidRPr="00021B7F">
        <w:rPr>
          <w:rFonts w:ascii="Times New Roman" w:hAnsi="Times New Roman" w:cs="Times New Roman"/>
          <w:sz w:val="22"/>
          <w:szCs w:val="22"/>
        </w:rPr>
        <w:t>robót</w:t>
      </w:r>
      <w:r w:rsidRPr="00021B7F">
        <w:rPr>
          <w:rFonts w:ascii="Times New Roman" w:hAnsi="Times New Roman" w:cs="Times New Roman"/>
          <w:sz w:val="22"/>
          <w:szCs w:val="22"/>
        </w:rPr>
        <w:t xml:space="preserve">  i opracowaniu planu BIOZ </w:t>
      </w:r>
      <w:r w:rsidR="00D22BB9" w:rsidRPr="00021B7F">
        <w:rPr>
          <w:rFonts w:ascii="Times New Roman" w:hAnsi="Times New Roman" w:cs="Times New Roman"/>
          <w:sz w:val="22"/>
          <w:szCs w:val="22"/>
        </w:rPr>
        <w:t xml:space="preserve">oraz przejęciu terenu </w:t>
      </w:r>
      <w:r w:rsidR="005436F9" w:rsidRPr="00021B7F">
        <w:rPr>
          <w:rFonts w:ascii="Times New Roman" w:hAnsi="Times New Roman" w:cs="Times New Roman"/>
          <w:sz w:val="22"/>
          <w:szCs w:val="22"/>
        </w:rPr>
        <w:t>robót</w:t>
      </w:r>
      <w:r w:rsidR="00200BC5" w:rsidRPr="00021B7F">
        <w:rPr>
          <w:rFonts w:ascii="Times New Roman" w:hAnsi="Times New Roman" w:cs="Times New Roman"/>
          <w:sz w:val="22"/>
          <w:szCs w:val="22"/>
        </w:rPr>
        <w:t>.</w:t>
      </w:r>
    </w:p>
    <w:p w14:paraId="6A58C395" w14:textId="4FC49F7C" w:rsidR="00E87CDC" w:rsidRPr="00021B7F" w:rsidRDefault="002B1BA9" w:rsidP="001D48C3">
      <w:pPr>
        <w:pStyle w:val="Akapitzlist"/>
        <w:numPr>
          <w:ilvl w:val="0"/>
          <w:numId w:val="5"/>
        </w:numPr>
        <w:tabs>
          <w:tab w:val="clear" w:pos="360"/>
        </w:tabs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 xml:space="preserve">Termin zakończenia </w:t>
      </w:r>
      <w:r w:rsidR="00E477B9" w:rsidRPr="00021B7F">
        <w:rPr>
          <w:b/>
          <w:bCs/>
          <w:sz w:val="22"/>
          <w:szCs w:val="22"/>
        </w:rPr>
        <w:t xml:space="preserve">realizacji </w:t>
      </w:r>
      <w:r w:rsidR="00513320" w:rsidRPr="00021B7F">
        <w:rPr>
          <w:b/>
          <w:bCs/>
          <w:sz w:val="22"/>
          <w:szCs w:val="22"/>
        </w:rPr>
        <w:t>I</w:t>
      </w:r>
      <w:r w:rsidR="00E477B9" w:rsidRPr="00021B7F">
        <w:rPr>
          <w:b/>
          <w:bCs/>
          <w:sz w:val="22"/>
          <w:szCs w:val="22"/>
        </w:rPr>
        <w:t>nwestycji ustala się</w:t>
      </w:r>
      <w:r w:rsidRPr="00021B7F">
        <w:rPr>
          <w:b/>
          <w:bCs/>
          <w:sz w:val="22"/>
          <w:szCs w:val="22"/>
        </w:rPr>
        <w:t xml:space="preserve"> </w:t>
      </w:r>
      <w:r w:rsidR="00877719" w:rsidRPr="00021B7F">
        <w:rPr>
          <w:b/>
          <w:bCs/>
          <w:sz w:val="22"/>
          <w:szCs w:val="22"/>
        </w:rPr>
        <w:t xml:space="preserve">na ….. </w:t>
      </w:r>
      <w:r w:rsidR="00877719" w:rsidRPr="00021B7F">
        <w:rPr>
          <w:bCs/>
          <w:i/>
          <w:sz w:val="22"/>
          <w:szCs w:val="22"/>
        </w:rPr>
        <w:t>(</w:t>
      </w:r>
      <w:r w:rsidR="00984AB5" w:rsidRPr="00021B7F">
        <w:rPr>
          <w:bCs/>
          <w:i/>
          <w:sz w:val="22"/>
          <w:szCs w:val="22"/>
        </w:rPr>
        <w:t xml:space="preserve">maksymalnie </w:t>
      </w:r>
      <w:r w:rsidR="00877719" w:rsidRPr="00021B7F">
        <w:rPr>
          <w:bCs/>
          <w:i/>
          <w:sz w:val="22"/>
          <w:szCs w:val="22"/>
        </w:rPr>
        <w:t>90)</w:t>
      </w:r>
      <w:r w:rsidR="00877719" w:rsidRPr="00021B7F">
        <w:rPr>
          <w:b/>
          <w:bCs/>
          <w:sz w:val="22"/>
          <w:szCs w:val="22"/>
        </w:rPr>
        <w:t xml:space="preserve"> dni od daty </w:t>
      </w:r>
      <w:r w:rsidR="005436F9" w:rsidRPr="00021B7F">
        <w:rPr>
          <w:b/>
          <w:bCs/>
          <w:sz w:val="22"/>
          <w:szCs w:val="22"/>
        </w:rPr>
        <w:t>przekazania terenu robót</w:t>
      </w:r>
      <w:r w:rsidR="00A4678F" w:rsidRPr="00021B7F">
        <w:rPr>
          <w:b/>
          <w:bCs/>
          <w:sz w:val="22"/>
          <w:szCs w:val="22"/>
        </w:rPr>
        <w:t xml:space="preserve"> </w:t>
      </w:r>
      <w:r w:rsidR="00A4678F" w:rsidRPr="00021B7F">
        <w:rPr>
          <w:i/>
          <w:iCs/>
          <w:sz w:val="22"/>
          <w:szCs w:val="22"/>
        </w:rPr>
        <w:t>(protokół – Załącznik nr 8</w:t>
      </w:r>
      <w:r w:rsidR="00A4678F" w:rsidRPr="007B4667">
        <w:rPr>
          <w:bCs/>
          <w:i/>
          <w:sz w:val="22"/>
          <w:szCs w:val="22"/>
        </w:rPr>
        <w:t>)</w:t>
      </w:r>
      <w:r w:rsidR="00877719" w:rsidRPr="00021B7F">
        <w:rPr>
          <w:b/>
          <w:bCs/>
          <w:sz w:val="22"/>
          <w:szCs w:val="22"/>
        </w:rPr>
        <w:t xml:space="preserve"> - przy </w:t>
      </w:r>
      <w:r w:rsidR="00EC3AD8" w:rsidRPr="00021B7F">
        <w:rPr>
          <w:b/>
          <w:bCs/>
          <w:sz w:val="22"/>
          <w:szCs w:val="22"/>
        </w:rPr>
        <w:t>czym termin zakończenia robót i </w:t>
      </w:r>
      <w:r w:rsidR="00877719" w:rsidRPr="00021B7F">
        <w:rPr>
          <w:b/>
          <w:bCs/>
          <w:sz w:val="22"/>
          <w:szCs w:val="22"/>
        </w:rPr>
        <w:t xml:space="preserve">zgłoszenia ich do odbioru ma nastąpić nie później niż do …. (83) dni od daty </w:t>
      </w:r>
      <w:r w:rsidR="005436F9" w:rsidRPr="00021B7F">
        <w:rPr>
          <w:b/>
          <w:bCs/>
          <w:sz w:val="22"/>
          <w:szCs w:val="22"/>
        </w:rPr>
        <w:t>przekazania terenu robót</w:t>
      </w:r>
      <w:r w:rsidR="00E34779" w:rsidRPr="00021B7F">
        <w:rPr>
          <w:b/>
          <w:bCs/>
          <w:sz w:val="22"/>
          <w:szCs w:val="22"/>
        </w:rPr>
        <w:t>.</w:t>
      </w:r>
      <w:r w:rsidR="003A27D8" w:rsidRPr="00021B7F">
        <w:rPr>
          <w:b/>
          <w:bCs/>
          <w:sz w:val="22"/>
          <w:szCs w:val="22"/>
        </w:rPr>
        <w:t xml:space="preserve"> </w:t>
      </w:r>
    </w:p>
    <w:p w14:paraId="6A542077" w14:textId="79EDDD1D" w:rsidR="00E87CDC" w:rsidRPr="00021B7F" w:rsidRDefault="005436F9" w:rsidP="001D48C3">
      <w:pPr>
        <w:pStyle w:val="Akapitzlist"/>
        <w:numPr>
          <w:ilvl w:val="0"/>
          <w:numId w:val="5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Roboty </w:t>
      </w:r>
      <w:r w:rsidR="003A27D8" w:rsidRPr="00021B7F">
        <w:rPr>
          <w:sz w:val="22"/>
          <w:szCs w:val="22"/>
        </w:rPr>
        <w:t xml:space="preserve">budowlane mogą być </w:t>
      </w:r>
      <w:r w:rsidR="00800DBE" w:rsidRPr="00021B7F">
        <w:rPr>
          <w:sz w:val="22"/>
          <w:szCs w:val="22"/>
        </w:rPr>
        <w:t xml:space="preserve">wykonywane </w:t>
      </w:r>
      <w:r w:rsidR="003A27D8" w:rsidRPr="00021B7F">
        <w:rPr>
          <w:sz w:val="22"/>
          <w:szCs w:val="22"/>
        </w:rPr>
        <w:t>bez ograniczeń czasowych,</w:t>
      </w:r>
      <w:r w:rsidR="00062683" w:rsidRPr="00021B7F">
        <w:rPr>
          <w:sz w:val="22"/>
          <w:szCs w:val="22"/>
        </w:rPr>
        <w:t xml:space="preserve"> po wcześniejszym uzgodnieniu z </w:t>
      </w:r>
      <w:r w:rsidR="00665FB2" w:rsidRPr="00021B7F">
        <w:rPr>
          <w:sz w:val="22"/>
          <w:szCs w:val="22"/>
        </w:rPr>
        <w:t>Użytkownikiem</w:t>
      </w:r>
      <w:r w:rsidR="003A27D8" w:rsidRPr="00021B7F">
        <w:rPr>
          <w:sz w:val="22"/>
          <w:szCs w:val="22"/>
        </w:rPr>
        <w:t>.</w:t>
      </w:r>
    </w:p>
    <w:p w14:paraId="1C408057" w14:textId="77777777" w:rsidR="00A4678F" w:rsidRPr="00021B7F" w:rsidRDefault="00A4678F" w:rsidP="00A4678F">
      <w:pPr>
        <w:pStyle w:val="TreSIWZpodpunkt"/>
        <w:numPr>
          <w:ilvl w:val="0"/>
          <w:numId w:val="5"/>
        </w:numPr>
        <w:tabs>
          <w:tab w:val="num" w:pos="720"/>
        </w:tabs>
        <w:spacing w:before="0" w:line="276" w:lineRule="auto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W terminie do 7 dni od dnia podpisania umowy, a przed protokolarnym terminem przekazania terenu robót Wykonawca wraz z Nadzorem Inwestorskim i Użytkownikiem obiektu uzgodni harmonogram robót, zwany dalej Harmonogramem i przekaże go niezwłocznie do akceptacji Zamawiającemu. </w:t>
      </w:r>
    </w:p>
    <w:p w14:paraId="71884C4A" w14:textId="77777777" w:rsidR="00A4678F" w:rsidRPr="00021B7F" w:rsidRDefault="00A4678F" w:rsidP="00A4678F">
      <w:pPr>
        <w:pStyle w:val="TreSIWZpodpunkt"/>
        <w:numPr>
          <w:ilvl w:val="0"/>
          <w:numId w:val="5"/>
        </w:numPr>
        <w:tabs>
          <w:tab w:val="clear" w:pos="360"/>
          <w:tab w:val="num" w:pos="-2127"/>
          <w:tab w:val="num" w:pos="72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Harmonogram będzie zawierał poszczególne etapy robót wraz z terminem ich wykonania oraz koszty etapów prac, przy uwzględnieniu postanowień § 12 ust. 2. </w:t>
      </w:r>
    </w:p>
    <w:p w14:paraId="14E3A60D" w14:textId="77777777" w:rsidR="00A4678F" w:rsidRPr="00021B7F" w:rsidRDefault="00A4678F" w:rsidP="00A4678F">
      <w:pPr>
        <w:pStyle w:val="TreSIWZpodpunkt"/>
        <w:numPr>
          <w:ilvl w:val="0"/>
          <w:numId w:val="5"/>
        </w:numPr>
        <w:tabs>
          <w:tab w:val="clear" w:pos="360"/>
          <w:tab w:val="num" w:pos="-2127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Rozpoczęcie realizacji przedmiotu umowy nastąpi po protokolarnym przekazaniu obiektu (terenu robót) Wykonawcy bezpośrednio przez </w:t>
      </w:r>
      <w:r w:rsidRPr="00021B7F">
        <w:rPr>
          <w:rFonts w:ascii="Times New Roman" w:hAnsi="Times New Roman" w:cs="Times New Roman"/>
          <w:sz w:val="22"/>
          <w:szCs w:val="22"/>
        </w:rPr>
        <w:t>Nadzór Inwestorski i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Użytkownika. Wzór Protokołu przekazania terenu robót stanowi </w:t>
      </w:r>
      <w:r w:rsidRPr="00021B7F">
        <w:rPr>
          <w:rFonts w:ascii="Times New Roman" w:hAnsi="Times New Roman" w:cs="Times New Roman"/>
          <w:i/>
          <w:color w:val="auto"/>
          <w:sz w:val="22"/>
          <w:szCs w:val="22"/>
        </w:rPr>
        <w:t xml:space="preserve">Załącznik nr 8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do umowy.</w:t>
      </w:r>
    </w:p>
    <w:p w14:paraId="386E604E" w14:textId="77777777" w:rsidR="00600E27" w:rsidRPr="00021B7F" w:rsidRDefault="00600E27" w:rsidP="001D48C3">
      <w:pPr>
        <w:pStyle w:val="Akapitzlist"/>
        <w:numPr>
          <w:ilvl w:val="0"/>
          <w:numId w:val="5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Strony mają prawo do przedłużenia </w:t>
      </w:r>
      <w:r w:rsidR="00D773B1" w:rsidRPr="00021B7F">
        <w:rPr>
          <w:sz w:val="22"/>
          <w:szCs w:val="22"/>
        </w:rPr>
        <w:t>t</w:t>
      </w:r>
      <w:r w:rsidRPr="00021B7F">
        <w:rPr>
          <w:sz w:val="22"/>
          <w:szCs w:val="22"/>
        </w:rPr>
        <w:t xml:space="preserve">erminu </w:t>
      </w:r>
      <w:r w:rsidR="00E477B9" w:rsidRPr="00021B7F">
        <w:rPr>
          <w:sz w:val="22"/>
          <w:szCs w:val="22"/>
        </w:rPr>
        <w:t>realizacji Inwestycji</w:t>
      </w:r>
      <w:r w:rsidRPr="00021B7F">
        <w:rPr>
          <w:sz w:val="22"/>
          <w:szCs w:val="22"/>
        </w:rPr>
        <w:t xml:space="preserve"> o okres trwania przyczyn, z powodu których będzie zagrożone dotrzymanie </w:t>
      </w:r>
      <w:r w:rsidR="00D773B1" w:rsidRPr="00021B7F">
        <w:rPr>
          <w:sz w:val="22"/>
          <w:szCs w:val="22"/>
        </w:rPr>
        <w:t>t</w:t>
      </w:r>
      <w:r w:rsidRPr="00021B7F">
        <w:rPr>
          <w:sz w:val="22"/>
          <w:szCs w:val="22"/>
        </w:rPr>
        <w:t>erminu zakończenia robót, w następujących sytuacjach:</w:t>
      </w:r>
    </w:p>
    <w:p w14:paraId="7D715976" w14:textId="1DB6E2EE" w:rsidR="00600E27" w:rsidRPr="00021B7F" w:rsidRDefault="00600E27" w:rsidP="001D48C3">
      <w:pPr>
        <w:pStyle w:val="Akapitzlist"/>
        <w:numPr>
          <w:ilvl w:val="2"/>
          <w:numId w:val="57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 w:val="22"/>
          <w:szCs w:val="22"/>
        </w:rPr>
      </w:pPr>
      <w:r w:rsidRPr="00021B7F">
        <w:rPr>
          <w:sz w:val="22"/>
          <w:szCs w:val="22"/>
        </w:rPr>
        <w:t>jeżeli przyczyny,</w:t>
      </w:r>
      <w:r w:rsidR="002C4053" w:rsidRPr="00021B7F">
        <w:rPr>
          <w:sz w:val="22"/>
          <w:szCs w:val="22"/>
        </w:rPr>
        <w:t xml:space="preserve"> </w:t>
      </w:r>
      <w:r w:rsidRPr="00021B7F">
        <w:rPr>
          <w:sz w:val="22"/>
          <w:szCs w:val="22"/>
        </w:rPr>
        <w:t xml:space="preserve"> z powodu których będzie zagrożone dotrzymanie </w:t>
      </w:r>
      <w:r w:rsidR="00D773B1" w:rsidRPr="00021B7F">
        <w:rPr>
          <w:sz w:val="22"/>
          <w:szCs w:val="22"/>
        </w:rPr>
        <w:t>t</w:t>
      </w:r>
      <w:r w:rsidRPr="00021B7F">
        <w:rPr>
          <w:sz w:val="22"/>
          <w:szCs w:val="22"/>
        </w:rPr>
        <w:t xml:space="preserve">erminu zakończenia robót będą następstwem okoliczności, za które odpowiedzialność ponosi Zamawiający, w szczególności będą następstwem nieterminowego przekazania </w:t>
      </w:r>
      <w:r w:rsidR="00D773B1" w:rsidRPr="00021B7F">
        <w:rPr>
          <w:sz w:val="22"/>
          <w:szCs w:val="22"/>
        </w:rPr>
        <w:t>t</w:t>
      </w:r>
      <w:r w:rsidRPr="00021B7F">
        <w:rPr>
          <w:sz w:val="22"/>
          <w:szCs w:val="22"/>
        </w:rPr>
        <w:t xml:space="preserve">erenu </w:t>
      </w:r>
      <w:r w:rsidR="005436F9" w:rsidRPr="00021B7F">
        <w:rPr>
          <w:sz w:val="22"/>
          <w:szCs w:val="22"/>
        </w:rPr>
        <w:t>robót</w:t>
      </w:r>
      <w:r w:rsidRPr="00021B7F">
        <w:rPr>
          <w:sz w:val="22"/>
          <w:szCs w:val="22"/>
        </w:rPr>
        <w:t xml:space="preserve">, konieczności zmian </w:t>
      </w:r>
      <w:r w:rsidR="00D773B1" w:rsidRPr="00021B7F">
        <w:rPr>
          <w:sz w:val="22"/>
          <w:szCs w:val="22"/>
        </w:rPr>
        <w:t>d</w:t>
      </w:r>
      <w:r w:rsidRPr="00021B7F">
        <w:rPr>
          <w:sz w:val="22"/>
          <w:szCs w:val="22"/>
        </w:rPr>
        <w:t xml:space="preserve">okumentacji projektowej w zakresie, w jakim ww. okoliczności miały lub będą mogły mieć wpływ na dotrzymanie </w:t>
      </w:r>
      <w:r w:rsidR="00D773B1" w:rsidRPr="00021B7F">
        <w:rPr>
          <w:sz w:val="22"/>
          <w:szCs w:val="22"/>
        </w:rPr>
        <w:t>t</w:t>
      </w:r>
      <w:r w:rsidRPr="00021B7F">
        <w:rPr>
          <w:sz w:val="22"/>
          <w:szCs w:val="22"/>
        </w:rPr>
        <w:t>erminu zakończenia robót,</w:t>
      </w:r>
      <w:r w:rsidR="00361C87" w:rsidRPr="00021B7F">
        <w:rPr>
          <w:sz w:val="22"/>
          <w:szCs w:val="22"/>
        </w:rPr>
        <w:t xml:space="preserve"> brak wyłonienia Inspektora </w:t>
      </w:r>
      <w:r w:rsidR="00D773B1" w:rsidRPr="00021B7F">
        <w:rPr>
          <w:sz w:val="22"/>
          <w:szCs w:val="22"/>
        </w:rPr>
        <w:t>N</w:t>
      </w:r>
      <w:r w:rsidR="00361C87" w:rsidRPr="00021B7F">
        <w:rPr>
          <w:sz w:val="22"/>
          <w:szCs w:val="22"/>
        </w:rPr>
        <w:t xml:space="preserve">adzoru </w:t>
      </w:r>
      <w:r w:rsidR="00D773B1" w:rsidRPr="00021B7F">
        <w:rPr>
          <w:sz w:val="22"/>
          <w:szCs w:val="22"/>
        </w:rPr>
        <w:t>I</w:t>
      </w:r>
      <w:r w:rsidR="00361C87" w:rsidRPr="00021B7F">
        <w:rPr>
          <w:sz w:val="22"/>
          <w:szCs w:val="22"/>
        </w:rPr>
        <w:t>nwestorskiego,</w:t>
      </w:r>
    </w:p>
    <w:p w14:paraId="00820EDD" w14:textId="0C2C8CC5" w:rsidR="00600E27" w:rsidRPr="00021B7F" w:rsidRDefault="00600E27" w:rsidP="001D48C3">
      <w:pPr>
        <w:pStyle w:val="Akapitzlist"/>
        <w:numPr>
          <w:ilvl w:val="2"/>
          <w:numId w:val="57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gdy wystąpi konieczność wykonania robót zamiennych lub innych robót niezbędnych do wykonania przedmiotu </w:t>
      </w:r>
      <w:r w:rsidR="00D773B1" w:rsidRPr="00021B7F">
        <w:rPr>
          <w:sz w:val="22"/>
          <w:szCs w:val="22"/>
        </w:rPr>
        <w:t>u</w:t>
      </w:r>
      <w:r w:rsidRPr="00021B7F">
        <w:rPr>
          <w:sz w:val="22"/>
          <w:szCs w:val="22"/>
        </w:rPr>
        <w:t xml:space="preserve">mowy ze względu na zasady wiedzy technicznej, oraz udzielenia zamówień dodatkowych, które wstrzymują lub opóźniają realizację przedmiotu </w:t>
      </w:r>
      <w:r w:rsidR="00D773B1" w:rsidRPr="00021B7F">
        <w:rPr>
          <w:sz w:val="22"/>
          <w:szCs w:val="22"/>
        </w:rPr>
        <w:t>u</w:t>
      </w:r>
      <w:r w:rsidRPr="00021B7F">
        <w:rPr>
          <w:sz w:val="22"/>
          <w:szCs w:val="22"/>
        </w:rPr>
        <w:t>mowy, wystąpienia niebezpieczeństwa kolizji z planowanymi lub równolegle prowadzonymi przez inne podmioty inwestycjami w zakresie niezbędnym do uniknięcia lub usunięcia tych kolizji,</w:t>
      </w:r>
    </w:p>
    <w:p w14:paraId="1880E5AA" w14:textId="77777777" w:rsidR="00600E27" w:rsidRPr="00021B7F" w:rsidRDefault="00600E27" w:rsidP="001D48C3">
      <w:pPr>
        <w:pStyle w:val="Akapitzlist"/>
        <w:numPr>
          <w:ilvl w:val="2"/>
          <w:numId w:val="57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 w:val="22"/>
          <w:szCs w:val="22"/>
        </w:rPr>
      </w:pPr>
      <w:r w:rsidRPr="00021B7F">
        <w:rPr>
          <w:sz w:val="22"/>
          <w:szCs w:val="22"/>
        </w:rPr>
        <w:t>wystąpią opóźnienia w dokonaniu określonych czynności lub ich zaniechanie przez właściwe organy administracji państwowej, które nie są następstwem okoliczności, za które Wykonawca ponosi odpowiedzialność,</w:t>
      </w:r>
    </w:p>
    <w:p w14:paraId="23F77923" w14:textId="24211FE9" w:rsidR="00600E27" w:rsidRPr="00021B7F" w:rsidRDefault="00600E27" w:rsidP="001D48C3">
      <w:pPr>
        <w:pStyle w:val="Akapitzlist"/>
        <w:numPr>
          <w:ilvl w:val="2"/>
          <w:numId w:val="57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 w:val="22"/>
          <w:szCs w:val="22"/>
        </w:rPr>
      </w:pPr>
      <w:r w:rsidRPr="00021B7F">
        <w:rPr>
          <w:sz w:val="22"/>
          <w:szCs w:val="22"/>
        </w:rPr>
        <w:t>gdy wystąpią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67EEF28A" w14:textId="25D1E5EB" w:rsidR="00600E27" w:rsidRPr="00021B7F" w:rsidRDefault="00600E27" w:rsidP="001D48C3">
      <w:pPr>
        <w:pStyle w:val="Akapitzlist"/>
        <w:numPr>
          <w:ilvl w:val="2"/>
          <w:numId w:val="57"/>
        </w:numPr>
        <w:tabs>
          <w:tab w:val="left" w:pos="567"/>
          <w:tab w:val="left" w:pos="851"/>
        </w:tabs>
        <w:spacing w:line="276" w:lineRule="auto"/>
        <w:ind w:left="567" w:hanging="284"/>
        <w:jc w:val="both"/>
        <w:rPr>
          <w:sz w:val="22"/>
          <w:szCs w:val="22"/>
        </w:rPr>
      </w:pPr>
      <w:r w:rsidRPr="00021B7F">
        <w:rPr>
          <w:sz w:val="22"/>
          <w:szCs w:val="22"/>
        </w:rPr>
        <w:t>jeżeli wystąpi brak możliwości wykonywania robót z powodu  nie dopuszczania do ich wykonywania przez uprawniony organ lub nakazania ich wstrzymania przez uprawniony organ, z przyczyn niezależnych od Wykonawcy,</w:t>
      </w:r>
    </w:p>
    <w:p w14:paraId="54DB90E1" w14:textId="77777777" w:rsidR="000B3C0A" w:rsidRPr="00021B7F" w:rsidRDefault="00600E27" w:rsidP="001D48C3">
      <w:pPr>
        <w:pStyle w:val="Akapitzlist"/>
        <w:numPr>
          <w:ilvl w:val="2"/>
          <w:numId w:val="57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 w:val="22"/>
          <w:szCs w:val="22"/>
        </w:rPr>
      </w:pPr>
      <w:r w:rsidRPr="00021B7F">
        <w:rPr>
          <w:sz w:val="22"/>
          <w:szCs w:val="22"/>
        </w:rPr>
        <w:lastRenderedPageBreak/>
        <w:t>wystąpienia Siły wyższej uniemożliwiającej wykonanie przedmiotu Umowy zgodnie z jej postanowieniami</w:t>
      </w:r>
      <w:r w:rsidR="000B3C0A" w:rsidRPr="00021B7F">
        <w:rPr>
          <w:sz w:val="22"/>
          <w:szCs w:val="22"/>
        </w:rPr>
        <w:t xml:space="preserve">, zdefiniowanej jako zdarzenie zewnętrzne, niemożliwe do przewidzenia, któremu żadna ze Stron nie może zapobiec, nie ma na nią wpływu, ani nie może uniknąć jej następstw, </w:t>
      </w:r>
      <w:r w:rsidR="00DB77B1" w:rsidRPr="00021B7F">
        <w:rPr>
          <w:sz w:val="22"/>
          <w:szCs w:val="22"/>
        </w:rPr>
        <w:t xml:space="preserve">m.in. </w:t>
      </w:r>
      <w:r w:rsidR="000B3C0A" w:rsidRPr="00021B7F">
        <w:rPr>
          <w:sz w:val="22"/>
          <w:szCs w:val="22"/>
        </w:rPr>
        <w:t xml:space="preserve">obejmującej przynajmniej jeden z aspektów </w:t>
      </w:r>
      <w:proofErr w:type="spellStart"/>
      <w:r w:rsidR="000B3C0A" w:rsidRPr="00021B7F">
        <w:rPr>
          <w:sz w:val="22"/>
          <w:szCs w:val="22"/>
        </w:rPr>
        <w:t>tj</w:t>
      </w:r>
      <w:proofErr w:type="spellEnd"/>
      <w:r w:rsidR="000B3C0A" w:rsidRPr="00021B7F">
        <w:rPr>
          <w:sz w:val="22"/>
          <w:szCs w:val="22"/>
        </w:rPr>
        <w:t>:</w:t>
      </w:r>
    </w:p>
    <w:p w14:paraId="0651E9C0" w14:textId="77777777" w:rsidR="000B3C0A" w:rsidRPr="00021B7F" w:rsidRDefault="000B3C0A" w:rsidP="001D48C3">
      <w:pPr>
        <w:pStyle w:val="Akapitzlist"/>
        <w:numPr>
          <w:ilvl w:val="2"/>
          <w:numId w:val="66"/>
        </w:numPr>
        <w:spacing w:line="276" w:lineRule="auto"/>
        <w:ind w:left="567" w:firstLine="0"/>
        <w:rPr>
          <w:sz w:val="22"/>
          <w:szCs w:val="22"/>
        </w:rPr>
      </w:pPr>
      <w:r w:rsidRPr="00021B7F">
        <w:rPr>
          <w:sz w:val="22"/>
          <w:szCs w:val="22"/>
        </w:rPr>
        <w:t xml:space="preserve">działania przyrody (np. powódź), </w:t>
      </w:r>
    </w:p>
    <w:p w14:paraId="0F810E58" w14:textId="77777777" w:rsidR="000B3C0A" w:rsidRPr="00021B7F" w:rsidRDefault="000B3C0A" w:rsidP="001D48C3">
      <w:pPr>
        <w:pStyle w:val="Akapitzlist"/>
        <w:numPr>
          <w:ilvl w:val="2"/>
          <w:numId w:val="66"/>
        </w:numPr>
        <w:spacing w:line="276" w:lineRule="auto"/>
        <w:ind w:left="567" w:firstLine="0"/>
        <w:rPr>
          <w:sz w:val="22"/>
          <w:szCs w:val="22"/>
        </w:rPr>
      </w:pPr>
      <w:r w:rsidRPr="00021B7F">
        <w:rPr>
          <w:sz w:val="22"/>
          <w:szCs w:val="22"/>
        </w:rPr>
        <w:t xml:space="preserve">akty władzy ustawodawczej i wykonawczej (np. zmiana przepisów prawa), </w:t>
      </w:r>
    </w:p>
    <w:p w14:paraId="65100428" w14:textId="77777777" w:rsidR="000B3C0A" w:rsidRPr="00021B7F" w:rsidRDefault="000B3C0A" w:rsidP="001D48C3">
      <w:pPr>
        <w:pStyle w:val="Akapitzlist"/>
        <w:numPr>
          <w:ilvl w:val="2"/>
          <w:numId w:val="66"/>
        </w:numPr>
        <w:spacing w:line="276" w:lineRule="auto"/>
        <w:ind w:left="567" w:firstLine="0"/>
        <w:rPr>
          <w:sz w:val="22"/>
          <w:szCs w:val="22"/>
        </w:rPr>
      </w:pPr>
      <w:r w:rsidRPr="00021B7F">
        <w:rPr>
          <w:sz w:val="22"/>
          <w:szCs w:val="22"/>
        </w:rPr>
        <w:t>niektóre zaburzenia życia zbiorowego (np. zamieszki uliczne),</w:t>
      </w:r>
    </w:p>
    <w:p w14:paraId="327C6998" w14:textId="77777777" w:rsidR="00F70AD6" w:rsidRPr="00021B7F" w:rsidRDefault="000B3C0A" w:rsidP="001D48C3">
      <w:pPr>
        <w:pStyle w:val="Akapitzlist"/>
        <w:tabs>
          <w:tab w:val="left" w:pos="567"/>
          <w:tab w:val="left" w:pos="993"/>
        </w:tabs>
        <w:spacing w:line="276" w:lineRule="auto"/>
        <w:ind w:left="567"/>
        <w:jc w:val="both"/>
        <w:rPr>
          <w:sz w:val="22"/>
          <w:szCs w:val="22"/>
        </w:rPr>
      </w:pPr>
      <w:r w:rsidRPr="00021B7F">
        <w:rPr>
          <w:sz w:val="22"/>
          <w:szCs w:val="22"/>
        </w:rPr>
        <w:t>przy czym zdarzenie to w sposób realny ma wpływ na sposób realizacji umowy, co Wykonawca jest w stanie udokumentować</w:t>
      </w:r>
      <w:r w:rsidR="00600E27" w:rsidRPr="00021B7F">
        <w:rPr>
          <w:sz w:val="22"/>
          <w:szCs w:val="22"/>
        </w:rPr>
        <w:t>.</w:t>
      </w:r>
    </w:p>
    <w:p w14:paraId="69EBB7BF" w14:textId="77777777" w:rsidR="003B0ADB" w:rsidRPr="00021B7F" w:rsidRDefault="003B0ADB" w:rsidP="001D48C3">
      <w:pPr>
        <w:pStyle w:val="TreSIWZpodpunkt"/>
        <w:numPr>
          <w:ilvl w:val="0"/>
          <w:numId w:val="5"/>
        </w:numPr>
        <w:tabs>
          <w:tab w:val="clear" w:pos="360"/>
          <w:tab w:val="num" w:pos="-3119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Zmiana terminu zakończenia robót nastąpi w formie pisemnego aneksu do umowy</w:t>
      </w:r>
      <w:r w:rsidR="00600E27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na wniosek Wykonawcy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2F4F7D3" w14:textId="77777777" w:rsidR="00FF615D" w:rsidRPr="00021B7F" w:rsidRDefault="00FF615D" w:rsidP="001D48C3">
      <w:pPr>
        <w:pStyle w:val="TreSIWZpodpunkt"/>
        <w:numPr>
          <w:ilvl w:val="0"/>
          <w:numId w:val="64"/>
        </w:numPr>
        <w:tabs>
          <w:tab w:val="clear" w:pos="360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wniosek, o którym mowa powyżej Wykonawca powinien przekazać niezwłocznie, jednakże nie później niż w terminie </w:t>
      </w:r>
      <w:r w:rsidR="005F4CBB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10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dni od dnia, w którym Wykonawca dowiedział się, lub powinien dowiedzieć się o danym zdarzeniu lub okolicznościac</w:t>
      </w:r>
      <w:r w:rsidR="00665FB2" w:rsidRPr="00021B7F">
        <w:rPr>
          <w:rFonts w:ascii="Times New Roman" w:hAnsi="Times New Roman" w:cs="Times New Roman"/>
          <w:color w:val="auto"/>
          <w:sz w:val="22"/>
          <w:szCs w:val="22"/>
        </w:rPr>
        <w:t>h;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AD42088" w14:textId="77777777" w:rsidR="00FF615D" w:rsidRPr="00021B7F" w:rsidRDefault="00FF615D" w:rsidP="001D48C3">
      <w:pPr>
        <w:pStyle w:val="TreSIWZpodpunkt"/>
        <w:numPr>
          <w:ilvl w:val="0"/>
          <w:numId w:val="64"/>
        </w:numPr>
        <w:tabs>
          <w:tab w:val="clear" w:pos="360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wraz z wnioskiem Wykonawca winien dostarczyć wszelkie inne dokumenty wymagane umową, </w:t>
      </w:r>
      <w:r w:rsidR="003C6336" w:rsidRPr="00021B7F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w tym informacje uzasadniające żądanie zmiany umowy, stosownie do zdarzenia lub okoliczności stano</w:t>
      </w:r>
      <w:r w:rsidR="00665FB2" w:rsidRPr="00021B7F">
        <w:rPr>
          <w:rFonts w:ascii="Times New Roman" w:hAnsi="Times New Roman" w:cs="Times New Roman"/>
          <w:color w:val="auto"/>
          <w:sz w:val="22"/>
          <w:szCs w:val="22"/>
        </w:rPr>
        <w:t>wiących podstawę żądania zmiany;</w:t>
      </w:r>
    </w:p>
    <w:p w14:paraId="16F0FB2B" w14:textId="77777777" w:rsidR="00FF615D" w:rsidRPr="00021B7F" w:rsidRDefault="00FF615D" w:rsidP="001D48C3">
      <w:pPr>
        <w:pStyle w:val="TreSIWZpodpunkt"/>
        <w:numPr>
          <w:ilvl w:val="0"/>
          <w:numId w:val="64"/>
        </w:numPr>
        <w:tabs>
          <w:tab w:val="clear" w:pos="360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021B7F">
        <w:rPr>
          <w:rFonts w:ascii="Times New Roman" w:hAnsi="Times New Roman" w:cs="Times New Roman"/>
          <w:sz w:val="22"/>
          <w:szCs w:val="22"/>
        </w:rPr>
        <w:t>Wykonawca zobowiązany jest do gromadzenia bieżącej dokumentacji koniecznej dla uzasadnienia żądania zmiany i przechowywania jej na terenie budowy lub w innym miejscu wskazanym przez In</w:t>
      </w:r>
      <w:r w:rsidR="00665FB2" w:rsidRPr="00021B7F">
        <w:rPr>
          <w:rFonts w:ascii="Times New Roman" w:hAnsi="Times New Roman" w:cs="Times New Roman"/>
          <w:sz w:val="22"/>
          <w:szCs w:val="22"/>
        </w:rPr>
        <w:t>spektora nadzoru inwestorskiego;</w:t>
      </w:r>
    </w:p>
    <w:p w14:paraId="35E05A77" w14:textId="373D30AD" w:rsidR="00FF615D" w:rsidRPr="00021B7F" w:rsidRDefault="00665FB2" w:rsidP="001D48C3">
      <w:pPr>
        <w:pStyle w:val="TreSIWZpodpunkt"/>
        <w:numPr>
          <w:ilvl w:val="0"/>
          <w:numId w:val="64"/>
        </w:numPr>
        <w:tabs>
          <w:tab w:val="clear" w:pos="360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021B7F">
        <w:rPr>
          <w:rFonts w:ascii="Times New Roman" w:hAnsi="Times New Roman" w:cs="Times New Roman"/>
          <w:sz w:val="22"/>
          <w:szCs w:val="22"/>
        </w:rPr>
        <w:t>p</w:t>
      </w:r>
      <w:r w:rsidR="00600E27" w:rsidRPr="00021B7F">
        <w:rPr>
          <w:rFonts w:ascii="Times New Roman" w:hAnsi="Times New Roman" w:cs="Times New Roman"/>
          <w:sz w:val="22"/>
          <w:szCs w:val="22"/>
        </w:rPr>
        <w:t xml:space="preserve">o otrzymaniu wniosku, o którym mowa </w:t>
      </w:r>
      <w:r w:rsidR="00600E27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8D709D" w:rsidRPr="00021B7F">
        <w:rPr>
          <w:rFonts w:ascii="Times New Roman" w:hAnsi="Times New Roman" w:cs="Times New Roman"/>
          <w:color w:val="auto"/>
          <w:sz w:val="22"/>
          <w:szCs w:val="22"/>
        </w:rPr>
        <w:t>niniejszym ustępie</w:t>
      </w:r>
      <w:r w:rsidR="00FF615D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FF615D" w:rsidRPr="00021B7F">
        <w:rPr>
          <w:rFonts w:ascii="Times New Roman" w:hAnsi="Times New Roman" w:cs="Times New Roman"/>
          <w:sz w:val="22"/>
          <w:szCs w:val="22"/>
        </w:rPr>
        <w:t>Nadzór inwestorski jest uprawniony, do kontroli dokumentacji, i wydania Wykonawcy polecenia prowadzenia dalszej dokumentacji bieżącej uzasadniającej żądanie zmiany</w:t>
      </w:r>
      <w:r w:rsidRPr="00021B7F">
        <w:rPr>
          <w:rFonts w:ascii="Times New Roman" w:hAnsi="Times New Roman" w:cs="Times New Roman"/>
          <w:sz w:val="22"/>
          <w:szCs w:val="22"/>
        </w:rPr>
        <w:t>;</w:t>
      </w:r>
    </w:p>
    <w:p w14:paraId="7AFB69C2" w14:textId="5EC7E62F" w:rsidR="00FF615D" w:rsidRPr="00021B7F" w:rsidRDefault="00665FB2" w:rsidP="001D48C3">
      <w:pPr>
        <w:pStyle w:val="TreSIWZpodpunkt"/>
        <w:numPr>
          <w:ilvl w:val="0"/>
          <w:numId w:val="64"/>
        </w:numPr>
        <w:tabs>
          <w:tab w:val="clear" w:pos="360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021B7F">
        <w:rPr>
          <w:rFonts w:ascii="Times New Roman" w:hAnsi="Times New Roman" w:cs="Times New Roman"/>
          <w:sz w:val="22"/>
          <w:szCs w:val="22"/>
        </w:rPr>
        <w:t>w</w:t>
      </w:r>
      <w:r w:rsidR="00FF615D" w:rsidRPr="00021B7F">
        <w:rPr>
          <w:rFonts w:ascii="Times New Roman" w:hAnsi="Times New Roman" w:cs="Times New Roman"/>
          <w:sz w:val="22"/>
          <w:szCs w:val="22"/>
        </w:rPr>
        <w:t xml:space="preserve"> terminie 3 dni roboczych od dnia otrzymania wniosku, wraz z informacjami uzasadniającymi żądanie zmiany umowy, Inspektor nadzoru inwestorskiego zobowiązany jest do pisemnego ustosunkowania się do zgłoszonego żądania zmiany umowy, i prze</w:t>
      </w:r>
      <w:r w:rsidR="00EC3AD8" w:rsidRPr="00021B7F">
        <w:rPr>
          <w:rFonts w:ascii="Times New Roman" w:hAnsi="Times New Roman" w:cs="Times New Roman"/>
          <w:sz w:val="22"/>
          <w:szCs w:val="22"/>
        </w:rPr>
        <w:t>kazania go Zamawiającemu wraz z </w:t>
      </w:r>
      <w:r w:rsidR="00FF615D" w:rsidRPr="00021B7F">
        <w:rPr>
          <w:rFonts w:ascii="Times New Roman" w:hAnsi="Times New Roman" w:cs="Times New Roman"/>
          <w:sz w:val="22"/>
          <w:szCs w:val="22"/>
        </w:rPr>
        <w:t>uzasadnieniem, zarówno w przypadku odmowy, jak i akceptacji żądania zmiany</w:t>
      </w:r>
      <w:r w:rsidRPr="00021B7F">
        <w:rPr>
          <w:rFonts w:ascii="Times New Roman" w:hAnsi="Times New Roman" w:cs="Times New Roman"/>
          <w:sz w:val="22"/>
          <w:szCs w:val="22"/>
        </w:rPr>
        <w:t>;</w:t>
      </w:r>
    </w:p>
    <w:p w14:paraId="1A153236" w14:textId="77777777" w:rsidR="00FF615D" w:rsidRPr="00021B7F" w:rsidRDefault="00665FB2" w:rsidP="001D48C3">
      <w:pPr>
        <w:pStyle w:val="Akapitzlist"/>
        <w:numPr>
          <w:ilvl w:val="0"/>
          <w:numId w:val="64"/>
        </w:numPr>
        <w:tabs>
          <w:tab w:val="clear" w:pos="360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021B7F">
        <w:rPr>
          <w:sz w:val="22"/>
          <w:szCs w:val="22"/>
        </w:rPr>
        <w:t>w</w:t>
      </w:r>
      <w:r w:rsidR="00FF615D" w:rsidRPr="00021B7F">
        <w:rPr>
          <w:sz w:val="22"/>
          <w:szCs w:val="22"/>
        </w:rPr>
        <w:t xml:space="preserve"> terminie 3 dni roboczych od dnia otrzymania żądania zmiany, zaopiniowanej przez Inspektora nadzoru inwestorskiego, Zamawiający powiadomi Wykonawcę o akceptacji żądania zmiany umowy i terminie podpisania aneksu do umowy lub odpowiednio o braku akceptacji zmiany.</w:t>
      </w:r>
    </w:p>
    <w:p w14:paraId="3488FC4C" w14:textId="5B8F7DB5" w:rsidR="00715CB2" w:rsidRPr="00021B7F" w:rsidRDefault="00715CB2" w:rsidP="001D48C3">
      <w:pPr>
        <w:pStyle w:val="TreSIWZpodpunkt"/>
        <w:numPr>
          <w:ilvl w:val="0"/>
          <w:numId w:val="5"/>
        </w:numPr>
        <w:tabs>
          <w:tab w:val="clear" w:pos="360"/>
          <w:tab w:val="num" w:pos="-2127"/>
          <w:tab w:val="num" w:pos="72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Za datę zakończenia robót budowlanych stanowiących przedmiot umowy  uznana będzie data zgłoszenia przez Wykonawcę i Kierownika budowy poprzez wpis do dziennika budowy gotowości</w:t>
      </w:r>
      <w:r w:rsidR="00665FB2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do odbioru końcowego, </w:t>
      </w:r>
      <w:r w:rsidR="00C45E48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potwierdzona przez Nadzór Inwestorski oraz Nadzór Autorski, a Zamawiający w terminie określonym w § 7 ust. 5 </w:t>
      </w:r>
      <w:r w:rsidR="00975EBD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(do 7 dni roboczych)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przystąpi do czynności odbiorowych.</w:t>
      </w:r>
    </w:p>
    <w:p w14:paraId="0643C388" w14:textId="77777777" w:rsidR="00715CB2" w:rsidRPr="00021B7F" w:rsidRDefault="00715CB2" w:rsidP="001D48C3">
      <w:pPr>
        <w:pStyle w:val="TreSIWZpodpunkt"/>
        <w:numPr>
          <w:ilvl w:val="0"/>
          <w:numId w:val="5"/>
        </w:numPr>
        <w:tabs>
          <w:tab w:val="clear" w:pos="360"/>
          <w:tab w:val="num" w:pos="-2127"/>
          <w:tab w:val="num" w:pos="72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Odbiór końcowy nie zwalnia Wykonawcy z pozostałych obowiązków wynikających z umowy,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br/>
        <w:t xml:space="preserve">a w szczególności od zobowiązań wynikających z rękojmi i gwarancji. </w:t>
      </w:r>
    </w:p>
    <w:p w14:paraId="70B0FCAA" w14:textId="77777777" w:rsidR="00600E27" w:rsidRPr="00021B7F" w:rsidRDefault="00600E27" w:rsidP="001D48C3">
      <w:pPr>
        <w:spacing w:line="276" w:lineRule="auto"/>
        <w:contextualSpacing/>
        <w:rPr>
          <w:b/>
          <w:bCs/>
          <w:sz w:val="22"/>
          <w:szCs w:val="22"/>
        </w:rPr>
      </w:pPr>
    </w:p>
    <w:p w14:paraId="50D9F1CE" w14:textId="77777777" w:rsidR="00281847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 xml:space="preserve">§ 7 </w:t>
      </w:r>
    </w:p>
    <w:p w14:paraId="541E42FA" w14:textId="77777777" w:rsidR="00320A35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 xml:space="preserve">Odbiory </w:t>
      </w:r>
    </w:p>
    <w:p w14:paraId="27FC542D" w14:textId="77777777" w:rsidR="00513320" w:rsidRPr="00021B7F" w:rsidRDefault="00513320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163616A5" w14:textId="77777777" w:rsidR="00320A35" w:rsidRPr="00021B7F" w:rsidRDefault="00320A35" w:rsidP="001D48C3">
      <w:pPr>
        <w:numPr>
          <w:ilvl w:val="0"/>
          <w:numId w:val="8"/>
        </w:numPr>
        <w:tabs>
          <w:tab w:val="clear" w:pos="360"/>
          <w:tab w:val="num" w:pos="-269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W trakcie realizacji Przedmiotu </w:t>
      </w:r>
      <w:r w:rsidR="00C97D14" w:rsidRPr="00021B7F">
        <w:rPr>
          <w:sz w:val="22"/>
          <w:szCs w:val="22"/>
        </w:rPr>
        <w:t>u</w:t>
      </w:r>
      <w:r w:rsidRPr="00021B7F">
        <w:rPr>
          <w:sz w:val="22"/>
          <w:szCs w:val="22"/>
        </w:rPr>
        <w:t>mowy będą dokonywane następujące odbiory:</w:t>
      </w:r>
    </w:p>
    <w:p w14:paraId="340F78AE" w14:textId="77777777" w:rsidR="00320A35" w:rsidRPr="00021B7F" w:rsidRDefault="00320A35" w:rsidP="001D48C3">
      <w:pPr>
        <w:pStyle w:val="Akapitzlist"/>
        <w:numPr>
          <w:ilvl w:val="0"/>
          <w:numId w:val="49"/>
        </w:numPr>
        <w:overflowPunct w:val="0"/>
        <w:spacing w:line="276" w:lineRule="auto"/>
        <w:ind w:left="567" w:hanging="283"/>
        <w:jc w:val="both"/>
        <w:rPr>
          <w:b/>
          <w:iCs/>
          <w:sz w:val="22"/>
          <w:szCs w:val="22"/>
        </w:rPr>
      </w:pPr>
      <w:r w:rsidRPr="00021B7F">
        <w:rPr>
          <w:sz w:val="22"/>
          <w:szCs w:val="22"/>
        </w:rPr>
        <w:t>odbiory robót zanikających lub ulegających zakryciu</w:t>
      </w:r>
      <w:r w:rsidR="00665FB2" w:rsidRPr="00021B7F">
        <w:rPr>
          <w:sz w:val="22"/>
          <w:szCs w:val="22"/>
        </w:rPr>
        <w:t>;</w:t>
      </w:r>
    </w:p>
    <w:p w14:paraId="509582A7" w14:textId="77777777" w:rsidR="006F6EBB" w:rsidRPr="00021B7F" w:rsidRDefault="00320A35" w:rsidP="001D48C3">
      <w:pPr>
        <w:pStyle w:val="Akapitzlist"/>
        <w:numPr>
          <w:ilvl w:val="0"/>
          <w:numId w:val="49"/>
        </w:numPr>
        <w:overflowPunct w:val="0"/>
        <w:spacing w:line="276" w:lineRule="auto"/>
        <w:ind w:left="567" w:hanging="283"/>
        <w:jc w:val="both"/>
        <w:rPr>
          <w:sz w:val="22"/>
          <w:szCs w:val="22"/>
        </w:rPr>
      </w:pPr>
      <w:r w:rsidRPr="00021B7F">
        <w:rPr>
          <w:sz w:val="22"/>
          <w:szCs w:val="22"/>
        </w:rPr>
        <w:t>odbiór końcowy robót</w:t>
      </w:r>
      <w:r w:rsidR="00506E17" w:rsidRPr="00021B7F">
        <w:rPr>
          <w:sz w:val="22"/>
          <w:szCs w:val="22"/>
        </w:rPr>
        <w:t>.</w:t>
      </w:r>
    </w:p>
    <w:p w14:paraId="12C21989" w14:textId="71C02C4F" w:rsidR="00320A35" w:rsidRPr="00021B7F" w:rsidRDefault="00320A35" w:rsidP="001D48C3">
      <w:pPr>
        <w:pStyle w:val="Akapitzlist"/>
        <w:numPr>
          <w:ilvl w:val="0"/>
          <w:numId w:val="8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Odbiór robót zanikających lub ulegającym zakryciu będzie dokonywany przez </w:t>
      </w:r>
      <w:r w:rsidR="00235756" w:rsidRPr="00021B7F">
        <w:rPr>
          <w:sz w:val="22"/>
          <w:szCs w:val="22"/>
        </w:rPr>
        <w:t>Nadzór Inwestorski</w:t>
      </w:r>
      <w:r w:rsidRPr="00021B7F">
        <w:rPr>
          <w:sz w:val="22"/>
          <w:szCs w:val="22"/>
        </w:rPr>
        <w:t xml:space="preserve"> i</w:t>
      </w:r>
      <w:r w:rsidR="00EC3AD8" w:rsidRPr="00021B7F">
        <w:rPr>
          <w:sz w:val="22"/>
          <w:szCs w:val="22"/>
        </w:rPr>
        <w:t> </w:t>
      </w:r>
      <w:r w:rsidRPr="00021B7F">
        <w:rPr>
          <w:sz w:val="22"/>
          <w:szCs w:val="22"/>
        </w:rPr>
        <w:t>powinien nastąpić w terminie nie dłuższym niż 3 dni</w:t>
      </w:r>
      <w:r w:rsidR="00C65746" w:rsidRPr="00021B7F">
        <w:rPr>
          <w:sz w:val="22"/>
          <w:szCs w:val="22"/>
        </w:rPr>
        <w:t xml:space="preserve"> roboczych</w:t>
      </w:r>
      <w:r w:rsidRPr="00021B7F">
        <w:rPr>
          <w:sz w:val="22"/>
          <w:szCs w:val="22"/>
        </w:rPr>
        <w:t xml:space="preserve"> po ich zgłoszeniu do odbioru przez wpis do </w:t>
      </w:r>
      <w:r w:rsidR="00703587" w:rsidRPr="00021B7F">
        <w:rPr>
          <w:sz w:val="22"/>
          <w:szCs w:val="22"/>
        </w:rPr>
        <w:t xml:space="preserve">dziennika budowy </w:t>
      </w:r>
      <w:r w:rsidRPr="00021B7F">
        <w:rPr>
          <w:sz w:val="22"/>
          <w:szCs w:val="22"/>
        </w:rPr>
        <w:t xml:space="preserve"> i powiadomienie </w:t>
      </w:r>
      <w:r w:rsidR="00235756" w:rsidRPr="00021B7F">
        <w:rPr>
          <w:sz w:val="22"/>
          <w:szCs w:val="22"/>
        </w:rPr>
        <w:t>Nadzór Inwestorski</w:t>
      </w:r>
      <w:r w:rsidRPr="00021B7F">
        <w:rPr>
          <w:sz w:val="22"/>
          <w:szCs w:val="22"/>
        </w:rPr>
        <w:t xml:space="preserve"> </w:t>
      </w:r>
      <w:r w:rsidR="00057EAC" w:rsidRPr="00021B7F">
        <w:rPr>
          <w:sz w:val="22"/>
          <w:szCs w:val="22"/>
        </w:rPr>
        <w:t xml:space="preserve">i Zamawiającego </w:t>
      </w:r>
      <w:r w:rsidRPr="00021B7F">
        <w:rPr>
          <w:sz w:val="22"/>
          <w:szCs w:val="22"/>
        </w:rPr>
        <w:t>pocztą elektroniczną.</w:t>
      </w:r>
    </w:p>
    <w:p w14:paraId="3B5A6095" w14:textId="77777777" w:rsidR="00320A35" w:rsidRPr="00021B7F" w:rsidRDefault="00320A35" w:rsidP="001D48C3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Odbi</w:t>
      </w:r>
      <w:r w:rsidR="00D86579" w:rsidRPr="00021B7F">
        <w:rPr>
          <w:sz w:val="22"/>
          <w:szCs w:val="22"/>
        </w:rPr>
        <w:t xml:space="preserve">ór </w:t>
      </w:r>
      <w:r w:rsidRPr="00021B7F">
        <w:rPr>
          <w:sz w:val="22"/>
          <w:szCs w:val="22"/>
        </w:rPr>
        <w:t xml:space="preserve">końcowy, </w:t>
      </w:r>
      <w:r w:rsidR="00D86579" w:rsidRPr="00021B7F">
        <w:rPr>
          <w:sz w:val="22"/>
          <w:szCs w:val="22"/>
        </w:rPr>
        <w:t xml:space="preserve">dokonany będzie </w:t>
      </w:r>
      <w:r w:rsidRPr="00021B7F">
        <w:rPr>
          <w:sz w:val="22"/>
          <w:szCs w:val="22"/>
        </w:rPr>
        <w:t xml:space="preserve">po wykonaniu przez Wykonawcę całego przedmiotu zamówienia. </w:t>
      </w:r>
    </w:p>
    <w:p w14:paraId="1537F65E" w14:textId="77777777" w:rsidR="00320A35" w:rsidRPr="00021B7F" w:rsidRDefault="005D775D" w:rsidP="001D48C3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Gotowość dokonania </w:t>
      </w:r>
      <w:r w:rsidR="002711B1" w:rsidRPr="00021B7F">
        <w:rPr>
          <w:sz w:val="22"/>
          <w:szCs w:val="22"/>
        </w:rPr>
        <w:t xml:space="preserve">odbioru końcowego </w:t>
      </w:r>
      <w:r w:rsidR="00320A35" w:rsidRPr="00021B7F">
        <w:rPr>
          <w:sz w:val="22"/>
          <w:szCs w:val="22"/>
        </w:rPr>
        <w:t xml:space="preserve">Wykonawca </w:t>
      </w:r>
      <w:r w:rsidR="002711B1" w:rsidRPr="00021B7F">
        <w:rPr>
          <w:sz w:val="22"/>
          <w:szCs w:val="22"/>
        </w:rPr>
        <w:t xml:space="preserve">zgłasza </w:t>
      </w:r>
      <w:r w:rsidR="00320A35" w:rsidRPr="00021B7F">
        <w:rPr>
          <w:sz w:val="22"/>
          <w:szCs w:val="22"/>
        </w:rPr>
        <w:t xml:space="preserve">do </w:t>
      </w:r>
      <w:r w:rsidR="00235756" w:rsidRPr="00021B7F">
        <w:rPr>
          <w:sz w:val="22"/>
          <w:szCs w:val="22"/>
        </w:rPr>
        <w:t>Nadzoru Inwestorskiego</w:t>
      </w:r>
      <w:r w:rsidR="00A84937" w:rsidRPr="00021B7F">
        <w:rPr>
          <w:sz w:val="22"/>
          <w:szCs w:val="22"/>
        </w:rPr>
        <w:t xml:space="preserve"> oraz Nadzoru Autorskiego</w:t>
      </w:r>
      <w:r w:rsidR="00320A35" w:rsidRPr="00021B7F">
        <w:rPr>
          <w:sz w:val="22"/>
          <w:szCs w:val="22"/>
        </w:rPr>
        <w:t>, Użytkownika i Zamawiającego pocztą elektroniczną oraz poprzez wpis do dziennika budowy</w:t>
      </w:r>
      <w:r w:rsidR="00C97D14" w:rsidRPr="00021B7F">
        <w:rPr>
          <w:sz w:val="22"/>
          <w:szCs w:val="22"/>
        </w:rPr>
        <w:t xml:space="preserve">. </w:t>
      </w:r>
    </w:p>
    <w:p w14:paraId="1EF33D81" w14:textId="77777777" w:rsidR="00320A35" w:rsidRPr="00021B7F" w:rsidRDefault="002711B1" w:rsidP="001D48C3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lastRenderedPageBreak/>
        <w:t xml:space="preserve">Przystąpienie do czynności odbioru końcowego nastąpi przez przedstawicieli Stron w terminie </w:t>
      </w:r>
      <w:r w:rsidR="00E87F60" w:rsidRPr="00021B7F">
        <w:rPr>
          <w:sz w:val="22"/>
          <w:szCs w:val="22"/>
        </w:rPr>
        <w:t xml:space="preserve">do </w:t>
      </w:r>
      <w:r w:rsidRPr="00021B7F">
        <w:rPr>
          <w:sz w:val="22"/>
          <w:szCs w:val="22"/>
        </w:rPr>
        <w:t>7 dni</w:t>
      </w:r>
      <w:r w:rsidR="00C65746" w:rsidRPr="00021B7F">
        <w:rPr>
          <w:sz w:val="22"/>
          <w:szCs w:val="22"/>
        </w:rPr>
        <w:t xml:space="preserve"> roboczych</w:t>
      </w:r>
      <w:r w:rsidRPr="00021B7F">
        <w:rPr>
          <w:sz w:val="22"/>
          <w:szCs w:val="22"/>
        </w:rPr>
        <w:t xml:space="preserve"> od dnia zgłoszenia gotowości przez Wykonawcę w trybie zgodnym z ust. 4. </w:t>
      </w:r>
      <w:r w:rsidR="00320A35" w:rsidRPr="00021B7F">
        <w:rPr>
          <w:sz w:val="22"/>
          <w:szCs w:val="22"/>
        </w:rPr>
        <w:t xml:space="preserve"> </w:t>
      </w:r>
    </w:p>
    <w:p w14:paraId="748B5108" w14:textId="77777777" w:rsidR="002711B1" w:rsidRPr="00021B7F" w:rsidRDefault="00320A35" w:rsidP="001D48C3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Warunkiem dokonania odbioru </w:t>
      </w:r>
      <w:r w:rsidR="002711B1" w:rsidRPr="00021B7F">
        <w:rPr>
          <w:sz w:val="22"/>
          <w:szCs w:val="22"/>
        </w:rPr>
        <w:t>końcowego</w:t>
      </w:r>
      <w:r w:rsidRPr="00021B7F">
        <w:rPr>
          <w:sz w:val="22"/>
          <w:szCs w:val="22"/>
        </w:rPr>
        <w:t xml:space="preserve"> jest przedłożenie </w:t>
      </w:r>
      <w:r w:rsidR="00235756" w:rsidRPr="00021B7F">
        <w:rPr>
          <w:sz w:val="22"/>
          <w:szCs w:val="22"/>
        </w:rPr>
        <w:t>Nadzorowi Inwestorskiemu</w:t>
      </w:r>
      <w:r w:rsidRPr="00021B7F">
        <w:rPr>
          <w:sz w:val="22"/>
          <w:szCs w:val="22"/>
        </w:rPr>
        <w:t xml:space="preserve"> przez Wykonawcę niezbędnych dokumentów </w:t>
      </w:r>
      <w:r w:rsidR="00F309AA" w:rsidRPr="00021B7F">
        <w:rPr>
          <w:sz w:val="22"/>
          <w:szCs w:val="22"/>
        </w:rPr>
        <w:t>w szczególności świadectw jakości, deklaracji zgodności, certyfikatów, świadectw wykonanych prób i atestów</w:t>
      </w:r>
      <w:r w:rsidR="000B3850" w:rsidRPr="00021B7F">
        <w:rPr>
          <w:sz w:val="22"/>
          <w:szCs w:val="22"/>
        </w:rPr>
        <w:t xml:space="preserve">. </w:t>
      </w:r>
    </w:p>
    <w:p w14:paraId="1FB09193" w14:textId="77777777" w:rsidR="009E791B" w:rsidRPr="00021B7F" w:rsidRDefault="002711B1" w:rsidP="001D48C3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Protokół odbioru końcowego, którego wzór stanowi </w:t>
      </w:r>
      <w:r w:rsidRPr="00021B7F">
        <w:rPr>
          <w:i/>
          <w:sz w:val="22"/>
          <w:szCs w:val="22"/>
        </w:rPr>
        <w:t xml:space="preserve">załącznik nr 7 </w:t>
      </w:r>
      <w:r w:rsidRPr="00021B7F">
        <w:rPr>
          <w:sz w:val="22"/>
          <w:szCs w:val="22"/>
        </w:rPr>
        <w:t xml:space="preserve">do umowy, powinien określać </w:t>
      </w:r>
      <w:r w:rsidR="0063771A" w:rsidRPr="00021B7F">
        <w:rPr>
          <w:sz w:val="22"/>
          <w:szCs w:val="22"/>
        </w:rPr>
        <w:br/>
      </w:r>
      <w:r w:rsidRPr="00021B7F">
        <w:rPr>
          <w:sz w:val="22"/>
          <w:szCs w:val="22"/>
        </w:rPr>
        <w:t>w szczególności: stwierdzenie terminowego wykonania prac, zakres wykonanych robót, termin odbioru, określać jakość robót, wskazywać podwykonawców, którym Wykonawca powierzył realizację części zamówienia, bądź stwierdzać, że Wykonawca nie korzystał z podwykonawców</w:t>
      </w:r>
      <w:r w:rsidR="00E87F60" w:rsidRPr="00021B7F">
        <w:rPr>
          <w:sz w:val="22"/>
          <w:szCs w:val="22"/>
        </w:rPr>
        <w:t>, oraz zastrzeżenie zaistnienia wad lub usterek albo określenia odbioru bezusterkowego.</w:t>
      </w:r>
    </w:p>
    <w:p w14:paraId="53CD7D02" w14:textId="77777777" w:rsidR="009E791B" w:rsidRPr="00021B7F" w:rsidRDefault="009E791B" w:rsidP="001D48C3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Protokół odbioru robót podpisują przedstawiciele: Zamawiającego (dotyczy odbioru końcowego), </w:t>
      </w:r>
      <w:r w:rsidR="000F33E1" w:rsidRPr="00021B7F">
        <w:rPr>
          <w:sz w:val="22"/>
          <w:szCs w:val="22"/>
        </w:rPr>
        <w:t>Użytkownik</w:t>
      </w:r>
      <w:r w:rsidR="00F46CA0" w:rsidRPr="00021B7F">
        <w:rPr>
          <w:sz w:val="22"/>
          <w:szCs w:val="22"/>
        </w:rPr>
        <w:t xml:space="preserve"> nieruchomości</w:t>
      </w:r>
      <w:r w:rsidRPr="00021B7F">
        <w:rPr>
          <w:sz w:val="22"/>
          <w:szCs w:val="22"/>
        </w:rPr>
        <w:t>, oraz Wykonawc</w:t>
      </w:r>
      <w:r w:rsidR="00E87F60" w:rsidRPr="00021B7F">
        <w:rPr>
          <w:sz w:val="22"/>
          <w:szCs w:val="22"/>
        </w:rPr>
        <w:t>y</w:t>
      </w:r>
      <w:r w:rsidRPr="00021B7F">
        <w:rPr>
          <w:sz w:val="22"/>
          <w:szCs w:val="22"/>
        </w:rPr>
        <w:t xml:space="preserve"> i Kierownik budowy, </w:t>
      </w:r>
      <w:r w:rsidR="00F46CA0" w:rsidRPr="00021B7F">
        <w:rPr>
          <w:sz w:val="22"/>
          <w:szCs w:val="22"/>
        </w:rPr>
        <w:t xml:space="preserve">Inspektor Nadzoru </w:t>
      </w:r>
      <w:r w:rsidRPr="00021B7F">
        <w:rPr>
          <w:sz w:val="22"/>
          <w:szCs w:val="22"/>
        </w:rPr>
        <w:t xml:space="preserve"> i Nadzór Autorski.</w:t>
      </w:r>
    </w:p>
    <w:p w14:paraId="0D418FF2" w14:textId="7FB69AE5" w:rsidR="009E791B" w:rsidRPr="00021B7F" w:rsidRDefault="009E791B" w:rsidP="001D48C3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Protokół zostanie sporządzony w 5 jednobrzmiących egzemplarzach, 1 </w:t>
      </w:r>
      <w:r w:rsidR="00CE76A8" w:rsidRPr="00021B7F">
        <w:rPr>
          <w:sz w:val="22"/>
          <w:szCs w:val="22"/>
        </w:rPr>
        <w:t xml:space="preserve">dla Zamawiającego, 1 </w:t>
      </w:r>
      <w:r w:rsidRPr="00021B7F">
        <w:rPr>
          <w:sz w:val="22"/>
          <w:szCs w:val="22"/>
        </w:rPr>
        <w:t xml:space="preserve">dla przedstawiciela </w:t>
      </w:r>
      <w:r w:rsidR="000F33E1" w:rsidRPr="00021B7F">
        <w:rPr>
          <w:sz w:val="22"/>
          <w:szCs w:val="22"/>
        </w:rPr>
        <w:t>Użytkownika</w:t>
      </w:r>
      <w:r w:rsidRPr="00021B7F">
        <w:rPr>
          <w:sz w:val="22"/>
          <w:szCs w:val="22"/>
        </w:rPr>
        <w:t xml:space="preserve">, 1 dla Nadzoru Autorskiego, 1 dla </w:t>
      </w:r>
      <w:r w:rsidR="00F46CA0" w:rsidRPr="00021B7F">
        <w:rPr>
          <w:sz w:val="22"/>
          <w:szCs w:val="22"/>
        </w:rPr>
        <w:t xml:space="preserve">Inspektora Nadzoru </w:t>
      </w:r>
      <w:r w:rsidRPr="00021B7F">
        <w:rPr>
          <w:sz w:val="22"/>
          <w:szCs w:val="22"/>
        </w:rPr>
        <w:t xml:space="preserve">i </w:t>
      </w:r>
      <w:r w:rsidR="00CE76A8" w:rsidRPr="00021B7F">
        <w:rPr>
          <w:sz w:val="22"/>
          <w:szCs w:val="22"/>
        </w:rPr>
        <w:t xml:space="preserve">1 </w:t>
      </w:r>
      <w:r w:rsidRPr="00021B7F">
        <w:rPr>
          <w:sz w:val="22"/>
          <w:szCs w:val="22"/>
        </w:rPr>
        <w:t xml:space="preserve">dla Wykonawcy. Przy czym 1 egzemplarz Wykonawca winien </w:t>
      </w:r>
      <w:r w:rsidR="00E87F60" w:rsidRPr="00021B7F">
        <w:rPr>
          <w:sz w:val="22"/>
          <w:szCs w:val="22"/>
        </w:rPr>
        <w:t>zostać przekazany</w:t>
      </w:r>
      <w:r w:rsidRPr="00021B7F">
        <w:rPr>
          <w:sz w:val="22"/>
          <w:szCs w:val="22"/>
        </w:rPr>
        <w:t xml:space="preserve"> wraz z fakturą do Zamawiającego. </w:t>
      </w:r>
      <w:r w:rsidR="00EC3AD8" w:rsidRPr="00021B7F">
        <w:rPr>
          <w:sz w:val="22"/>
          <w:szCs w:val="22"/>
        </w:rPr>
        <w:t>(z </w:t>
      </w:r>
      <w:r w:rsidR="00F46CA0" w:rsidRPr="00021B7F">
        <w:rPr>
          <w:sz w:val="22"/>
          <w:szCs w:val="22"/>
        </w:rPr>
        <w:t>wyłączeniem sytuacji, w której Zamawiający będzie obecny na odbiorze)</w:t>
      </w:r>
      <w:r w:rsidR="00DB48E0" w:rsidRPr="00021B7F">
        <w:rPr>
          <w:sz w:val="22"/>
          <w:szCs w:val="22"/>
        </w:rPr>
        <w:t>.</w:t>
      </w:r>
    </w:p>
    <w:p w14:paraId="273BDEB4" w14:textId="77777777" w:rsidR="00281847" w:rsidRPr="00021B7F" w:rsidRDefault="00281847" w:rsidP="001D48C3">
      <w:pPr>
        <w:autoSpaceDE w:val="0"/>
        <w:autoSpaceDN w:val="0"/>
        <w:adjustRightInd w:val="0"/>
        <w:spacing w:line="276" w:lineRule="auto"/>
        <w:ind w:left="357"/>
        <w:contextualSpacing/>
        <w:jc w:val="both"/>
        <w:rPr>
          <w:sz w:val="22"/>
          <w:szCs w:val="22"/>
        </w:rPr>
      </w:pPr>
    </w:p>
    <w:p w14:paraId="3EDB642D" w14:textId="77777777" w:rsidR="00281847" w:rsidRPr="00021B7F" w:rsidRDefault="00281847" w:rsidP="001D48C3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 xml:space="preserve">§ 8 </w:t>
      </w:r>
    </w:p>
    <w:p w14:paraId="019EE273" w14:textId="77777777" w:rsidR="00281847" w:rsidRPr="00021B7F" w:rsidRDefault="00281847" w:rsidP="001D48C3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 xml:space="preserve">Odpowiedzialność za wady </w:t>
      </w:r>
    </w:p>
    <w:p w14:paraId="47620FEC" w14:textId="77777777" w:rsidR="00513320" w:rsidRPr="00021B7F" w:rsidRDefault="00513320" w:rsidP="001D48C3">
      <w:pPr>
        <w:autoSpaceDE w:val="0"/>
        <w:autoSpaceDN w:val="0"/>
        <w:adjustRightInd w:val="0"/>
        <w:spacing w:line="276" w:lineRule="auto"/>
        <w:ind w:left="357"/>
        <w:contextualSpacing/>
        <w:jc w:val="center"/>
        <w:rPr>
          <w:b/>
          <w:bCs/>
          <w:sz w:val="22"/>
          <w:szCs w:val="22"/>
        </w:rPr>
      </w:pPr>
    </w:p>
    <w:p w14:paraId="1809A8C7" w14:textId="77777777" w:rsidR="00320A35" w:rsidRPr="00021B7F" w:rsidRDefault="00320A35" w:rsidP="001D48C3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021B7F">
        <w:rPr>
          <w:sz w:val="22"/>
          <w:szCs w:val="22"/>
        </w:rPr>
        <w:t>Jeżeli w toku czynności odbioru, zostaną stwierdzone wady</w:t>
      </w:r>
      <w:r w:rsidR="00DB67AB" w:rsidRPr="00021B7F">
        <w:rPr>
          <w:sz w:val="22"/>
          <w:szCs w:val="22"/>
        </w:rPr>
        <w:t xml:space="preserve"> lub usterki</w:t>
      </w:r>
      <w:r w:rsidRPr="00021B7F">
        <w:rPr>
          <w:sz w:val="22"/>
          <w:szCs w:val="22"/>
        </w:rPr>
        <w:t>, to Zamawiającemu przysługują następujące uprawnienia:</w:t>
      </w:r>
    </w:p>
    <w:p w14:paraId="459CA9A4" w14:textId="3AAA1FB5" w:rsidR="00320A35" w:rsidRPr="00021B7F" w:rsidRDefault="00320A35" w:rsidP="001D48C3">
      <w:pPr>
        <w:pStyle w:val="TreSIWZpodpunkt"/>
        <w:numPr>
          <w:ilvl w:val="0"/>
          <w:numId w:val="16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sz w:val="22"/>
          <w:szCs w:val="22"/>
        </w:rPr>
        <w:t>jeżeli wady</w:t>
      </w:r>
      <w:r w:rsidR="00AF0286" w:rsidRPr="00021B7F">
        <w:rPr>
          <w:rFonts w:ascii="Times New Roman" w:hAnsi="Times New Roman" w:cs="Times New Roman"/>
          <w:sz w:val="22"/>
          <w:szCs w:val="22"/>
        </w:rPr>
        <w:t xml:space="preserve"> lub u</w:t>
      </w:r>
      <w:r w:rsidR="000D2F99" w:rsidRPr="00021B7F">
        <w:rPr>
          <w:rFonts w:ascii="Times New Roman" w:hAnsi="Times New Roman" w:cs="Times New Roman"/>
          <w:sz w:val="22"/>
          <w:szCs w:val="22"/>
        </w:rPr>
        <w:t>s</w:t>
      </w:r>
      <w:r w:rsidR="00AF0286" w:rsidRPr="00021B7F">
        <w:rPr>
          <w:rFonts w:ascii="Times New Roman" w:hAnsi="Times New Roman" w:cs="Times New Roman"/>
          <w:sz w:val="22"/>
          <w:szCs w:val="22"/>
        </w:rPr>
        <w:t>terki</w:t>
      </w:r>
      <w:r w:rsidRPr="00021B7F">
        <w:rPr>
          <w:rFonts w:ascii="Times New Roman" w:hAnsi="Times New Roman" w:cs="Times New Roman"/>
          <w:sz w:val="22"/>
          <w:szCs w:val="22"/>
        </w:rPr>
        <w:t xml:space="preserve"> kwalifikują się do usunięcia, to protokół odbioru zostanie podpisany</w:t>
      </w:r>
      <w:r w:rsidR="00DB67AB" w:rsidRPr="00021B7F">
        <w:rPr>
          <w:rFonts w:ascii="Times New Roman" w:hAnsi="Times New Roman" w:cs="Times New Roman"/>
          <w:sz w:val="22"/>
          <w:szCs w:val="22"/>
        </w:rPr>
        <w:t xml:space="preserve"> </w:t>
      </w:r>
      <w:r w:rsidR="00E87F60" w:rsidRPr="00021B7F">
        <w:rPr>
          <w:rFonts w:ascii="Times New Roman" w:hAnsi="Times New Roman" w:cs="Times New Roman"/>
          <w:sz w:val="22"/>
          <w:szCs w:val="22"/>
        </w:rPr>
        <w:t xml:space="preserve">przez Strony </w:t>
      </w:r>
      <w:r w:rsidR="00DB67AB" w:rsidRPr="00021B7F">
        <w:rPr>
          <w:rFonts w:ascii="Times New Roman" w:hAnsi="Times New Roman" w:cs="Times New Roman"/>
          <w:sz w:val="22"/>
          <w:szCs w:val="22"/>
        </w:rPr>
        <w:t>z zastrzeżeniem stwierdzonych wad lub usterek</w:t>
      </w:r>
      <w:r w:rsidRPr="00021B7F">
        <w:rPr>
          <w:rFonts w:ascii="Times New Roman" w:hAnsi="Times New Roman" w:cs="Times New Roman"/>
          <w:sz w:val="22"/>
          <w:szCs w:val="22"/>
        </w:rPr>
        <w:t xml:space="preserve">, Zamawiający wyznaczy Wykonawcy termin na usunięcie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stwierdzonych wad</w:t>
      </w:r>
      <w:r w:rsidR="00E87F60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lub usterek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021B7F">
        <w:rPr>
          <w:rFonts w:ascii="Times New Roman" w:hAnsi="Times New Roman" w:cs="Times New Roman"/>
          <w:sz w:val="22"/>
          <w:szCs w:val="22"/>
        </w:rPr>
        <w:t xml:space="preserve"> nie dłuższy niż </w:t>
      </w:r>
      <w:r w:rsidR="009E791B" w:rsidRPr="00021B7F">
        <w:rPr>
          <w:rFonts w:ascii="Times New Roman" w:hAnsi="Times New Roman" w:cs="Times New Roman"/>
          <w:sz w:val="22"/>
          <w:szCs w:val="22"/>
        </w:rPr>
        <w:t>7</w:t>
      </w:r>
      <w:r w:rsidRPr="00021B7F">
        <w:rPr>
          <w:rFonts w:ascii="Times New Roman" w:hAnsi="Times New Roman" w:cs="Times New Roman"/>
          <w:sz w:val="22"/>
          <w:szCs w:val="22"/>
        </w:rPr>
        <w:t xml:space="preserve"> dni </w:t>
      </w:r>
      <w:r w:rsidR="0081569A" w:rsidRPr="00021B7F">
        <w:rPr>
          <w:rFonts w:ascii="Times New Roman" w:hAnsi="Times New Roman" w:cs="Times New Roman"/>
          <w:sz w:val="22"/>
          <w:szCs w:val="22"/>
        </w:rPr>
        <w:t>roboczych</w:t>
      </w:r>
      <w:r w:rsidRPr="00021B7F">
        <w:rPr>
          <w:rFonts w:ascii="Times New Roman" w:hAnsi="Times New Roman" w:cs="Times New Roman"/>
          <w:sz w:val="22"/>
          <w:szCs w:val="22"/>
        </w:rPr>
        <w:t xml:space="preserve">. Wykonawca na swój koszt zobowiązany jest usunąć wady </w:t>
      </w:r>
      <w:r w:rsidR="00571412" w:rsidRPr="00021B7F">
        <w:rPr>
          <w:rFonts w:ascii="Times New Roman" w:hAnsi="Times New Roman" w:cs="Times New Roman"/>
          <w:sz w:val="22"/>
          <w:szCs w:val="22"/>
        </w:rPr>
        <w:t xml:space="preserve">lub usterki </w:t>
      </w:r>
      <w:r w:rsidRPr="00021B7F">
        <w:rPr>
          <w:rFonts w:ascii="Times New Roman" w:hAnsi="Times New Roman" w:cs="Times New Roman"/>
          <w:sz w:val="22"/>
          <w:szCs w:val="22"/>
        </w:rPr>
        <w:t>i zawiadomić Zamawiającego pisemnie o ich usunięciu</w:t>
      </w:r>
      <w:r w:rsidR="00DB67AB" w:rsidRPr="00021B7F">
        <w:rPr>
          <w:rFonts w:ascii="Times New Roman" w:hAnsi="Times New Roman" w:cs="Times New Roman"/>
          <w:sz w:val="22"/>
          <w:szCs w:val="22"/>
        </w:rPr>
        <w:t xml:space="preserve"> </w:t>
      </w:r>
      <w:r w:rsidR="00E87F60" w:rsidRPr="00021B7F">
        <w:rPr>
          <w:rFonts w:ascii="Times New Roman" w:hAnsi="Times New Roman" w:cs="Times New Roman"/>
          <w:sz w:val="22"/>
          <w:szCs w:val="22"/>
        </w:rPr>
        <w:t>oraz</w:t>
      </w:r>
      <w:r w:rsidR="00DB67AB" w:rsidRPr="00021B7F">
        <w:rPr>
          <w:rFonts w:ascii="Times New Roman" w:hAnsi="Times New Roman" w:cs="Times New Roman"/>
          <w:sz w:val="22"/>
          <w:szCs w:val="22"/>
        </w:rPr>
        <w:t xml:space="preserve"> </w:t>
      </w:r>
      <w:r w:rsidR="00DB67AB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zgłosić gotowość do </w:t>
      </w:r>
      <w:r w:rsidR="0081569A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odbioru</w:t>
      </w:r>
      <w:r w:rsidR="00DB67AB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robót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, w przypadku</w:t>
      </w:r>
      <w:r w:rsidR="0081569A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przekroczenia terminu na usunięcie usterek nastąpi rozliczenie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z konsekwencjami wymienionymi § 1</w:t>
      </w:r>
      <w:r w:rsidR="00DF09F6" w:rsidRPr="00021B7F"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ust. 1 pkt 3</w:t>
      </w:r>
      <w:r w:rsidR="000F33E1" w:rsidRPr="00021B7F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2624E022" w14:textId="77777777" w:rsidR="00320A35" w:rsidRPr="00021B7F" w:rsidRDefault="00320A35" w:rsidP="001D48C3">
      <w:pPr>
        <w:pStyle w:val="TreSIWZpodpunkt"/>
        <w:numPr>
          <w:ilvl w:val="0"/>
          <w:numId w:val="16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jeżeli wady </w:t>
      </w:r>
      <w:r w:rsidR="00E87F60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lub usterki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nie kwalifikują się do usunięcia</w:t>
      </w:r>
      <w:r w:rsidR="00DB67AB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, gdy wada </w:t>
      </w:r>
      <w:r w:rsidR="00E87F60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lub usterka </w:t>
      </w:r>
      <w:r w:rsidR="00DB67AB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jest tego rodzaju, </w:t>
      </w:r>
      <w:r w:rsidR="00E87F60" w:rsidRPr="00021B7F">
        <w:rPr>
          <w:rFonts w:ascii="Times New Roman" w:hAnsi="Times New Roman" w:cs="Times New Roman"/>
          <w:color w:val="auto"/>
          <w:sz w:val="22"/>
          <w:szCs w:val="22"/>
        </w:rPr>
        <w:br/>
      </w:r>
      <w:r w:rsidR="00DB67AB" w:rsidRPr="00021B7F">
        <w:rPr>
          <w:rFonts w:ascii="Times New Roman" w:hAnsi="Times New Roman" w:cs="Times New Roman"/>
          <w:color w:val="auto"/>
          <w:sz w:val="22"/>
          <w:szCs w:val="22"/>
        </w:rPr>
        <w:t>że uniemożliwia czynienie właściwego użytku z przedmiotu robót, wyłącza ich normalne wykorzystanie zgodnie z celem umowy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B408DE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protokół odbioru zostanie podpisany </w:t>
      </w:r>
      <w:r w:rsidR="00E87F60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przez Strony </w:t>
      </w:r>
      <w:r w:rsidR="00062683" w:rsidRPr="00021B7F">
        <w:rPr>
          <w:rFonts w:ascii="Times New Roman" w:hAnsi="Times New Roman" w:cs="Times New Roman"/>
          <w:color w:val="auto"/>
          <w:sz w:val="22"/>
          <w:szCs w:val="22"/>
        </w:rPr>
        <w:t>z </w:t>
      </w:r>
      <w:r w:rsidR="00B408DE" w:rsidRPr="00021B7F">
        <w:rPr>
          <w:rFonts w:ascii="Times New Roman" w:hAnsi="Times New Roman" w:cs="Times New Roman"/>
          <w:color w:val="auto"/>
          <w:sz w:val="22"/>
          <w:szCs w:val="22"/>
        </w:rPr>
        <w:t>zastrzeżeniem stwierdzonych wad lub usterek, a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Zamawiający </w:t>
      </w:r>
      <w:r w:rsidR="00B408DE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wówczas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może:</w:t>
      </w:r>
    </w:p>
    <w:p w14:paraId="6FB72CE0" w14:textId="77777777" w:rsidR="00320A35" w:rsidRPr="00021B7F" w:rsidRDefault="00320A35" w:rsidP="001D48C3">
      <w:pPr>
        <w:pStyle w:val="Teksttreci1"/>
        <w:numPr>
          <w:ilvl w:val="1"/>
          <w:numId w:val="15"/>
        </w:numPr>
        <w:shd w:val="clear" w:color="auto" w:fill="auto"/>
        <w:tabs>
          <w:tab w:val="clear" w:pos="1156"/>
          <w:tab w:val="left" w:pos="-3686"/>
        </w:tabs>
        <w:spacing w:line="276" w:lineRule="auto"/>
        <w:ind w:left="851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021B7F">
        <w:rPr>
          <w:rFonts w:ascii="Times New Roman" w:hAnsi="Times New Roman"/>
          <w:sz w:val="22"/>
          <w:szCs w:val="22"/>
        </w:rPr>
        <w:t xml:space="preserve">żądać wykonania </w:t>
      </w:r>
      <w:r w:rsidR="00CD1CDB" w:rsidRPr="00021B7F">
        <w:rPr>
          <w:rFonts w:ascii="Times New Roman" w:hAnsi="Times New Roman"/>
          <w:sz w:val="22"/>
          <w:szCs w:val="22"/>
          <w:lang w:val="pl-PL"/>
        </w:rPr>
        <w:t xml:space="preserve">wadliwego zakresu </w:t>
      </w:r>
      <w:r w:rsidRPr="00021B7F">
        <w:rPr>
          <w:rFonts w:ascii="Times New Roman" w:hAnsi="Times New Roman"/>
          <w:sz w:val="22"/>
          <w:szCs w:val="22"/>
        </w:rPr>
        <w:t>umowy po raz drugi, z konsekwencjami wymienionymi w § </w:t>
      </w:r>
      <w:r w:rsidR="00642C2E" w:rsidRPr="00021B7F">
        <w:rPr>
          <w:rFonts w:ascii="Times New Roman" w:hAnsi="Times New Roman"/>
          <w:sz w:val="22"/>
          <w:szCs w:val="22"/>
        </w:rPr>
        <w:t xml:space="preserve">17 </w:t>
      </w:r>
      <w:r w:rsidRPr="00021B7F">
        <w:rPr>
          <w:rFonts w:ascii="Times New Roman" w:hAnsi="Times New Roman"/>
          <w:sz w:val="22"/>
          <w:szCs w:val="22"/>
        </w:rPr>
        <w:t>ust. 1 pkt 3</w:t>
      </w:r>
      <w:r w:rsidR="000F33E1" w:rsidRPr="00021B7F">
        <w:rPr>
          <w:rFonts w:ascii="Times New Roman" w:hAnsi="Times New Roman"/>
          <w:sz w:val="22"/>
          <w:szCs w:val="22"/>
          <w:lang w:val="pl-PL"/>
        </w:rPr>
        <w:t>;</w:t>
      </w:r>
    </w:p>
    <w:p w14:paraId="614173E0" w14:textId="77777777" w:rsidR="00320A35" w:rsidRPr="00021B7F" w:rsidRDefault="00320A35" w:rsidP="001D48C3">
      <w:pPr>
        <w:pStyle w:val="Teksttreci1"/>
        <w:numPr>
          <w:ilvl w:val="1"/>
          <w:numId w:val="15"/>
        </w:numPr>
        <w:shd w:val="clear" w:color="auto" w:fill="auto"/>
        <w:tabs>
          <w:tab w:val="clear" w:pos="1156"/>
          <w:tab w:val="left" w:pos="-3686"/>
        </w:tabs>
        <w:spacing w:line="276" w:lineRule="auto"/>
        <w:ind w:left="851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021B7F">
        <w:rPr>
          <w:rFonts w:ascii="Times New Roman" w:hAnsi="Times New Roman"/>
          <w:sz w:val="22"/>
          <w:szCs w:val="22"/>
        </w:rPr>
        <w:t xml:space="preserve">odstąpić od umowy w terminie do 30 dni od dnia podpisania protokołu z czynności odbioru </w:t>
      </w:r>
      <w:r w:rsidR="00E87F60" w:rsidRPr="00021B7F">
        <w:rPr>
          <w:rFonts w:ascii="Times New Roman" w:hAnsi="Times New Roman"/>
          <w:sz w:val="22"/>
          <w:szCs w:val="22"/>
        </w:rPr>
        <w:br/>
      </w:r>
      <w:r w:rsidRPr="00021B7F">
        <w:rPr>
          <w:rFonts w:ascii="Times New Roman" w:hAnsi="Times New Roman"/>
          <w:sz w:val="22"/>
          <w:szCs w:val="22"/>
        </w:rPr>
        <w:t xml:space="preserve">z przyczyn zależnych od Wykonawcy, z konsekwencjami określonymi w § </w:t>
      </w:r>
      <w:r w:rsidR="007E6265" w:rsidRPr="00021B7F">
        <w:rPr>
          <w:rFonts w:ascii="Times New Roman" w:hAnsi="Times New Roman"/>
          <w:sz w:val="22"/>
          <w:szCs w:val="22"/>
        </w:rPr>
        <w:t xml:space="preserve">17 </w:t>
      </w:r>
      <w:r w:rsidRPr="00021B7F">
        <w:rPr>
          <w:rFonts w:ascii="Times New Roman" w:hAnsi="Times New Roman"/>
          <w:sz w:val="22"/>
          <w:szCs w:val="22"/>
        </w:rPr>
        <w:t>ust. 1 pkt 7</w:t>
      </w:r>
      <w:r w:rsidR="000F33E1" w:rsidRPr="00021B7F">
        <w:rPr>
          <w:rFonts w:ascii="Times New Roman" w:hAnsi="Times New Roman"/>
          <w:sz w:val="22"/>
          <w:szCs w:val="22"/>
          <w:lang w:val="pl-PL"/>
        </w:rPr>
        <w:t>;</w:t>
      </w:r>
    </w:p>
    <w:p w14:paraId="270744CC" w14:textId="77777777" w:rsidR="00320A35" w:rsidRPr="00021B7F" w:rsidRDefault="00320A35" w:rsidP="001D48C3">
      <w:pPr>
        <w:pStyle w:val="Teksttreci1"/>
        <w:numPr>
          <w:ilvl w:val="1"/>
          <w:numId w:val="15"/>
        </w:numPr>
        <w:shd w:val="clear" w:color="auto" w:fill="auto"/>
        <w:tabs>
          <w:tab w:val="clear" w:pos="1156"/>
          <w:tab w:val="left" w:pos="-3686"/>
        </w:tabs>
        <w:spacing w:line="276" w:lineRule="auto"/>
        <w:ind w:left="851" w:right="20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021B7F">
        <w:rPr>
          <w:rFonts w:ascii="Times New Roman" w:hAnsi="Times New Roman"/>
          <w:sz w:val="22"/>
          <w:szCs w:val="22"/>
        </w:rPr>
        <w:t>zlecić wykonanie przedmiotu umowy od nowa osobie trzeciej na koszt i ryzyko Wykonawcy</w:t>
      </w:r>
      <w:r w:rsidR="000F33E1" w:rsidRPr="00021B7F">
        <w:rPr>
          <w:rFonts w:ascii="Times New Roman" w:hAnsi="Times New Roman"/>
          <w:sz w:val="22"/>
          <w:szCs w:val="22"/>
          <w:lang w:val="pl-PL"/>
        </w:rPr>
        <w:t>;</w:t>
      </w:r>
    </w:p>
    <w:p w14:paraId="5CE71994" w14:textId="77777777" w:rsidR="00320A35" w:rsidRPr="00021B7F" w:rsidRDefault="00320A35" w:rsidP="001D48C3">
      <w:pPr>
        <w:pStyle w:val="TreSIWZpodpunkt"/>
        <w:numPr>
          <w:ilvl w:val="0"/>
          <w:numId w:val="16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jeżeli wady</w:t>
      </w:r>
      <w:r w:rsidR="00E87F60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lub usterki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nie kwalifikują się do usunięcia, lecz umożliwiają korzystanie z wykonanych robót zgodnie z przeznaczeniem, Zamawiający ma prawo obniżenia wynagrodzenia w stosunku do wartości umownej o równowartość kwotową wadliwie wykonanej części umowy z</w:t>
      </w:r>
      <w:r w:rsidR="00062683" w:rsidRPr="00021B7F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uwzględnieniem wpływu i skutków stwierdzonych wad </w:t>
      </w:r>
      <w:r w:rsidR="00E87F60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lub usterek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na wartość całego zakresu umowy,</w:t>
      </w:r>
      <w:r w:rsidR="00DB67AB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87F60" w:rsidRPr="00021B7F">
        <w:rPr>
          <w:rFonts w:ascii="Times New Roman" w:hAnsi="Times New Roman" w:cs="Times New Roman"/>
          <w:color w:val="auto"/>
          <w:sz w:val="22"/>
          <w:szCs w:val="22"/>
        </w:rPr>
        <w:t>wówczas</w:t>
      </w:r>
      <w:r w:rsidR="00DB67AB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protokół odbioru zostanie podpisany przez </w:t>
      </w:r>
      <w:r w:rsidR="00E87F60" w:rsidRPr="00021B7F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DB67AB" w:rsidRPr="00021B7F">
        <w:rPr>
          <w:rFonts w:ascii="Times New Roman" w:hAnsi="Times New Roman" w:cs="Times New Roman"/>
          <w:color w:val="auto"/>
          <w:sz w:val="22"/>
          <w:szCs w:val="22"/>
        </w:rPr>
        <w:t>trony z zastrzeżeniem stwierdzonych wad lub usterek.</w:t>
      </w:r>
    </w:p>
    <w:p w14:paraId="28CD29F2" w14:textId="77777777" w:rsidR="00DB67AB" w:rsidRPr="00021B7F" w:rsidRDefault="00DB67AB" w:rsidP="001D48C3">
      <w:pPr>
        <w:pStyle w:val="TreSIWZpodpunkt"/>
        <w:spacing w:before="0" w:line="276" w:lineRule="auto"/>
        <w:ind w:left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Odmowa podpisania protokołu, o którym mowa w pkt 1-3 nie zwalnia </w:t>
      </w:r>
      <w:r w:rsidR="001C1101" w:rsidRPr="00021B7F">
        <w:rPr>
          <w:rFonts w:ascii="Times New Roman" w:hAnsi="Times New Roman" w:cs="Times New Roman"/>
          <w:color w:val="auto"/>
          <w:sz w:val="22"/>
          <w:szCs w:val="22"/>
        </w:rPr>
        <w:t>Zamawiającego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z obowiązków wynikających z realizacji umowy</w:t>
      </w:r>
      <w:r w:rsidR="001C1101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i nie wstrzymuje odbiorów</w:t>
      </w:r>
      <w:r w:rsidR="00B408DE" w:rsidRPr="00021B7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1CEE0F5" w14:textId="77777777" w:rsidR="00E63A0C" w:rsidRPr="00021B7F" w:rsidRDefault="00320A35" w:rsidP="001D48C3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021B7F">
        <w:rPr>
          <w:sz w:val="22"/>
          <w:szCs w:val="22"/>
        </w:rPr>
        <w:t>Po usunięciu wad, usterek, zrealizowaniu zaleceń kwalifikujących się do usunięcia,</w:t>
      </w:r>
      <w:r w:rsidR="00E63A0C" w:rsidRPr="00021B7F">
        <w:rPr>
          <w:sz w:val="22"/>
          <w:szCs w:val="22"/>
        </w:rPr>
        <w:t xml:space="preserve"> o których mowa w ust. </w:t>
      </w:r>
      <w:r w:rsidR="00606978" w:rsidRPr="00021B7F">
        <w:rPr>
          <w:sz w:val="22"/>
          <w:szCs w:val="22"/>
        </w:rPr>
        <w:t>1</w:t>
      </w:r>
      <w:r w:rsidR="00E63A0C" w:rsidRPr="00021B7F">
        <w:rPr>
          <w:sz w:val="22"/>
          <w:szCs w:val="22"/>
        </w:rPr>
        <w:t xml:space="preserve"> pkt 1), </w:t>
      </w:r>
      <w:r w:rsidRPr="00021B7F">
        <w:rPr>
          <w:sz w:val="22"/>
          <w:szCs w:val="22"/>
        </w:rPr>
        <w:t xml:space="preserve">a stwierdzonych w toku odbioru, zostanie sporządzony protokół </w:t>
      </w:r>
      <w:r w:rsidR="00160982" w:rsidRPr="00021B7F">
        <w:rPr>
          <w:sz w:val="22"/>
          <w:szCs w:val="22"/>
        </w:rPr>
        <w:t>odbioru</w:t>
      </w:r>
      <w:r w:rsidRPr="00021B7F">
        <w:rPr>
          <w:sz w:val="22"/>
          <w:szCs w:val="22"/>
        </w:rPr>
        <w:t>, stanowiący podstawę do wystawienia przez Wykonawcę faktury.</w:t>
      </w:r>
    </w:p>
    <w:p w14:paraId="5899121C" w14:textId="77777777" w:rsidR="00320A35" w:rsidRPr="00021B7F" w:rsidRDefault="00320A35" w:rsidP="001D48C3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W przypadku stwierdzonych wad, usterek, zaleceń do wykonania, które nie kwalifikują się do usunięcia, o których mowa w ust. </w:t>
      </w:r>
      <w:r w:rsidR="00606978" w:rsidRPr="00021B7F">
        <w:rPr>
          <w:sz w:val="22"/>
          <w:szCs w:val="22"/>
        </w:rPr>
        <w:t>1</w:t>
      </w:r>
      <w:r w:rsidR="000B3850" w:rsidRPr="00021B7F">
        <w:rPr>
          <w:sz w:val="22"/>
          <w:szCs w:val="22"/>
        </w:rPr>
        <w:t xml:space="preserve"> </w:t>
      </w:r>
      <w:r w:rsidRPr="00021B7F">
        <w:rPr>
          <w:sz w:val="22"/>
          <w:szCs w:val="22"/>
        </w:rPr>
        <w:t xml:space="preserve">pkt 2) lub pkt 3) sporządzony protokół odbioru z zastrzeżeniami, </w:t>
      </w:r>
      <w:r w:rsidR="001C1101" w:rsidRPr="00021B7F">
        <w:rPr>
          <w:sz w:val="22"/>
          <w:szCs w:val="22"/>
        </w:rPr>
        <w:t>zawiera</w:t>
      </w:r>
      <w:r w:rsidR="00CD1CDB" w:rsidRPr="00021B7F">
        <w:rPr>
          <w:sz w:val="22"/>
          <w:szCs w:val="22"/>
        </w:rPr>
        <w:t>ć będzie</w:t>
      </w:r>
      <w:r w:rsidRPr="00021B7F">
        <w:rPr>
          <w:sz w:val="22"/>
          <w:szCs w:val="22"/>
        </w:rPr>
        <w:t xml:space="preserve"> informacje o roszczeniach Zamawiającego, </w:t>
      </w:r>
      <w:r w:rsidR="006E0637" w:rsidRPr="00021B7F">
        <w:rPr>
          <w:sz w:val="22"/>
          <w:szCs w:val="22"/>
        </w:rPr>
        <w:t xml:space="preserve">a także informację o kwocie wynagrodzenia należnej </w:t>
      </w:r>
      <w:r w:rsidR="006E0637" w:rsidRPr="00021B7F">
        <w:rPr>
          <w:sz w:val="22"/>
          <w:szCs w:val="22"/>
        </w:rPr>
        <w:lastRenderedPageBreak/>
        <w:t xml:space="preserve">Wykonawcy, obliczonej po uwzględnieniu tych roszczeń. </w:t>
      </w:r>
      <w:r w:rsidRPr="00021B7F">
        <w:rPr>
          <w:sz w:val="22"/>
          <w:szCs w:val="22"/>
        </w:rPr>
        <w:t>Protokół, będzie stanowił podstawę do wystawienia przez Wykonawcę faktury</w:t>
      </w:r>
      <w:r w:rsidR="00467A63" w:rsidRPr="00021B7F">
        <w:rPr>
          <w:sz w:val="22"/>
          <w:szCs w:val="22"/>
        </w:rPr>
        <w:t xml:space="preserve"> pomniejszonej o wartość kosztorysową robót niezrealizowanych z rozliczanego etapu robót. Wartość kosztorysową spornego zakresu Strony uzgodnią odrębnie.</w:t>
      </w:r>
    </w:p>
    <w:p w14:paraId="0358A6B9" w14:textId="5115D22F" w:rsidR="00DF09F6" w:rsidRPr="00021B7F" w:rsidRDefault="00DF09F6" w:rsidP="001D48C3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W przypadku, gdy Wykonawca wykonuje Przedmiot </w:t>
      </w:r>
      <w:r w:rsidR="009E791B" w:rsidRPr="00021B7F">
        <w:rPr>
          <w:sz w:val="22"/>
          <w:szCs w:val="22"/>
        </w:rPr>
        <w:t>u</w:t>
      </w:r>
      <w:r w:rsidRPr="00021B7F">
        <w:rPr>
          <w:sz w:val="22"/>
          <w:szCs w:val="22"/>
        </w:rPr>
        <w:t xml:space="preserve">mowy w sposób wadliwy albo sprzeczny z </w:t>
      </w:r>
      <w:r w:rsidR="009E791B" w:rsidRPr="00021B7F">
        <w:rPr>
          <w:sz w:val="22"/>
          <w:szCs w:val="22"/>
        </w:rPr>
        <w:t>u</w:t>
      </w:r>
      <w:r w:rsidRPr="00021B7F">
        <w:rPr>
          <w:sz w:val="22"/>
          <w:szCs w:val="22"/>
        </w:rPr>
        <w:t xml:space="preserve">mową, w szczególności w sytuacji o której mowa w ust. 1 , Zamawiający może </w:t>
      </w:r>
      <w:r w:rsidR="00685A14" w:rsidRPr="00021B7F">
        <w:rPr>
          <w:sz w:val="22"/>
          <w:szCs w:val="22"/>
        </w:rPr>
        <w:t xml:space="preserve">- </w:t>
      </w:r>
      <w:r w:rsidRPr="00021B7F">
        <w:rPr>
          <w:sz w:val="22"/>
          <w:szCs w:val="22"/>
        </w:rPr>
        <w:t xml:space="preserve">po uprzednim wezwaniu i wyznaczeniu dodatkowego, 7 dniowego terminu na usunięcie naruszeń (niezależnie od pozostałych uprawnień wynikających z niniejszej umowy oraz k.c.) </w:t>
      </w:r>
      <w:r w:rsidR="00685A14" w:rsidRPr="00021B7F">
        <w:rPr>
          <w:sz w:val="22"/>
          <w:szCs w:val="22"/>
        </w:rPr>
        <w:t xml:space="preserve">- </w:t>
      </w:r>
      <w:r w:rsidRPr="00021B7F">
        <w:rPr>
          <w:sz w:val="22"/>
          <w:szCs w:val="22"/>
        </w:rPr>
        <w:t xml:space="preserve">powierzyć wykonanie robót w całości lub ich dowolnej części osobie trzeciej, na koszt i </w:t>
      </w:r>
      <w:r w:rsidR="00685A14" w:rsidRPr="00021B7F">
        <w:rPr>
          <w:sz w:val="22"/>
          <w:szCs w:val="22"/>
        </w:rPr>
        <w:t xml:space="preserve">ryzyko </w:t>
      </w:r>
      <w:r w:rsidRPr="00021B7F">
        <w:rPr>
          <w:sz w:val="22"/>
          <w:szCs w:val="22"/>
        </w:rPr>
        <w:t xml:space="preserve">Wykonawcy albo obniżyć stosownie wynagrodzenie Wykonawcy. Koszty wykonania zastępczego, zostaną zapłacone przez Wykonawcę </w:t>
      </w:r>
      <w:r w:rsidR="00CE61F6" w:rsidRPr="00021B7F">
        <w:rPr>
          <w:sz w:val="22"/>
          <w:szCs w:val="22"/>
        </w:rPr>
        <w:t>poprzez potrącenie</w:t>
      </w:r>
      <w:r w:rsidRPr="00021B7F">
        <w:rPr>
          <w:sz w:val="22"/>
          <w:szCs w:val="22"/>
        </w:rPr>
        <w:t xml:space="preserve"> z płatności należnych Wykonawcy lub</w:t>
      </w:r>
      <w:r w:rsidR="00685A14" w:rsidRPr="00021B7F">
        <w:rPr>
          <w:sz w:val="22"/>
          <w:szCs w:val="22"/>
        </w:rPr>
        <w:t xml:space="preserve"> zabezpieczenia należytego wykonani</w:t>
      </w:r>
      <w:r w:rsidR="005C68FA" w:rsidRPr="00021B7F">
        <w:rPr>
          <w:sz w:val="22"/>
          <w:szCs w:val="22"/>
        </w:rPr>
        <w:t>a</w:t>
      </w:r>
      <w:r w:rsidR="00685A14" w:rsidRPr="00021B7F">
        <w:rPr>
          <w:sz w:val="22"/>
          <w:szCs w:val="22"/>
        </w:rPr>
        <w:t xml:space="preserve"> umowy</w:t>
      </w:r>
      <w:r w:rsidRPr="00021B7F">
        <w:rPr>
          <w:sz w:val="22"/>
          <w:szCs w:val="22"/>
        </w:rPr>
        <w:t>, w zależności od uznania Zamawiającego</w:t>
      </w:r>
      <w:r w:rsidR="00571412" w:rsidRPr="00021B7F">
        <w:rPr>
          <w:sz w:val="22"/>
          <w:szCs w:val="22"/>
        </w:rPr>
        <w:t>, na co Wykonawca wyraża zgodę.</w:t>
      </w:r>
    </w:p>
    <w:p w14:paraId="7B00C5EB" w14:textId="7915BD5D" w:rsidR="00DF09F6" w:rsidRPr="00021B7F" w:rsidRDefault="00DF09F6" w:rsidP="001D48C3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Wykonawca ponosi wobec Zamawiającego odpowiedzialność za szkody wyrządzone Zamawiającemu </w:t>
      </w:r>
      <w:r w:rsidR="00513320" w:rsidRPr="00021B7F">
        <w:rPr>
          <w:sz w:val="22"/>
          <w:szCs w:val="22"/>
        </w:rPr>
        <w:br/>
      </w:r>
      <w:r w:rsidRPr="00021B7F">
        <w:rPr>
          <w:sz w:val="22"/>
          <w:szCs w:val="22"/>
        </w:rPr>
        <w:t xml:space="preserve">w związku z powstałymi wadami, o których mowa w niniejszym </w:t>
      </w:r>
      <w:r w:rsidR="00062683" w:rsidRPr="00021B7F">
        <w:rPr>
          <w:sz w:val="22"/>
          <w:szCs w:val="22"/>
        </w:rPr>
        <w:t>paragrafie i odpowiedzialność w </w:t>
      </w:r>
      <w:r w:rsidRPr="00021B7F">
        <w:rPr>
          <w:sz w:val="22"/>
          <w:szCs w:val="22"/>
        </w:rPr>
        <w:t xml:space="preserve">związku z nienależytym wykonaniem Przedmiotu </w:t>
      </w:r>
      <w:r w:rsidR="00E87F60" w:rsidRPr="00021B7F">
        <w:rPr>
          <w:sz w:val="22"/>
          <w:szCs w:val="22"/>
        </w:rPr>
        <w:t>u</w:t>
      </w:r>
      <w:r w:rsidRPr="00021B7F">
        <w:rPr>
          <w:sz w:val="22"/>
          <w:szCs w:val="22"/>
        </w:rPr>
        <w:t>mowy</w:t>
      </w:r>
      <w:r w:rsidR="00606978" w:rsidRPr="00021B7F">
        <w:rPr>
          <w:sz w:val="22"/>
          <w:szCs w:val="22"/>
        </w:rPr>
        <w:t>,</w:t>
      </w:r>
      <w:r w:rsidRPr="00021B7F">
        <w:rPr>
          <w:sz w:val="22"/>
          <w:szCs w:val="22"/>
        </w:rPr>
        <w:t xml:space="preserve"> w tym także z tytułu utraconych korzyści</w:t>
      </w:r>
      <w:r w:rsidR="00606978" w:rsidRPr="00021B7F">
        <w:rPr>
          <w:sz w:val="22"/>
          <w:szCs w:val="22"/>
        </w:rPr>
        <w:t>,</w:t>
      </w:r>
      <w:r w:rsidR="00062683" w:rsidRPr="00021B7F">
        <w:rPr>
          <w:sz w:val="22"/>
          <w:szCs w:val="22"/>
        </w:rPr>
        <w:t xml:space="preserve"> a </w:t>
      </w:r>
      <w:r w:rsidRPr="00021B7F">
        <w:rPr>
          <w:sz w:val="22"/>
          <w:szCs w:val="22"/>
        </w:rPr>
        <w:t xml:space="preserve">także za szkody. Ponadto, z tytułu zwłoki w usuwaniu wad Zamawiający ma prawo obciążyć Wykonawcę karą umowną, na zasadach określonych w § </w:t>
      </w:r>
      <w:r w:rsidR="007E6265" w:rsidRPr="00021B7F">
        <w:rPr>
          <w:sz w:val="22"/>
          <w:szCs w:val="22"/>
        </w:rPr>
        <w:t xml:space="preserve">17 </w:t>
      </w:r>
      <w:r w:rsidRPr="00021B7F">
        <w:rPr>
          <w:sz w:val="22"/>
          <w:szCs w:val="22"/>
        </w:rPr>
        <w:t>ust.</w:t>
      </w:r>
      <w:r w:rsidR="00975EBD" w:rsidRPr="00021B7F">
        <w:rPr>
          <w:sz w:val="22"/>
          <w:szCs w:val="22"/>
        </w:rPr>
        <w:t>3</w:t>
      </w:r>
      <w:r w:rsidRPr="00021B7F">
        <w:rPr>
          <w:sz w:val="22"/>
          <w:szCs w:val="22"/>
        </w:rPr>
        <w:t xml:space="preserve"> niniejszej </w:t>
      </w:r>
      <w:r w:rsidR="00316B7D" w:rsidRPr="00021B7F">
        <w:rPr>
          <w:sz w:val="22"/>
          <w:szCs w:val="22"/>
        </w:rPr>
        <w:t>u</w:t>
      </w:r>
      <w:r w:rsidRPr="00021B7F">
        <w:rPr>
          <w:sz w:val="22"/>
          <w:szCs w:val="22"/>
        </w:rPr>
        <w:t>mowy.</w:t>
      </w:r>
    </w:p>
    <w:p w14:paraId="67B5C9D8" w14:textId="77777777" w:rsidR="00320A35" w:rsidRPr="00021B7F" w:rsidRDefault="00320A35" w:rsidP="001D48C3">
      <w:pPr>
        <w:pStyle w:val="TreSIWZpodpunkt"/>
        <w:spacing w:before="0" w:line="276" w:lineRule="auto"/>
        <w:contextualSpacing/>
        <w:rPr>
          <w:rFonts w:ascii="Times New Roman" w:hAnsi="Times New Roman" w:cs="Times New Roman"/>
          <w:color w:val="auto"/>
          <w:sz w:val="22"/>
          <w:szCs w:val="22"/>
        </w:rPr>
      </w:pPr>
    </w:p>
    <w:p w14:paraId="440D5EE0" w14:textId="77777777" w:rsidR="00DF09F6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 xml:space="preserve">§ </w:t>
      </w:r>
      <w:r w:rsidR="009E791B" w:rsidRPr="00021B7F">
        <w:rPr>
          <w:b/>
          <w:bCs/>
          <w:sz w:val="22"/>
          <w:szCs w:val="22"/>
        </w:rPr>
        <w:t>9</w:t>
      </w:r>
      <w:r w:rsidRPr="00021B7F">
        <w:rPr>
          <w:b/>
          <w:bCs/>
          <w:sz w:val="22"/>
          <w:szCs w:val="22"/>
        </w:rPr>
        <w:t xml:space="preserve"> </w:t>
      </w:r>
    </w:p>
    <w:p w14:paraId="4FFD976F" w14:textId="77777777" w:rsidR="00320A35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>Wynagrodzenie – wartość przedmiotu umowy</w:t>
      </w:r>
    </w:p>
    <w:p w14:paraId="4EA751EB" w14:textId="77777777" w:rsidR="009E791B" w:rsidRPr="00021B7F" w:rsidRDefault="009E791B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03FE80FD" w14:textId="77777777" w:rsidR="00320A35" w:rsidRPr="00021B7F" w:rsidRDefault="009C3B9C" w:rsidP="001D48C3">
      <w:pPr>
        <w:pStyle w:val="Tekstpodstawowywcity3"/>
        <w:widowControl/>
        <w:numPr>
          <w:ilvl w:val="0"/>
          <w:numId w:val="20"/>
        </w:numPr>
        <w:shd w:val="clear" w:color="auto" w:fill="FFFFFF"/>
        <w:tabs>
          <w:tab w:val="clear" w:pos="360"/>
          <w:tab w:val="num" w:pos="-3261"/>
        </w:tabs>
        <w:autoSpaceDE/>
        <w:autoSpaceDN/>
        <w:adjustRightInd/>
        <w:spacing w:line="276" w:lineRule="auto"/>
        <w:ind w:left="284" w:hanging="284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  <w:r w:rsidRPr="00021B7F">
        <w:rPr>
          <w:rFonts w:ascii="Times New Roman" w:hAnsi="Times New Roman"/>
          <w:sz w:val="22"/>
          <w:szCs w:val="22"/>
        </w:rPr>
        <w:t xml:space="preserve">Za prawidłowe wykonanie </w:t>
      </w:r>
      <w:r w:rsidRPr="00021B7F">
        <w:rPr>
          <w:rFonts w:ascii="Times New Roman" w:hAnsi="Times New Roman"/>
          <w:color w:val="auto"/>
          <w:sz w:val="22"/>
          <w:szCs w:val="22"/>
        </w:rPr>
        <w:t xml:space="preserve">przedmiotu umowy </w:t>
      </w:r>
      <w:r w:rsidRPr="00021B7F">
        <w:rPr>
          <w:rFonts w:ascii="Times New Roman" w:hAnsi="Times New Roman"/>
          <w:color w:val="auto"/>
          <w:sz w:val="22"/>
          <w:szCs w:val="22"/>
          <w:lang w:val="pl-PL"/>
        </w:rPr>
        <w:t>strony ustalają wynagrodzenie</w:t>
      </w:r>
      <w:r w:rsidR="00320A35" w:rsidRPr="00021B7F">
        <w:rPr>
          <w:rFonts w:ascii="Times New Roman" w:hAnsi="Times New Roman"/>
          <w:bCs/>
          <w:color w:val="auto"/>
          <w:sz w:val="22"/>
          <w:szCs w:val="22"/>
        </w:rPr>
        <w:t xml:space="preserve"> </w:t>
      </w:r>
      <w:r w:rsidRPr="00021B7F">
        <w:rPr>
          <w:rFonts w:ascii="Times New Roman" w:hAnsi="Times New Roman"/>
          <w:color w:val="auto"/>
          <w:sz w:val="22"/>
          <w:szCs w:val="22"/>
          <w:lang w:val="pl-PL"/>
        </w:rPr>
        <w:t>w wysokości</w:t>
      </w:r>
      <w:r w:rsidR="00320A35" w:rsidRPr="00021B7F">
        <w:rPr>
          <w:rFonts w:ascii="Times New Roman" w:hAnsi="Times New Roman"/>
          <w:color w:val="auto"/>
          <w:sz w:val="22"/>
          <w:szCs w:val="22"/>
        </w:rPr>
        <w:t>:</w:t>
      </w:r>
    </w:p>
    <w:p w14:paraId="55A70A81" w14:textId="77777777" w:rsidR="00320A35" w:rsidRPr="00021B7F" w:rsidRDefault="00420837" w:rsidP="001D48C3">
      <w:pPr>
        <w:pStyle w:val="TreSIWZpodpunkt"/>
        <w:tabs>
          <w:tab w:val="num" w:pos="-3261"/>
        </w:tabs>
        <w:spacing w:before="0" w:line="276" w:lineRule="auto"/>
        <w:ind w:left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eastAsia="Calibri" w:hAnsi="Times New Roman" w:cs="Times New Roman"/>
          <w:b/>
          <w:color w:val="auto"/>
          <w:sz w:val="22"/>
          <w:szCs w:val="22"/>
          <w:u w:val="single"/>
          <w:lang w:eastAsia="en-US"/>
        </w:rPr>
        <w:t>……………………..</w:t>
      </w:r>
      <w:r w:rsidR="003F236C" w:rsidRPr="00021B7F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zł netto</w:t>
      </w:r>
      <w:r w:rsidR="003F236C" w:rsidRPr="00021B7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+ VAT 23 % = </w:t>
      </w:r>
      <w:r w:rsidR="003F236C" w:rsidRPr="00021B7F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r w:rsidRPr="00021B7F">
        <w:rPr>
          <w:rFonts w:ascii="Times New Roman" w:eastAsia="Calibri" w:hAnsi="Times New Roman" w:cs="Times New Roman"/>
          <w:b/>
          <w:color w:val="auto"/>
          <w:sz w:val="22"/>
          <w:szCs w:val="22"/>
          <w:u w:val="single"/>
          <w:lang w:eastAsia="en-US"/>
        </w:rPr>
        <w:t>……………………….</w:t>
      </w:r>
      <w:r w:rsidR="003F236C" w:rsidRPr="00021B7F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zł brutto</w:t>
      </w:r>
      <w:r w:rsidR="00320A35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44AD13B" w14:textId="77777777" w:rsidR="00AD081A" w:rsidRPr="00021B7F" w:rsidRDefault="00320A35" w:rsidP="001D48C3">
      <w:pPr>
        <w:pStyle w:val="TreSIWZpodpunkt"/>
        <w:tabs>
          <w:tab w:val="num" w:pos="-3261"/>
        </w:tabs>
        <w:spacing w:before="0" w:line="276" w:lineRule="auto"/>
        <w:ind w:left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(słownie: </w:t>
      </w:r>
      <w:r w:rsidR="00420837" w:rsidRPr="00021B7F">
        <w:rPr>
          <w:rFonts w:ascii="Times New Roman" w:hAnsi="Times New Roman" w:cs="Times New Roman"/>
          <w:color w:val="auto"/>
          <w:sz w:val="22"/>
          <w:szCs w:val="22"/>
          <w:u w:val="single"/>
        </w:rPr>
        <w:t>…………………………………………………………………………</w:t>
      </w:r>
      <w:r w:rsidR="003F236C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złotych brutto)</w:t>
      </w:r>
      <w:r w:rsidR="00420837" w:rsidRPr="00021B7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F09F6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5497A28" w14:textId="77777777" w:rsidR="00320A35" w:rsidRPr="00021B7F" w:rsidRDefault="00320A35" w:rsidP="001D48C3">
      <w:pPr>
        <w:pStyle w:val="Tekstpodstawowywcity3"/>
        <w:widowControl/>
        <w:numPr>
          <w:ilvl w:val="0"/>
          <w:numId w:val="20"/>
        </w:numPr>
        <w:shd w:val="clear" w:color="auto" w:fill="FFFFFF"/>
        <w:tabs>
          <w:tab w:val="clear" w:pos="360"/>
          <w:tab w:val="num" w:pos="-3261"/>
        </w:tabs>
        <w:autoSpaceDE/>
        <w:autoSpaceDN/>
        <w:adjustRightInd/>
        <w:spacing w:line="276" w:lineRule="auto"/>
        <w:ind w:left="284" w:hanging="284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  <w:r w:rsidRPr="00021B7F">
        <w:rPr>
          <w:rFonts w:ascii="Times New Roman" w:hAnsi="Times New Roman"/>
          <w:color w:val="auto"/>
          <w:sz w:val="22"/>
          <w:szCs w:val="22"/>
        </w:rPr>
        <w:t>Wynagrodzenie określone w ust. 1 jest</w:t>
      </w:r>
      <w:r w:rsidRPr="00021B7F">
        <w:rPr>
          <w:rFonts w:ascii="Times New Roman" w:hAnsi="Times New Roman"/>
          <w:b/>
          <w:bCs/>
          <w:color w:val="auto"/>
          <w:sz w:val="22"/>
          <w:szCs w:val="22"/>
        </w:rPr>
        <w:t xml:space="preserve"> wynagrodzeniem ryczałtowym</w:t>
      </w:r>
      <w:r w:rsidRPr="00021B7F">
        <w:rPr>
          <w:rFonts w:ascii="Times New Roman" w:hAnsi="Times New Roman"/>
          <w:color w:val="auto"/>
          <w:sz w:val="22"/>
          <w:szCs w:val="22"/>
        </w:rPr>
        <w:t xml:space="preserve"> wynikającym z kalkulacji własnej Wykonawcy na podstawie przedmiaru robót i dokumentacji</w:t>
      </w:r>
      <w:r w:rsidR="003163B8" w:rsidRPr="00021B7F">
        <w:rPr>
          <w:rFonts w:ascii="Times New Roman" w:hAnsi="Times New Roman"/>
          <w:color w:val="auto"/>
          <w:sz w:val="22"/>
          <w:szCs w:val="22"/>
          <w:lang w:val="pl-PL"/>
        </w:rPr>
        <w:t xml:space="preserve">, </w:t>
      </w:r>
      <w:r w:rsidR="003163B8" w:rsidRPr="00021B7F">
        <w:rPr>
          <w:rFonts w:ascii="Times New Roman" w:eastAsia="Calibri" w:hAnsi="Times New Roman"/>
          <w:color w:val="auto"/>
          <w:sz w:val="22"/>
          <w:szCs w:val="22"/>
          <w:lang w:val="pl-PL"/>
        </w:rPr>
        <w:t>stanowi element ryzyka Wykonawcy i nie może być podstawą do zwiększenia umówionego wynagrodzenia, a Zamawiający nie jest zobowiązany do zwrotu Wykonawcy jakichkolwiek innych kosztów związanych z wykonywaniem niniejszej Umowy bowiem wszystkie zostały uwzględnione w wynagrodzeniu.</w:t>
      </w:r>
    </w:p>
    <w:p w14:paraId="2EE03370" w14:textId="0AC83591" w:rsidR="00320A35" w:rsidRPr="00021B7F" w:rsidRDefault="00FA2B4E" w:rsidP="001D48C3">
      <w:pPr>
        <w:pStyle w:val="Tekstpodstawowywcity3"/>
        <w:widowControl/>
        <w:numPr>
          <w:ilvl w:val="0"/>
          <w:numId w:val="20"/>
        </w:numPr>
        <w:shd w:val="clear" w:color="auto" w:fill="FFFFFF"/>
        <w:tabs>
          <w:tab w:val="clear" w:pos="360"/>
          <w:tab w:val="num" w:pos="-3261"/>
        </w:tabs>
        <w:autoSpaceDE/>
        <w:autoSpaceDN/>
        <w:adjustRightInd/>
        <w:spacing w:line="276" w:lineRule="auto"/>
        <w:ind w:left="284" w:hanging="284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  <w:r w:rsidRPr="00021B7F">
        <w:rPr>
          <w:rFonts w:ascii="Times New Roman" w:hAnsi="Times New Roman"/>
          <w:sz w:val="22"/>
          <w:szCs w:val="22"/>
        </w:rPr>
        <w:t xml:space="preserve">Wynagrodzenie nie podlega waloryzacji i zawiera wszystkie koszty związane z realizacją przedmiotu umowy, jak również wynikające z dokumentacji projektowej, przedmiaru robót, </w:t>
      </w:r>
      <w:proofErr w:type="spellStart"/>
      <w:r w:rsidRPr="00021B7F">
        <w:rPr>
          <w:rFonts w:ascii="Times New Roman" w:hAnsi="Times New Roman"/>
          <w:sz w:val="22"/>
          <w:szCs w:val="22"/>
        </w:rPr>
        <w:t>STWiORB</w:t>
      </w:r>
      <w:proofErr w:type="spellEnd"/>
      <w:r w:rsidRPr="00021B7F">
        <w:rPr>
          <w:rFonts w:ascii="Times New Roman" w:hAnsi="Times New Roman"/>
          <w:sz w:val="22"/>
          <w:szCs w:val="22"/>
        </w:rPr>
        <w:t xml:space="preserve">, jak również koszty nie </w:t>
      </w:r>
      <w:r w:rsidR="003163B8" w:rsidRPr="00021B7F">
        <w:rPr>
          <w:rFonts w:ascii="Times New Roman" w:hAnsi="Times New Roman"/>
          <w:sz w:val="22"/>
          <w:szCs w:val="22"/>
        </w:rPr>
        <w:t>ujęt</w:t>
      </w:r>
      <w:r w:rsidR="003163B8" w:rsidRPr="00021B7F">
        <w:rPr>
          <w:rFonts w:ascii="Times New Roman" w:hAnsi="Times New Roman"/>
          <w:sz w:val="22"/>
          <w:szCs w:val="22"/>
          <w:lang w:val="pl-PL"/>
        </w:rPr>
        <w:t>e</w:t>
      </w:r>
      <w:r w:rsidR="003163B8" w:rsidRPr="00021B7F">
        <w:rPr>
          <w:rFonts w:ascii="Times New Roman" w:hAnsi="Times New Roman"/>
          <w:sz w:val="22"/>
          <w:szCs w:val="22"/>
        </w:rPr>
        <w:t xml:space="preserve"> </w:t>
      </w:r>
      <w:r w:rsidRPr="00021B7F">
        <w:rPr>
          <w:rFonts w:ascii="Times New Roman" w:hAnsi="Times New Roman"/>
          <w:sz w:val="22"/>
          <w:szCs w:val="22"/>
        </w:rPr>
        <w:t>w dokumentacji projektowej - a których wykonanie jest niezbędne dla prawidłowego wykonania przedmiotu umowy, takie jak np. koszty robót przygotowawczych i pomocniczych, porządkowych, zabezpieczających, organizacji i utrzymania terenu budowy, itp.; koszty wykonania niezbędnych prób, badań, uzgodnień, nadzorów, wpięć, sprawdzeń, opinii, itp.; wszelkie: opłaty, narzuty, podatki, cła, itp.; koszty dostaw, montażu i rozruchu urządzeń, a t</w:t>
      </w:r>
      <w:r w:rsidR="00EC3AD8" w:rsidRPr="00021B7F">
        <w:rPr>
          <w:rFonts w:ascii="Times New Roman" w:hAnsi="Times New Roman"/>
          <w:sz w:val="22"/>
          <w:szCs w:val="22"/>
        </w:rPr>
        <w:t>akże koszty i opłaty związane z</w:t>
      </w:r>
      <w:r w:rsidR="00EC3AD8" w:rsidRPr="00021B7F">
        <w:rPr>
          <w:rFonts w:ascii="Times New Roman" w:hAnsi="Times New Roman"/>
          <w:sz w:val="22"/>
          <w:szCs w:val="22"/>
          <w:lang w:val="pl-PL"/>
        </w:rPr>
        <w:t> </w:t>
      </w:r>
      <w:r w:rsidRPr="00021B7F">
        <w:rPr>
          <w:rFonts w:ascii="Times New Roman" w:hAnsi="Times New Roman"/>
          <w:sz w:val="22"/>
          <w:szCs w:val="22"/>
        </w:rPr>
        <w:t xml:space="preserve">odbiorami wykonanych robót i urządzeń, wykonaniem dokumentacji powykonawczej, ubezpieczeniem budowy, przeprowadzeniem instruktażu, </w:t>
      </w:r>
      <w:r w:rsidRPr="00021B7F">
        <w:rPr>
          <w:rFonts w:ascii="Times New Roman" w:hAnsi="Times New Roman"/>
          <w:bCs/>
          <w:sz w:val="22"/>
          <w:szCs w:val="22"/>
        </w:rPr>
        <w:t>koszty utrzymania zaplecza</w:t>
      </w:r>
      <w:r w:rsidRPr="00021B7F">
        <w:rPr>
          <w:rFonts w:ascii="Times New Roman" w:hAnsi="Times New Roman"/>
          <w:bCs/>
          <w:sz w:val="22"/>
          <w:szCs w:val="22"/>
          <w:lang w:val="pl-PL"/>
        </w:rPr>
        <w:t>.</w:t>
      </w:r>
    </w:p>
    <w:p w14:paraId="6A222088" w14:textId="77777777" w:rsidR="00320A35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3A47013C" w14:textId="77777777" w:rsidR="00DF09F6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 xml:space="preserve">§ </w:t>
      </w:r>
      <w:r w:rsidR="008C4BD7" w:rsidRPr="00021B7F">
        <w:rPr>
          <w:b/>
          <w:bCs/>
          <w:sz w:val="22"/>
          <w:szCs w:val="22"/>
        </w:rPr>
        <w:t>10</w:t>
      </w:r>
      <w:r w:rsidRPr="00021B7F">
        <w:rPr>
          <w:b/>
          <w:bCs/>
          <w:sz w:val="22"/>
          <w:szCs w:val="22"/>
        </w:rPr>
        <w:t xml:space="preserve"> </w:t>
      </w:r>
    </w:p>
    <w:p w14:paraId="51072FFD" w14:textId="77777777" w:rsidR="00320A35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>Zasady rozliczeń wynagrodzenia Wykonawcy</w:t>
      </w:r>
    </w:p>
    <w:p w14:paraId="1BC8EAE8" w14:textId="77777777" w:rsidR="009E791B" w:rsidRPr="00021B7F" w:rsidRDefault="009E791B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05E892A3" w14:textId="77777777" w:rsidR="00320A35" w:rsidRPr="00021B7F" w:rsidRDefault="00320A35" w:rsidP="001D48C3">
      <w:pPr>
        <w:numPr>
          <w:ilvl w:val="0"/>
          <w:numId w:val="23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Zapłata wynagrodzenia za wykonanie przedmiotu umowy </w:t>
      </w:r>
      <w:r w:rsidR="009C3B9C" w:rsidRPr="00021B7F">
        <w:rPr>
          <w:sz w:val="22"/>
          <w:szCs w:val="22"/>
        </w:rPr>
        <w:t>zostanie zrealizowana</w:t>
      </w:r>
      <w:r w:rsidRPr="00021B7F">
        <w:rPr>
          <w:sz w:val="22"/>
          <w:szCs w:val="22"/>
        </w:rPr>
        <w:t xml:space="preserve"> </w:t>
      </w:r>
      <w:r w:rsidRPr="00021B7F">
        <w:rPr>
          <w:b/>
          <w:sz w:val="22"/>
          <w:szCs w:val="22"/>
        </w:rPr>
        <w:t xml:space="preserve">w </w:t>
      </w:r>
      <w:r w:rsidR="00DD5D29" w:rsidRPr="00021B7F">
        <w:rPr>
          <w:b/>
          <w:sz w:val="22"/>
          <w:szCs w:val="22"/>
        </w:rPr>
        <w:t xml:space="preserve">jednej </w:t>
      </w:r>
      <w:r w:rsidRPr="00021B7F">
        <w:rPr>
          <w:b/>
          <w:sz w:val="22"/>
          <w:szCs w:val="22"/>
        </w:rPr>
        <w:t>płatności</w:t>
      </w:r>
      <w:r w:rsidRPr="00021B7F">
        <w:rPr>
          <w:sz w:val="22"/>
          <w:szCs w:val="22"/>
        </w:rPr>
        <w:t xml:space="preserve">, </w:t>
      </w:r>
      <w:r w:rsidR="00B77242" w:rsidRPr="00021B7F">
        <w:rPr>
          <w:sz w:val="22"/>
          <w:szCs w:val="22"/>
        </w:rPr>
        <w:t>po odbiorze końcowym przedmiotu umowy</w:t>
      </w:r>
      <w:r w:rsidR="00B77242" w:rsidRPr="00021B7F">
        <w:rPr>
          <w:bCs/>
          <w:sz w:val="22"/>
          <w:szCs w:val="22"/>
        </w:rPr>
        <w:t>.</w:t>
      </w:r>
      <w:r w:rsidR="00B77242" w:rsidRPr="00021B7F">
        <w:rPr>
          <w:sz w:val="22"/>
          <w:szCs w:val="22"/>
        </w:rPr>
        <w:t xml:space="preserve"> </w:t>
      </w:r>
    </w:p>
    <w:p w14:paraId="464E2E36" w14:textId="2FB63F31" w:rsidR="00320A35" w:rsidRPr="00021B7F" w:rsidRDefault="00320A35" w:rsidP="001D48C3">
      <w:pPr>
        <w:numPr>
          <w:ilvl w:val="0"/>
          <w:numId w:val="23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Potwierdzeniem odbioru robót i podstawą do wystawienia i złożenia u Zamawiającego faktury będzie </w:t>
      </w:r>
      <w:r w:rsidRPr="00021B7F">
        <w:rPr>
          <w:sz w:val="22"/>
          <w:szCs w:val="22"/>
          <w:u w:val="single"/>
        </w:rPr>
        <w:t xml:space="preserve">oryginał protokołu odbioru końcowego robót </w:t>
      </w:r>
      <w:r w:rsidR="00070963" w:rsidRPr="00021B7F">
        <w:rPr>
          <w:sz w:val="22"/>
          <w:szCs w:val="22"/>
          <w:u w:val="single"/>
        </w:rPr>
        <w:t>podpisan</w:t>
      </w:r>
      <w:r w:rsidR="008C31CC" w:rsidRPr="00021B7F">
        <w:rPr>
          <w:sz w:val="22"/>
          <w:szCs w:val="22"/>
          <w:u w:val="single"/>
        </w:rPr>
        <w:t>y</w:t>
      </w:r>
      <w:r w:rsidR="00070963" w:rsidRPr="00021B7F">
        <w:rPr>
          <w:sz w:val="22"/>
          <w:szCs w:val="22"/>
          <w:u w:val="single"/>
        </w:rPr>
        <w:t xml:space="preserve"> </w:t>
      </w:r>
      <w:r w:rsidR="009C3B9C" w:rsidRPr="00021B7F">
        <w:rPr>
          <w:sz w:val="22"/>
          <w:szCs w:val="22"/>
          <w:u w:val="single"/>
        </w:rPr>
        <w:t>bez uwag i zastrzeżeń</w:t>
      </w:r>
      <w:r w:rsidR="009C3B9C" w:rsidRPr="00021B7F">
        <w:rPr>
          <w:sz w:val="22"/>
          <w:szCs w:val="22"/>
        </w:rPr>
        <w:t xml:space="preserve"> </w:t>
      </w:r>
      <w:r w:rsidR="00070963" w:rsidRPr="00021B7F">
        <w:rPr>
          <w:sz w:val="22"/>
          <w:szCs w:val="22"/>
        </w:rPr>
        <w:t xml:space="preserve">w </w:t>
      </w:r>
      <w:r w:rsidR="008C31CC" w:rsidRPr="00021B7F">
        <w:rPr>
          <w:sz w:val="22"/>
          <w:szCs w:val="22"/>
        </w:rPr>
        <w:t xml:space="preserve">terminie </w:t>
      </w:r>
      <w:r w:rsidR="00070963" w:rsidRPr="00021B7F">
        <w:rPr>
          <w:sz w:val="22"/>
          <w:szCs w:val="22"/>
        </w:rPr>
        <w:t>wynikający</w:t>
      </w:r>
      <w:r w:rsidR="008C31CC" w:rsidRPr="00021B7F">
        <w:rPr>
          <w:sz w:val="22"/>
          <w:szCs w:val="22"/>
        </w:rPr>
        <w:t>m</w:t>
      </w:r>
      <w:r w:rsidR="00EC3AD8" w:rsidRPr="00021B7F">
        <w:rPr>
          <w:sz w:val="22"/>
          <w:szCs w:val="22"/>
        </w:rPr>
        <w:t xml:space="preserve"> z </w:t>
      </w:r>
      <w:r w:rsidR="00070963" w:rsidRPr="00021B7F">
        <w:rPr>
          <w:sz w:val="22"/>
          <w:szCs w:val="22"/>
        </w:rPr>
        <w:t xml:space="preserve">§ 7 ust. </w:t>
      </w:r>
      <w:r w:rsidR="00E63A0C" w:rsidRPr="00021B7F">
        <w:rPr>
          <w:sz w:val="22"/>
          <w:szCs w:val="22"/>
        </w:rPr>
        <w:t>5</w:t>
      </w:r>
      <w:r w:rsidR="00070963" w:rsidRPr="00021B7F">
        <w:rPr>
          <w:sz w:val="22"/>
          <w:szCs w:val="22"/>
        </w:rPr>
        <w:t xml:space="preserve">, </w:t>
      </w:r>
      <w:r w:rsidR="008C31CC" w:rsidRPr="00021B7F">
        <w:rPr>
          <w:sz w:val="22"/>
          <w:szCs w:val="22"/>
        </w:rPr>
        <w:t xml:space="preserve">stwierdzający </w:t>
      </w:r>
      <w:r w:rsidRPr="00021B7F">
        <w:rPr>
          <w:sz w:val="22"/>
          <w:szCs w:val="22"/>
        </w:rPr>
        <w:t xml:space="preserve">terminowe i zgodne z umową wykonanie </w:t>
      </w:r>
      <w:r w:rsidR="00070963" w:rsidRPr="00021B7F">
        <w:rPr>
          <w:sz w:val="22"/>
          <w:szCs w:val="22"/>
        </w:rPr>
        <w:t>Inwestycji</w:t>
      </w:r>
      <w:r w:rsidRPr="00021B7F">
        <w:rPr>
          <w:sz w:val="22"/>
          <w:szCs w:val="22"/>
        </w:rPr>
        <w:t xml:space="preserve"> wraz z załączonymi </w:t>
      </w:r>
      <w:r w:rsidR="009128CB" w:rsidRPr="00021B7F">
        <w:rPr>
          <w:sz w:val="22"/>
          <w:szCs w:val="22"/>
        </w:rPr>
        <w:t xml:space="preserve">odpowiednio </w:t>
      </w:r>
      <w:r w:rsidRPr="00021B7F">
        <w:rPr>
          <w:sz w:val="22"/>
          <w:szCs w:val="22"/>
        </w:rPr>
        <w:t xml:space="preserve">dowodami, o których mowa w ust. </w:t>
      </w:r>
      <w:r w:rsidR="009128CB" w:rsidRPr="00021B7F">
        <w:rPr>
          <w:sz w:val="22"/>
          <w:szCs w:val="22"/>
        </w:rPr>
        <w:t>4</w:t>
      </w:r>
      <w:r w:rsidRPr="00021B7F">
        <w:rPr>
          <w:sz w:val="22"/>
          <w:szCs w:val="22"/>
        </w:rPr>
        <w:t>.</w:t>
      </w:r>
    </w:p>
    <w:p w14:paraId="404FB3E5" w14:textId="77777777" w:rsidR="00320A35" w:rsidRPr="00021B7F" w:rsidRDefault="00320A35" w:rsidP="001D48C3">
      <w:pPr>
        <w:numPr>
          <w:ilvl w:val="0"/>
          <w:numId w:val="23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Faktura będzie wystawiona na Zamawiającego ze wskazaniem numeru umowy.</w:t>
      </w:r>
    </w:p>
    <w:p w14:paraId="1AD60181" w14:textId="33C10985" w:rsidR="008D709D" w:rsidRPr="00021B7F" w:rsidRDefault="00320A35" w:rsidP="00122362">
      <w:pPr>
        <w:numPr>
          <w:ilvl w:val="0"/>
          <w:numId w:val="23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W przypadku wykonywania części umowy przez podwykonawcę, warunkiem zapłaty przez Zamawiającego należnego wynagrodzenia </w:t>
      </w:r>
      <w:r w:rsidR="009B2E29" w:rsidRPr="00021B7F">
        <w:rPr>
          <w:sz w:val="22"/>
          <w:szCs w:val="22"/>
        </w:rPr>
        <w:t>tytułem realizacji umowy</w:t>
      </w:r>
      <w:r w:rsidRPr="00021B7F">
        <w:rPr>
          <w:sz w:val="22"/>
          <w:szCs w:val="22"/>
        </w:rPr>
        <w:t xml:space="preserve"> jest, aby Wykonawca dołączył do faktury</w:t>
      </w:r>
      <w:r w:rsidR="008D709D" w:rsidRPr="00021B7F">
        <w:rPr>
          <w:sz w:val="22"/>
          <w:szCs w:val="22"/>
        </w:rPr>
        <w:t xml:space="preserve"> </w:t>
      </w:r>
      <w:r w:rsidRPr="00021B7F">
        <w:rPr>
          <w:sz w:val="22"/>
          <w:szCs w:val="22"/>
        </w:rPr>
        <w:t xml:space="preserve">dowody zapłaty wymagalnego wynagrodzenia </w:t>
      </w:r>
      <w:r w:rsidR="007F649A" w:rsidRPr="00021B7F">
        <w:rPr>
          <w:sz w:val="22"/>
          <w:szCs w:val="22"/>
        </w:rPr>
        <w:t>podwykonawcy/podwykonawcom</w:t>
      </w:r>
      <w:r w:rsidRPr="00021B7F">
        <w:rPr>
          <w:sz w:val="22"/>
          <w:szCs w:val="22"/>
        </w:rPr>
        <w:t xml:space="preserve"> lub dalszym </w:t>
      </w:r>
      <w:r w:rsidRPr="00021B7F">
        <w:rPr>
          <w:sz w:val="22"/>
          <w:szCs w:val="22"/>
        </w:rPr>
        <w:lastRenderedPageBreak/>
        <w:t>podwykonawcom lub oświadczenia podwykonawcy, że Wykonawca zapłacił mu należne wynagrodzenie za wykonanie odpowiedniej części przedmiotu umowy</w:t>
      </w:r>
      <w:r w:rsidR="00EF18E3" w:rsidRPr="00021B7F">
        <w:rPr>
          <w:sz w:val="22"/>
          <w:szCs w:val="22"/>
        </w:rPr>
        <w:t>.</w:t>
      </w:r>
      <w:r w:rsidRPr="00021B7F">
        <w:rPr>
          <w:sz w:val="22"/>
          <w:szCs w:val="22"/>
        </w:rPr>
        <w:t xml:space="preserve"> </w:t>
      </w:r>
    </w:p>
    <w:p w14:paraId="7515FF92" w14:textId="77777777" w:rsidR="008D709D" w:rsidRPr="00021B7F" w:rsidRDefault="00320A35" w:rsidP="00122362">
      <w:pPr>
        <w:pStyle w:val="Akapitzlist"/>
        <w:autoSpaceDE w:val="0"/>
        <w:autoSpaceDN w:val="0"/>
        <w:spacing w:line="276" w:lineRule="auto"/>
        <w:ind w:left="284"/>
        <w:jc w:val="both"/>
        <w:rPr>
          <w:rFonts w:eastAsia="Calibri"/>
          <w:color w:val="000000"/>
          <w:sz w:val="22"/>
          <w:szCs w:val="22"/>
        </w:rPr>
      </w:pPr>
      <w:r w:rsidRPr="00021B7F">
        <w:rPr>
          <w:rFonts w:eastAsia="Calibri"/>
          <w:color w:val="000000"/>
          <w:sz w:val="22"/>
          <w:szCs w:val="22"/>
        </w:rPr>
        <w:t>Za dowód zapłaty Strony rozumieją</w:t>
      </w:r>
      <w:r w:rsidR="008D709D" w:rsidRPr="00021B7F">
        <w:rPr>
          <w:rFonts w:eastAsia="Calibri"/>
          <w:color w:val="000000"/>
          <w:sz w:val="22"/>
          <w:szCs w:val="22"/>
        </w:rPr>
        <w:t>:</w:t>
      </w:r>
    </w:p>
    <w:p w14:paraId="3AC7392F" w14:textId="67FA84FD" w:rsidR="00EF18E3" w:rsidRPr="00021B7F" w:rsidRDefault="00320A35" w:rsidP="008D709D">
      <w:pPr>
        <w:pStyle w:val="Akapitzlist"/>
        <w:numPr>
          <w:ilvl w:val="0"/>
          <w:numId w:val="73"/>
        </w:numPr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021B7F">
        <w:rPr>
          <w:rFonts w:eastAsia="Calibri"/>
          <w:color w:val="000000"/>
          <w:sz w:val="22"/>
          <w:szCs w:val="22"/>
        </w:rPr>
        <w:t xml:space="preserve"> faktury wystawione przez </w:t>
      </w:r>
      <w:r w:rsidR="009E791B" w:rsidRPr="00021B7F">
        <w:rPr>
          <w:rFonts w:eastAsia="Calibri"/>
          <w:color w:val="000000"/>
          <w:sz w:val="22"/>
          <w:szCs w:val="22"/>
        </w:rPr>
        <w:t>p</w:t>
      </w:r>
      <w:r w:rsidRPr="00021B7F">
        <w:rPr>
          <w:rFonts w:eastAsia="Calibri"/>
          <w:color w:val="000000"/>
          <w:sz w:val="22"/>
          <w:szCs w:val="22"/>
        </w:rPr>
        <w:t>odwykonawcę za wykonane przez niego roboty wraz z protokołem odbioru robót, które są przedmiotem odbioru przez Zamawiającego, potwierdzonych przez Wykonawcę za zgodność z oryginałem, łącznie z kopią przelewu bankowego płatności tej faktury</w:t>
      </w:r>
    </w:p>
    <w:p w14:paraId="116A6DB6" w14:textId="77777777" w:rsidR="009B2E29" w:rsidRPr="00021B7F" w:rsidRDefault="009B2E29" w:rsidP="00122362">
      <w:pPr>
        <w:pStyle w:val="Akapitzlist"/>
        <w:numPr>
          <w:ilvl w:val="0"/>
          <w:numId w:val="73"/>
        </w:numPr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pisemne oświadczenie o tym że zapłacił w całości wynagrodzenie swoim podwykonawcom biorącym udział w wykonaniu umowy, na których pracę Zamawiający wyraził zgodę zgodnie z § 12 umowy. </w:t>
      </w:r>
    </w:p>
    <w:p w14:paraId="7297C280" w14:textId="7A1A00A8" w:rsidR="00EF18E3" w:rsidRPr="00021B7F" w:rsidRDefault="009B2E29" w:rsidP="00122362">
      <w:pPr>
        <w:pStyle w:val="Akapitzlist"/>
        <w:numPr>
          <w:ilvl w:val="0"/>
          <w:numId w:val="73"/>
        </w:numPr>
        <w:autoSpaceDE w:val="0"/>
        <w:autoSpaceDN w:val="0"/>
        <w:spacing w:line="276" w:lineRule="auto"/>
        <w:jc w:val="both"/>
        <w:rPr>
          <w:sz w:val="22"/>
          <w:szCs w:val="22"/>
        </w:rPr>
      </w:pPr>
      <w:r w:rsidRPr="00021B7F">
        <w:rPr>
          <w:sz w:val="22"/>
          <w:szCs w:val="22"/>
        </w:rPr>
        <w:t>oświadczenia wszystkich podwykonawców, iż otrzymali wynagrodzenie od Wykonawcy</w:t>
      </w:r>
      <w:r w:rsidR="00EF18E3" w:rsidRPr="00021B7F">
        <w:rPr>
          <w:sz w:val="22"/>
          <w:szCs w:val="22"/>
        </w:rPr>
        <w:t xml:space="preserve"> i w związku z tym podwykonawca nie będzie zgłaszał żadnych roszczeń z tego tytułu do Zamawiającego.</w:t>
      </w:r>
    </w:p>
    <w:p w14:paraId="3AFF89FA" w14:textId="794D0457" w:rsidR="009B2E29" w:rsidRPr="00021B7F" w:rsidRDefault="008D709D" w:rsidP="00122362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Brak oświadczeń, o których mowa wyżej, uprawnia Zamawiającego do wstrzymania zapłaty wynagrodzenia na rzecz Wykonawcy – do czasu złożenia/przedłożenia tego oświadczenia/ tych oświadczeń.</w:t>
      </w:r>
    </w:p>
    <w:p w14:paraId="257F4CCB" w14:textId="5394572E" w:rsidR="009B2E29" w:rsidRPr="00021B7F" w:rsidRDefault="009B2E29" w:rsidP="009B2E29">
      <w:pPr>
        <w:numPr>
          <w:ilvl w:val="0"/>
          <w:numId w:val="7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Zamawiający nie będzie zobowiązany do zapłaty jakichkolwiek, szczegółowych kosztów i wydatków związanych z realizacją przedmiotu umowy w szczególności z tytułu rozliczeń Wykonawcy z podwykonawcami</w:t>
      </w:r>
      <w:r w:rsidR="008D709D" w:rsidRPr="00021B7F">
        <w:rPr>
          <w:sz w:val="22"/>
          <w:szCs w:val="22"/>
        </w:rPr>
        <w:t xml:space="preserve"> innymi niż wskazani w § 12</w:t>
      </w:r>
      <w:r w:rsidRPr="00021B7F">
        <w:rPr>
          <w:sz w:val="22"/>
          <w:szCs w:val="22"/>
        </w:rPr>
        <w:t xml:space="preserve">. </w:t>
      </w:r>
    </w:p>
    <w:p w14:paraId="7779EA8B" w14:textId="7DBD1118" w:rsidR="005E1000" w:rsidRPr="00021B7F" w:rsidRDefault="00320A35" w:rsidP="001D48C3">
      <w:pPr>
        <w:numPr>
          <w:ilvl w:val="0"/>
          <w:numId w:val="23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W</w:t>
      </w:r>
      <w:r w:rsidR="00AB3F20" w:rsidRPr="00021B7F">
        <w:rPr>
          <w:sz w:val="22"/>
          <w:szCs w:val="22"/>
        </w:rPr>
        <w:t xml:space="preserve"> </w:t>
      </w:r>
      <w:r w:rsidRPr="00021B7F">
        <w:rPr>
          <w:sz w:val="22"/>
          <w:szCs w:val="22"/>
        </w:rPr>
        <w:t>przypadku niedostarczenia przez Wykonawcę dowodów lub oświadczeń, o których mowa</w:t>
      </w:r>
      <w:r w:rsidR="00EC3AD8" w:rsidRPr="00021B7F">
        <w:rPr>
          <w:sz w:val="22"/>
          <w:szCs w:val="22"/>
        </w:rPr>
        <w:t xml:space="preserve"> w ust. 4 </w:t>
      </w:r>
      <w:r w:rsidRPr="00021B7F">
        <w:rPr>
          <w:sz w:val="22"/>
          <w:szCs w:val="22"/>
        </w:rPr>
        <w:t xml:space="preserve">Zamawiający </w:t>
      </w:r>
      <w:r w:rsidR="005E1000" w:rsidRPr="00021B7F">
        <w:rPr>
          <w:sz w:val="22"/>
          <w:szCs w:val="22"/>
        </w:rPr>
        <w:t xml:space="preserve">zastosuje odpowiednio zapisy § 12 ust. 16. </w:t>
      </w:r>
    </w:p>
    <w:p w14:paraId="1B27BF79" w14:textId="687A0FC6" w:rsidR="00722EC9" w:rsidRPr="00021B7F" w:rsidRDefault="003163B8" w:rsidP="001D48C3">
      <w:pPr>
        <w:numPr>
          <w:ilvl w:val="0"/>
          <w:numId w:val="7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rFonts w:eastAsia="Calibri"/>
          <w:sz w:val="22"/>
          <w:szCs w:val="22"/>
        </w:rPr>
        <w:t xml:space="preserve">Zapłata wynagrodzenia z tytułu realizacji </w:t>
      </w:r>
      <w:r w:rsidR="00316B7D" w:rsidRPr="00021B7F">
        <w:rPr>
          <w:rFonts w:eastAsia="Calibri"/>
          <w:sz w:val="22"/>
          <w:szCs w:val="22"/>
        </w:rPr>
        <w:t>u</w:t>
      </w:r>
      <w:r w:rsidRPr="00021B7F">
        <w:rPr>
          <w:rFonts w:eastAsia="Calibri"/>
          <w:sz w:val="22"/>
          <w:szCs w:val="22"/>
        </w:rPr>
        <w:t>mowy wynikającego z faktur</w:t>
      </w:r>
      <w:r w:rsidR="006939A9" w:rsidRPr="00021B7F">
        <w:rPr>
          <w:rFonts w:eastAsia="Calibri"/>
          <w:sz w:val="22"/>
          <w:szCs w:val="22"/>
        </w:rPr>
        <w:t>y</w:t>
      </w:r>
      <w:r w:rsidRPr="00021B7F">
        <w:rPr>
          <w:rFonts w:eastAsia="Calibri"/>
          <w:sz w:val="22"/>
          <w:szCs w:val="22"/>
        </w:rPr>
        <w:t xml:space="preserve"> realizowana będzie zgodnie </w:t>
      </w:r>
      <w:r w:rsidRPr="00021B7F">
        <w:rPr>
          <w:rFonts w:eastAsia="Calibri"/>
          <w:sz w:val="22"/>
          <w:szCs w:val="22"/>
        </w:rPr>
        <w:br/>
        <w:t xml:space="preserve">z przepisami ustawy z dnia 11 marca 2004 r. o podatku od towarów i usług (Dz. U. z 2020 r. poz. 106 </w:t>
      </w:r>
      <w:r w:rsidRPr="00021B7F">
        <w:rPr>
          <w:rFonts w:eastAsia="Calibri"/>
          <w:sz w:val="22"/>
          <w:szCs w:val="22"/>
        </w:rPr>
        <w:br/>
        <w:t xml:space="preserve">i poz. 568), w formie przelewu z uwzględnieniem mechanizmu podzielonej płatności, tzw. </w:t>
      </w:r>
      <w:proofErr w:type="spellStart"/>
      <w:r w:rsidRPr="00021B7F">
        <w:rPr>
          <w:rFonts w:eastAsia="Calibri"/>
          <w:sz w:val="22"/>
          <w:szCs w:val="22"/>
        </w:rPr>
        <w:t>split</w:t>
      </w:r>
      <w:proofErr w:type="spellEnd"/>
      <w:r w:rsidRPr="00021B7F">
        <w:rPr>
          <w:rFonts w:eastAsia="Calibri"/>
          <w:sz w:val="22"/>
          <w:szCs w:val="22"/>
        </w:rPr>
        <w:t xml:space="preserve"> </w:t>
      </w:r>
      <w:proofErr w:type="spellStart"/>
      <w:r w:rsidRPr="00021B7F">
        <w:rPr>
          <w:rFonts w:eastAsia="Calibri"/>
          <w:sz w:val="22"/>
          <w:szCs w:val="22"/>
        </w:rPr>
        <w:t>payment</w:t>
      </w:r>
      <w:proofErr w:type="spellEnd"/>
      <w:r w:rsidRPr="00021B7F">
        <w:rPr>
          <w:rFonts w:eastAsia="Calibri"/>
          <w:sz w:val="22"/>
          <w:szCs w:val="22"/>
        </w:rPr>
        <w:t xml:space="preserve"> </w:t>
      </w:r>
      <w:r w:rsidRPr="00021B7F">
        <w:rPr>
          <w:rFonts w:eastAsia="Calibri"/>
          <w:b/>
          <w:sz w:val="22"/>
          <w:szCs w:val="22"/>
        </w:rPr>
        <w:t xml:space="preserve">na rachunek bankowy nr </w:t>
      </w:r>
      <w:r w:rsidR="00420837" w:rsidRPr="00021B7F">
        <w:rPr>
          <w:rFonts w:eastAsia="Calibri"/>
          <w:b/>
          <w:sz w:val="22"/>
          <w:szCs w:val="22"/>
          <w:u w:val="single"/>
        </w:rPr>
        <w:t>…………………………………</w:t>
      </w:r>
      <w:r w:rsidRPr="00021B7F">
        <w:rPr>
          <w:rFonts w:eastAsia="Calibri"/>
          <w:b/>
          <w:sz w:val="22"/>
          <w:szCs w:val="22"/>
        </w:rPr>
        <w:t xml:space="preserve"> </w:t>
      </w:r>
      <w:r w:rsidRPr="00021B7F">
        <w:rPr>
          <w:rFonts w:eastAsia="Calibri"/>
          <w:sz w:val="22"/>
          <w:szCs w:val="22"/>
        </w:rPr>
        <w:t xml:space="preserve">w terminie 21 dni od daty wpływu do Zamawiającego prawidłowo wystawionej faktury VAT. </w:t>
      </w:r>
    </w:p>
    <w:p w14:paraId="5EE94ADD" w14:textId="77777777" w:rsidR="00722EC9" w:rsidRPr="00021B7F" w:rsidRDefault="00722EC9" w:rsidP="001D48C3">
      <w:pPr>
        <w:numPr>
          <w:ilvl w:val="0"/>
          <w:numId w:val="7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Wykonawca oświadcza, iż rachunek bankowy wskazany powyżej figuruje w wykazie podatników VAT prowadzonym przez Szefa Krajowej Administracji Skarbowej, zgodnie z obowiązującymi przepisami prawa. W przypadku, braku wskazanego rachunku bankowego, na dzień zlecenia przelewu, w ww. wykazie zapłata wynagrodzenia zostanie wstrzymana za zgodą Wykonawcy do momentu dokonania przez Wykonawcę zgłoszenia tego rachunku bankowego w przedmiotowym wykazie lub wskazania innego zgłoszonego tam rachunku bankowego. </w:t>
      </w:r>
    </w:p>
    <w:p w14:paraId="7A0F6114" w14:textId="7F471B7E" w:rsidR="00722EC9" w:rsidRPr="00021B7F" w:rsidRDefault="00722EC9" w:rsidP="001D48C3">
      <w:pPr>
        <w:numPr>
          <w:ilvl w:val="0"/>
          <w:numId w:val="7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Za datę płatności Strony ustalają dzień </w:t>
      </w:r>
      <w:r w:rsidR="009B2E29" w:rsidRPr="00021B7F">
        <w:rPr>
          <w:sz w:val="22"/>
          <w:szCs w:val="22"/>
        </w:rPr>
        <w:t xml:space="preserve">obciążenia </w:t>
      </w:r>
      <w:r w:rsidRPr="00021B7F">
        <w:rPr>
          <w:sz w:val="22"/>
          <w:szCs w:val="22"/>
        </w:rPr>
        <w:t xml:space="preserve"> </w:t>
      </w:r>
      <w:r w:rsidR="009B2E29" w:rsidRPr="00021B7F">
        <w:rPr>
          <w:sz w:val="22"/>
          <w:szCs w:val="22"/>
        </w:rPr>
        <w:t xml:space="preserve">rachunku bankowego </w:t>
      </w:r>
      <w:r w:rsidRPr="00021B7F">
        <w:rPr>
          <w:sz w:val="22"/>
          <w:szCs w:val="22"/>
        </w:rPr>
        <w:t>Zamawiającego.</w:t>
      </w:r>
    </w:p>
    <w:p w14:paraId="3B0C3A98" w14:textId="77777777" w:rsidR="00722EC9" w:rsidRPr="00021B7F" w:rsidRDefault="00722EC9" w:rsidP="001D48C3">
      <w:pPr>
        <w:numPr>
          <w:ilvl w:val="0"/>
          <w:numId w:val="7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W przypadku zwłoki w płatności faktury Wykonawca może żądać od Zamawiającego odsetek za zwłokę w wysokości ustawowej za każdy dzień zwłoki.</w:t>
      </w:r>
    </w:p>
    <w:p w14:paraId="5F30BCA6" w14:textId="77777777" w:rsidR="00722EC9" w:rsidRPr="00021B7F" w:rsidRDefault="00722EC9" w:rsidP="001D48C3">
      <w:pPr>
        <w:numPr>
          <w:ilvl w:val="0"/>
          <w:numId w:val="7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Zamawiający jest uprawniony do potrącania kar umownych z wynagrodzenia należnego wykonawcy.</w:t>
      </w:r>
    </w:p>
    <w:p w14:paraId="6BC20791" w14:textId="77777777" w:rsidR="00722EC9" w:rsidRPr="00021B7F" w:rsidRDefault="00722EC9" w:rsidP="001D48C3">
      <w:pPr>
        <w:numPr>
          <w:ilvl w:val="0"/>
          <w:numId w:val="7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Wykonawca oświadcza, iż jest czynnym podatnikiem VAT i posiada numer identyfikacji </w:t>
      </w:r>
      <w:r w:rsidR="005C7FD3" w:rsidRPr="00021B7F">
        <w:rPr>
          <w:sz w:val="22"/>
          <w:szCs w:val="22"/>
        </w:rPr>
        <w:br/>
      </w:r>
      <w:r w:rsidRPr="00021B7F">
        <w:rPr>
          <w:sz w:val="22"/>
          <w:szCs w:val="22"/>
        </w:rPr>
        <w:t>NIP</w:t>
      </w:r>
      <w:r w:rsidR="00FA4EE0" w:rsidRPr="00021B7F">
        <w:rPr>
          <w:sz w:val="22"/>
          <w:szCs w:val="22"/>
        </w:rPr>
        <w:t xml:space="preserve"> </w:t>
      </w:r>
      <w:r w:rsidR="00985230" w:rsidRPr="00021B7F">
        <w:rPr>
          <w:sz w:val="22"/>
          <w:szCs w:val="22"/>
        </w:rPr>
        <w:t>………….</w:t>
      </w:r>
      <w:r w:rsidRPr="00021B7F">
        <w:rPr>
          <w:sz w:val="22"/>
          <w:szCs w:val="22"/>
        </w:rPr>
        <w:t xml:space="preserve"> </w:t>
      </w:r>
    </w:p>
    <w:p w14:paraId="0DA928A9" w14:textId="77777777" w:rsidR="00722EC9" w:rsidRPr="00021B7F" w:rsidRDefault="00722EC9" w:rsidP="001D48C3">
      <w:pPr>
        <w:numPr>
          <w:ilvl w:val="0"/>
          <w:numId w:val="7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Zamawiający oświadcza, iż jest płatnikiem VAT i posiada numer identyfikacji NIP </w:t>
      </w:r>
      <w:r w:rsidR="00985230" w:rsidRPr="00021B7F">
        <w:rPr>
          <w:sz w:val="22"/>
          <w:szCs w:val="22"/>
          <w:u w:val="single"/>
        </w:rPr>
        <w:t>526-00-15-277.</w:t>
      </w:r>
      <w:r w:rsidR="00985230" w:rsidRPr="00021B7F">
        <w:rPr>
          <w:sz w:val="22"/>
          <w:szCs w:val="22"/>
        </w:rPr>
        <w:t>.</w:t>
      </w:r>
    </w:p>
    <w:p w14:paraId="2D898CEC" w14:textId="77777777" w:rsidR="00722EC9" w:rsidRPr="00021B7F" w:rsidRDefault="00722EC9" w:rsidP="001D48C3">
      <w:pPr>
        <w:numPr>
          <w:ilvl w:val="0"/>
          <w:numId w:val="7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Wykonawca zobowiązany jest do informowania Zamawiającego o wszelkich zmianach jego statusu VAT w trakcie obwiązywania </w:t>
      </w:r>
      <w:r w:rsidR="000E281D" w:rsidRPr="00021B7F">
        <w:rPr>
          <w:sz w:val="22"/>
          <w:szCs w:val="22"/>
        </w:rPr>
        <w:t>u</w:t>
      </w:r>
      <w:r w:rsidRPr="00021B7F">
        <w:rPr>
          <w:sz w:val="22"/>
          <w:szCs w:val="22"/>
        </w:rPr>
        <w:t>mowy, tj. w szczególności o rezygnacji ze statusu czynnego VAT lub wykreślenia go z listy podatników VAT czynnych przez organ podatkowy, w terminie do 3 dni od ich zaistnienia.</w:t>
      </w:r>
    </w:p>
    <w:p w14:paraId="10F0160D" w14:textId="16088CAD" w:rsidR="00722EC9" w:rsidRPr="00021B7F" w:rsidRDefault="00722EC9" w:rsidP="001D48C3">
      <w:pPr>
        <w:numPr>
          <w:ilvl w:val="0"/>
          <w:numId w:val="7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W przypadku otrzymania faktury zawierającej błędy, bądź nie otrzymania przez Zamawiającego wszystkich wymaganych załączników do faktury, płatność zostanie wstrzymana i ponownie uruchomiona</w:t>
      </w:r>
      <w:r w:rsidR="000E281D" w:rsidRPr="00021B7F">
        <w:rPr>
          <w:sz w:val="22"/>
          <w:szCs w:val="22"/>
        </w:rPr>
        <w:t xml:space="preserve"> </w:t>
      </w:r>
      <w:r w:rsidRPr="00021B7F">
        <w:rPr>
          <w:sz w:val="22"/>
          <w:szCs w:val="22"/>
        </w:rPr>
        <w:t>po dostarczeniu Zamawiającemu odpowiednio korekty f</w:t>
      </w:r>
      <w:r w:rsidR="00EC3AD8" w:rsidRPr="00021B7F">
        <w:rPr>
          <w:sz w:val="22"/>
          <w:szCs w:val="22"/>
        </w:rPr>
        <w:t>aktury/wymaganych dokumentów, z </w:t>
      </w:r>
      <w:r w:rsidRPr="00021B7F">
        <w:rPr>
          <w:sz w:val="22"/>
          <w:szCs w:val="22"/>
        </w:rPr>
        <w:t>konsekwencją wstrzymania terminu biegu płatności bez konsekwencji kar dla Zamawiającego</w:t>
      </w:r>
      <w:r w:rsidR="008F2D23" w:rsidRPr="00021B7F">
        <w:rPr>
          <w:sz w:val="22"/>
          <w:szCs w:val="22"/>
        </w:rPr>
        <w:t xml:space="preserve">, </w:t>
      </w:r>
    </w:p>
    <w:p w14:paraId="658A9BCE" w14:textId="77777777" w:rsidR="00722EC9" w:rsidRPr="00021B7F" w:rsidRDefault="00722EC9" w:rsidP="001D48C3">
      <w:pPr>
        <w:numPr>
          <w:ilvl w:val="0"/>
          <w:numId w:val="7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Wykonawcy przysługuje wyłącznie wynagrodzenie za zrealizowany zakres umowy określony w przedmiocie umowy, wykonany w sposób prawidłowy oraz zgodny z zasad</w:t>
      </w:r>
      <w:r w:rsidR="00062683" w:rsidRPr="00021B7F">
        <w:rPr>
          <w:sz w:val="22"/>
          <w:szCs w:val="22"/>
        </w:rPr>
        <w:t>ami wiedzy technicznej i </w:t>
      </w:r>
      <w:r w:rsidRPr="00021B7F">
        <w:rPr>
          <w:sz w:val="22"/>
          <w:szCs w:val="22"/>
        </w:rPr>
        <w:t>sztuki budowlanej.</w:t>
      </w:r>
    </w:p>
    <w:p w14:paraId="118818B0" w14:textId="77777777" w:rsidR="00277B49" w:rsidRPr="00021B7F" w:rsidRDefault="00722EC9" w:rsidP="001D48C3">
      <w:pPr>
        <w:numPr>
          <w:ilvl w:val="0"/>
          <w:numId w:val="7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  <w:u w:val="single"/>
        </w:rPr>
      </w:pPr>
      <w:r w:rsidRPr="00021B7F">
        <w:rPr>
          <w:sz w:val="22"/>
          <w:szCs w:val="22"/>
        </w:rPr>
        <w:t>Zamawiający nie wyraża zgody na cesję wierzytelności związanych z realizacją niniejszej umowy.</w:t>
      </w:r>
    </w:p>
    <w:p w14:paraId="2D27CC2A" w14:textId="77777777" w:rsidR="00320A35" w:rsidRPr="00021B7F" w:rsidRDefault="00320A35" w:rsidP="001D48C3">
      <w:p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sz w:val="22"/>
          <w:szCs w:val="22"/>
        </w:rPr>
      </w:pPr>
    </w:p>
    <w:p w14:paraId="6AD031E2" w14:textId="77777777" w:rsidR="00005C3E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lastRenderedPageBreak/>
        <w:t xml:space="preserve">§ </w:t>
      </w:r>
      <w:r w:rsidR="008C4BD7" w:rsidRPr="00021B7F">
        <w:rPr>
          <w:b/>
          <w:bCs/>
          <w:sz w:val="22"/>
          <w:szCs w:val="22"/>
        </w:rPr>
        <w:t>11</w:t>
      </w:r>
      <w:r w:rsidRPr="00021B7F">
        <w:rPr>
          <w:b/>
          <w:bCs/>
          <w:sz w:val="22"/>
          <w:szCs w:val="22"/>
        </w:rPr>
        <w:t xml:space="preserve"> </w:t>
      </w:r>
    </w:p>
    <w:p w14:paraId="5016A802" w14:textId="77777777" w:rsidR="00320A35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 xml:space="preserve">Ubezpieczenie odpowiedzialności cywilnej </w:t>
      </w:r>
    </w:p>
    <w:p w14:paraId="103826C7" w14:textId="77777777" w:rsidR="00695E8E" w:rsidRPr="00021B7F" w:rsidRDefault="00695E8E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55344FCC" w14:textId="77777777" w:rsidR="00320A35" w:rsidRPr="00021B7F" w:rsidRDefault="00320A35" w:rsidP="001D48C3">
      <w:pPr>
        <w:pStyle w:val="TreSIWZpodpunkt"/>
        <w:numPr>
          <w:ilvl w:val="0"/>
          <w:numId w:val="6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Wykonawca oświadcza, że jest ubezpieczony od odpowiedzialności cywilnej z tytułu prowadzonej działalności</w:t>
      </w:r>
      <w:r w:rsidRPr="00021B7F">
        <w:rPr>
          <w:rFonts w:ascii="Times New Roman" w:hAnsi="Times New Roman" w:cs="Times New Roman"/>
          <w:sz w:val="22"/>
          <w:szCs w:val="22"/>
        </w:rPr>
        <w:t xml:space="preserve"> </w:t>
      </w:r>
      <w:r w:rsidR="003D6A0D" w:rsidRPr="00021B7F">
        <w:rPr>
          <w:rFonts w:ascii="Times New Roman" w:hAnsi="Times New Roman" w:cs="Times New Roman"/>
          <w:bCs/>
          <w:sz w:val="22"/>
          <w:szCs w:val="22"/>
        </w:rPr>
        <w:t xml:space="preserve">gospodarczej </w:t>
      </w:r>
      <w:r w:rsidRPr="00021B7F">
        <w:rPr>
          <w:rFonts w:ascii="Times New Roman" w:hAnsi="Times New Roman" w:cs="Times New Roman"/>
          <w:sz w:val="22"/>
          <w:szCs w:val="22"/>
        </w:rPr>
        <w:t>dla szkód, które mogą zaistnieć w związku z realizacją umowy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="003D6A0D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przedstawił </w:t>
      </w:r>
      <w:r w:rsidRPr="00021B7F">
        <w:rPr>
          <w:rFonts w:ascii="Times New Roman" w:hAnsi="Times New Roman" w:cs="Times New Roman"/>
          <w:color w:val="auto"/>
          <w:spacing w:val="-1"/>
          <w:sz w:val="22"/>
          <w:szCs w:val="22"/>
          <w:lang w:eastAsia="ar-SA"/>
        </w:rPr>
        <w:t xml:space="preserve">- poświadczoną za zgodność z oryginałem -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kopię </w:t>
      </w:r>
      <w:r w:rsidRPr="00021B7F">
        <w:rPr>
          <w:rFonts w:ascii="Times New Roman" w:hAnsi="Times New Roman" w:cs="Times New Roman"/>
          <w:color w:val="auto"/>
          <w:spacing w:val="-1"/>
          <w:sz w:val="22"/>
          <w:szCs w:val="22"/>
          <w:lang w:eastAsia="ar-SA"/>
        </w:rPr>
        <w:t xml:space="preserve">opłaconej </w:t>
      </w:r>
      <w:r w:rsidR="008B2BD3" w:rsidRPr="00021B7F">
        <w:rPr>
          <w:rFonts w:ascii="Times New Roman" w:hAnsi="Times New Roman" w:cs="Times New Roman"/>
          <w:color w:val="auto"/>
          <w:spacing w:val="-1"/>
          <w:sz w:val="22"/>
          <w:szCs w:val="22"/>
          <w:lang w:eastAsia="ar-SA"/>
        </w:rPr>
        <w:t>ogólnej polisy</w:t>
      </w:r>
      <w:r w:rsidRPr="00021B7F">
        <w:rPr>
          <w:rFonts w:ascii="Times New Roman" w:hAnsi="Times New Roman" w:cs="Times New Roman"/>
          <w:color w:val="auto"/>
          <w:spacing w:val="-1"/>
          <w:sz w:val="22"/>
          <w:szCs w:val="22"/>
          <w:lang w:eastAsia="ar-SA"/>
        </w:rPr>
        <w:t xml:space="preserve"> OC</w:t>
      </w:r>
      <w:r w:rsidRPr="00021B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 zakresie prowadzonej działalności gospodarczej związanej z przedmiotem umowy na kwotę</w:t>
      </w:r>
      <w:r w:rsidR="00F16334" w:rsidRPr="00021B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FA4EE0" w:rsidRPr="00021B7F">
        <w:rPr>
          <w:rFonts w:ascii="Times New Roman" w:hAnsi="Times New Roman" w:cs="Times New Roman"/>
          <w:b/>
          <w:bCs/>
          <w:color w:val="auto"/>
          <w:sz w:val="22"/>
          <w:szCs w:val="22"/>
        </w:rPr>
        <w:t>500 000,00 zł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, stanowiącej </w:t>
      </w:r>
      <w:r w:rsidRPr="00021B7F">
        <w:rPr>
          <w:rFonts w:ascii="Times New Roman" w:hAnsi="Times New Roman" w:cs="Times New Roman"/>
          <w:i/>
          <w:color w:val="auto"/>
          <w:sz w:val="22"/>
          <w:szCs w:val="22"/>
        </w:rPr>
        <w:t>Załącznik nr 5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do umowy.</w:t>
      </w:r>
    </w:p>
    <w:p w14:paraId="52E62517" w14:textId="77777777" w:rsidR="00320A35" w:rsidRPr="00021B7F" w:rsidRDefault="00320A35" w:rsidP="001D48C3">
      <w:pPr>
        <w:pStyle w:val="TreSIWZpodpunkt"/>
        <w:numPr>
          <w:ilvl w:val="0"/>
          <w:numId w:val="6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zobowiązuje się do zachowania ciągłości ubezpieczenia, o którym mowa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br/>
        <w:t xml:space="preserve">w ust. 1, w okresie obowiązywania niniejszej umowy i do przedkładania Zamawiającemu dowodów </w:t>
      </w:r>
      <w:r w:rsidR="00513320" w:rsidRPr="00021B7F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jej opłacenia/ kopii </w:t>
      </w:r>
      <w:r w:rsidRPr="00021B7F">
        <w:rPr>
          <w:rFonts w:ascii="Times New Roman" w:hAnsi="Times New Roman" w:cs="Times New Roman"/>
          <w:color w:val="auto"/>
          <w:spacing w:val="-1"/>
          <w:sz w:val="22"/>
          <w:szCs w:val="22"/>
          <w:lang w:eastAsia="ar-SA"/>
        </w:rPr>
        <w:t xml:space="preserve">- poświadczonej za zgodność z oryginałem -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każdej z następnych polis. </w:t>
      </w:r>
    </w:p>
    <w:p w14:paraId="6229D758" w14:textId="77777777" w:rsidR="00320A35" w:rsidRPr="00021B7F" w:rsidRDefault="00320A35" w:rsidP="001D48C3">
      <w:pPr>
        <w:pStyle w:val="TreSIWZpodpunkt"/>
        <w:numPr>
          <w:ilvl w:val="0"/>
          <w:numId w:val="6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Wykonawca zobowiązany jest do utrzymania wymaganych limitów sumy gwarancyjnej przez cały wymagany okres trwania ubezpieczenia, a w razie wypłaty odszkodowania z polisy Wykonawca powinien uzupełnić sumę gwarancyjną do wymaganego limitu, określonego w</w:t>
      </w:r>
      <w:r w:rsidR="00F42E46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ust.</w:t>
      </w:r>
      <w:r w:rsidR="00F42E46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1.</w:t>
      </w:r>
    </w:p>
    <w:p w14:paraId="7A372BB3" w14:textId="77777777" w:rsidR="001A40B8" w:rsidRPr="00021B7F" w:rsidRDefault="001A40B8" w:rsidP="001D48C3">
      <w:pPr>
        <w:pStyle w:val="TreSIWZpodpunkt"/>
        <w:numPr>
          <w:ilvl w:val="0"/>
          <w:numId w:val="6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W przypadku, gdy Wykonawca będzie zwlekał z zawarciem kolejnej polisy lub jej nie przedstawi, </w:t>
      </w:r>
      <w:r w:rsidR="00513320" w:rsidRPr="00021B7F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to Zamawiający sam zawrze polisę na koszt Wykonawcy.</w:t>
      </w:r>
    </w:p>
    <w:p w14:paraId="31945EF9" w14:textId="77777777" w:rsidR="00554A91" w:rsidRPr="00021B7F" w:rsidRDefault="00320A35" w:rsidP="001D48C3">
      <w:pPr>
        <w:pStyle w:val="TreSIWZpodpunkt"/>
        <w:numPr>
          <w:ilvl w:val="0"/>
          <w:numId w:val="6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Z chwilą przejęcia </w:t>
      </w:r>
      <w:r w:rsidR="004025C0" w:rsidRPr="00021B7F">
        <w:rPr>
          <w:rFonts w:ascii="Times New Roman" w:hAnsi="Times New Roman" w:cs="Times New Roman"/>
          <w:color w:val="auto"/>
          <w:sz w:val="22"/>
          <w:szCs w:val="22"/>
        </w:rPr>
        <w:t>terenu robót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, Wykonawca ponosi odpowiedzialność materialną i prawną za pomieszczenia i powierzone mienie, i na zasadach ogólnych odpowiada za wszelkie szkody wynikłe na tym terenie oraz inne szkody wynikające z prowadzenia robót. </w:t>
      </w:r>
    </w:p>
    <w:p w14:paraId="240C547E" w14:textId="77777777" w:rsidR="00320A35" w:rsidRPr="00021B7F" w:rsidRDefault="002F0388" w:rsidP="001D48C3">
      <w:pPr>
        <w:pStyle w:val="Akapitzlist"/>
        <w:numPr>
          <w:ilvl w:val="0"/>
          <w:numId w:val="6"/>
        </w:numPr>
        <w:tabs>
          <w:tab w:val="clear" w:pos="360"/>
          <w:tab w:val="num" w:pos="-368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021B7F">
        <w:rPr>
          <w:sz w:val="22"/>
          <w:szCs w:val="22"/>
        </w:rPr>
        <w:t>Wykonawca zobowiązuje się na własny koszt do ubezpieczenia sprzętu i urządzeń znajdujących się na terenie budowy na okres realizacji robót</w:t>
      </w:r>
      <w:r w:rsidR="00554A91" w:rsidRPr="00021B7F">
        <w:rPr>
          <w:sz w:val="22"/>
          <w:szCs w:val="22"/>
        </w:rPr>
        <w:t>.</w:t>
      </w:r>
    </w:p>
    <w:p w14:paraId="08123E0B" w14:textId="77777777" w:rsidR="00F16334" w:rsidRPr="00021B7F" w:rsidRDefault="00F16334" w:rsidP="001D48C3">
      <w:p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</w:p>
    <w:p w14:paraId="3EE2DE6C" w14:textId="77777777" w:rsidR="00005C3E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 xml:space="preserve">§ </w:t>
      </w:r>
      <w:r w:rsidR="008C4BD7" w:rsidRPr="00021B7F">
        <w:rPr>
          <w:b/>
          <w:bCs/>
          <w:sz w:val="22"/>
          <w:szCs w:val="22"/>
        </w:rPr>
        <w:t xml:space="preserve">12 </w:t>
      </w:r>
    </w:p>
    <w:p w14:paraId="207BB871" w14:textId="77777777" w:rsidR="00320A35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 xml:space="preserve">Realizacja umowy – </w:t>
      </w:r>
      <w:r w:rsidR="00695E8E" w:rsidRPr="00021B7F">
        <w:rPr>
          <w:b/>
          <w:bCs/>
          <w:sz w:val="22"/>
          <w:szCs w:val="22"/>
        </w:rPr>
        <w:t>p</w:t>
      </w:r>
      <w:r w:rsidRPr="00021B7F">
        <w:rPr>
          <w:b/>
          <w:bCs/>
          <w:sz w:val="22"/>
          <w:szCs w:val="22"/>
        </w:rPr>
        <w:t>odwykonawcy</w:t>
      </w:r>
    </w:p>
    <w:p w14:paraId="455F8D69" w14:textId="77777777" w:rsidR="00FA4EE0" w:rsidRPr="00021B7F" w:rsidRDefault="00FA4EE0" w:rsidP="001D48C3">
      <w:pPr>
        <w:spacing w:line="276" w:lineRule="auto"/>
        <w:contextualSpacing/>
        <w:jc w:val="center"/>
        <w:rPr>
          <w:bCs/>
          <w:sz w:val="22"/>
          <w:szCs w:val="22"/>
        </w:rPr>
      </w:pPr>
    </w:p>
    <w:p w14:paraId="7DC0BE1F" w14:textId="77777777" w:rsidR="00320A35" w:rsidRPr="00021B7F" w:rsidRDefault="00320A35" w:rsidP="001D48C3">
      <w:pPr>
        <w:numPr>
          <w:ilvl w:val="0"/>
          <w:numId w:val="33"/>
        </w:numPr>
        <w:tabs>
          <w:tab w:val="clear" w:pos="502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Wykonawca zobowiązuje się wykonać własnymi siłami przedmiot umowy, z wyjątkiem prac, które wykonają podwykonawcy.</w:t>
      </w:r>
    </w:p>
    <w:p w14:paraId="664AA851" w14:textId="77777777" w:rsidR="00320A35" w:rsidRPr="00021B7F" w:rsidRDefault="00320A35" w:rsidP="001D48C3">
      <w:pPr>
        <w:numPr>
          <w:ilvl w:val="0"/>
          <w:numId w:val="33"/>
        </w:numPr>
        <w:tabs>
          <w:tab w:val="clear" w:pos="502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Wykonawca oświadcza, że na dzień zawarcia umowy wykona przedmiot umowy bez udziału podwykonawców, jednakże w przypadku zatrudnienia podwykonawców Wykonawca zobowiązuje się przedstawić Zamawiającemu - Wykaz prac, których wykonanie zostanie powierzone podwykonawcom, zgodnie z </w:t>
      </w:r>
      <w:r w:rsidRPr="00021B7F">
        <w:rPr>
          <w:i/>
          <w:sz w:val="22"/>
          <w:szCs w:val="22"/>
        </w:rPr>
        <w:t>Załącznikiem nr 6</w:t>
      </w:r>
      <w:r w:rsidRPr="00021B7F">
        <w:rPr>
          <w:sz w:val="22"/>
          <w:szCs w:val="22"/>
        </w:rPr>
        <w:t xml:space="preserve"> do umowy, oraz zastosuje zapisy umowy dotyczące podwykonawców. </w:t>
      </w:r>
      <w:r w:rsidRPr="00021B7F">
        <w:rPr>
          <w:bCs/>
          <w:color w:val="000000"/>
          <w:sz w:val="22"/>
          <w:szCs w:val="22"/>
        </w:rPr>
        <w:t>Z</w:t>
      </w:r>
      <w:r w:rsidRPr="00021B7F">
        <w:rPr>
          <w:sz w:val="22"/>
          <w:szCs w:val="22"/>
        </w:rPr>
        <w:t>atrudnienie podwykonawców wymaga podpisania przez Strony stosownego aneksu.</w:t>
      </w:r>
    </w:p>
    <w:p w14:paraId="59280B68" w14:textId="77777777" w:rsidR="00320A35" w:rsidRPr="00021B7F" w:rsidRDefault="00320A35" w:rsidP="001D48C3">
      <w:pPr>
        <w:numPr>
          <w:ilvl w:val="0"/>
          <w:numId w:val="3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Wykonawca może zlecić wykonanie części robót, dostaw lub usług podwykonawcom, posiadającym odpowiednie uprawnienia i kwalifikacje, i zatrudniającym pracowników posiadających odpowiednie kwalifikacje, doświadczenie i wyposażenie do wykonania zleconych prac, dostaw lub usług. Fakt zlecenia części robót, dostaw lub usług podwyk</w:t>
      </w:r>
      <w:r w:rsidR="00062683" w:rsidRPr="00021B7F">
        <w:rPr>
          <w:sz w:val="22"/>
          <w:szCs w:val="22"/>
        </w:rPr>
        <w:t>onawcom nie zwalnia Wykonawcy z </w:t>
      </w:r>
      <w:r w:rsidRPr="00021B7F">
        <w:rPr>
          <w:sz w:val="22"/>
          <w:szCs w:val="22"/>
        </w:rPr>
        <w:t>odpowiedzialności za prawidłowe wykonanie postanowień umowy.</w:t>
      </w:r>
    </w:p>
    <w:p w14:paraId="704A88C5" w14:textId="77777777" w:rsidR="00320A35" w:rsidRPr="00021B7F" w:rsidRDefault="00320A35" w:rsidP="001D48C3">
      <w:pPr>
        <w:numPr>
          <w:ilvl w:val="0"/>
          <w:numId w:val="3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Wykonawca jest odpowiedzialny za działania i zaniechania podwykonawców i ich pracowników, jak </w:t>
      </w:r>
      <w:r w:rsidR="00513320" w:rsidRPr="00021B7F">
        <w:rPr>
          <w:sz w:val="22"/>
          <w:szCs w:val="22"/>
        </w:rPr>
        <w:br/>
      </w:r>
      <w:r w:rsidRPr="00021B7F">
        <w:rPr>
          <w:sz w:val="22"/>
          <w:szCs w:val="22"/>
        </w:rPr>
        <w:t>i za własne działania i zaniechania</w:t>
      </w:r>
      <w:r w:rsidR="00074074" w:rsidRPr="00021B7F">
        <w:rPr>
          <w:sz w:val="22"/>
          <w:szCs w:val="22"/>
        </w:rPr>
        <w:t>,</w:t>
      </w:r>
      <w:r w:rsidR="0053733B" w:rsidRPr="00021B7F">
        <w:rPr>
          <w:sz w:val="22"/>
          <w:szCs w:val="22"/>
        </w:rPr>
        <w:t xml:space="preserve"> w tym do</w:t>
      </w:r>
      <w:r w:rsidR="00074074" w:rsidRPr="00021B7F">
        <w:rPr>
          <w:sz w:val="22"/>
          <w:szCs w:val="22"/>
        </w:rPr>
        <w:t xml:space="preserve"> koordynowania, nadzorowania i kontroli pracy podwykonawców oraz</w:t>
      </w:r>
      <w:r w:rsidR="0053733B" w:rsidRPr="00021B7F">
        <w:rPr>
          <w:sz w:val="22"/>
          <w:szCs w:val="22"/>
        </w:rPr>
        <w:t xml:space="preserve"> weryfikowania i badania swoich Podwykonawców pod kątem posiadania przez nich własnych polis OC</w:t>
      </w:r>
      <w:r w:rsidRPr="00021B7F">
        <w:rPr>
          <w:sz w:val="22"/>
          <w:szCs w:val="22"/>
        </w:rPr>
        <w:t>.</w:t>
      </w:r>
    </w:p>
    <w:p w14:paraId="766DCE4C" w14:textId="740173AE" w:rsidR="00320A35" w:rsidRPr="00021B7F" w:rsidRDefault="00320A35" w:rsidP="001D48C3">
      <w:pPr>
        <w:numPr>
          <w:ilvl w:val="0"/>
          <w:numId w:val="3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W przypadku zawarcia przez Wykonawcę umów z podwykonawcami, których </w:t>
      </w:r>
      <w:r w:rsidRPr="00021B7F">
        <w:rPr>
          <w:sz w:val="22"/>
          <w:szCs w:val="22"/>
          <w:u w:val="single"/>
        </w:rPr>
        <w:t>przedmiotem są roboty budowlane</w:t>
      </w:r>
      <w:r w:rsidR="00F7163E" w:rsidRPr="00021B7F">
        <w:rPr>
          <w:sz w:val="22"/>
          <w:szCs w:val="22"/>
          <w:u w:val="single"/>
        </w:rPr>
        <w:t xml:space="preserve"> </w:t>
      </w:r>
      <w:r w:rsidR="00254C91" w:rsidRPr="00021B7F">
        <w:rPr>
          <w:sz w:val="22"/>
          <w:szCs w:val="22"/>
          <w:u w:val="single"/>
        </w:rPr>
        <w:t>określone niniejszą umową</w:t>
      </w:r>
      <w:r w:rsidRPr="00021B7F">
        <w:rPr>
          <w:sz w:val="22"/>
          <w:szCs w:val="22"/>
        </w:rPr>
        <w:t xml:space="preserve">, zakres prac zleconych podwykonawcom musi zawierać się w zakresie prac wynikającym z niniejszej umowy oraz: </w:t>
      </w:r>
    </w:p>
    <w:p w14:paraId="6D9026A1" w14:textId="77777777" w:rsidR="00320A35" w:rsidRPr="00021B7F" w:rsidRDefault="00320A35" w:rsidP="001D48C3">
      <w:pPr>
        <w:numPr>
          <w:ilvl w:val="0"/>
          <w:numId w:val="34"/>
        </w:numPr>
        <w:suppressAutoHyphens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termin zapłaty wynagrodzenia podwykonawcy lub dalszemu podwykonawcy nie może być dłuższy niż </w:t>
      </w:r>
      <w:r w:rsidR="00E101A9" w:rsidRPr="00021B7F">
        <w:rPr>
          <w:sz w:val="22"/>
          <w:szCs w:val="22"/>
        </w:rPr>
        <w:t>30</w:t>
      </w:r>
      <w:r w:rsidRPr="00021B7F">
        <w:rPr>
          <w:sz w:val="22"/>
          <w:szCs w:val="22"/>
        </w:rPr>
        <w:t xml:space="preserve"> dni,</w:t>
      </w:r>
    </w:p>
    <w:p w14:paraId="4E26D36B" w14:textId="77777777" w:rsidR="00320A35" w:rsidRPr="00021B7F" w:rsidRDefault="00320A35" w:rsidP="001D48C3">
      <w:pPr>
        <w:numPr>
          <w:ilvl w:val="0"/>
          <w:numId w:val="34"/>
        </w:numPr>
        <w:suppressAutoHyphens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wykonawca zobowiązany jest do przedłożenia Zamawiającemu projektu umowy </w:t>
      </w:r>
      <w:r w:rsidRPr="00021B7F">
        <w:rPr>
          <w:sz w:val="22"/>
          <w:szCs w:val="22"/>
        </w:rPr>
        <w:br/>
        <w:t xml:space="preserve">o podwykonawstwo, którą zamierza zawrzeć, a której przedmiotem są prace zawierające się </w:t>
      </w:r>
      <w:r w:rsidR="00513320" w:rsidRPr="00021B7F">
        <w:rPr>
          <w:sz w:val="22"/>
          <w:szCs w:val="22"/>
        </w:rPr>
        <w:br/>
      </w:r>
      <w:r w:rsidRPr="00021B7F">
        <w:rPr>
          <w:sz w:val="22"/>
          <w:szCs w:val="22"/>
        </w:rPr>
        <w:t xml:space="preserve">w przedmiocie umowy, w terminie 7 dni przed planowanym przystąpieniem podwykonawcy </w:t>
      </w:r>
      <w:r w:rsidR="00513320" w:rsidRPr="00021B7F">
        <w:rPr>
          <w:sz w:val="22"/>
          <w:szCs w:val="22"/>
        </w:rPr>
        <w:br/>
      </w:r>
      <w:r w:rsidRPr="00021B7F">
        <w:rPr>
          <w:sz w:val="22"/>
          <w:szCs w:val="22"/>
        </w:rPr>
        <w:t>do wykonywania prac,</w:t>
      </w:r>
    </w:p>
    <w:p w14:paraId="42897D1F" w14:textId="77777777" w:rsidR="00320A35" w:rsidRPr="00021B7F" w:rsidRDefault="00320A35" w:rsidP="001D48C3">
      <w:pPr>
        <w:numPr>
          <w:ilvl w:val="0"/>
          <w:numId w:val="34"/>
        </w:numPr>
        <w:suppressAutoHyphens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lastRenderedPageBreak/>
        <w:t>jeżeli Zamawiający w terminie 3 dni roboczych od dnia przedstawienia mu przez Wykonawcę projektu umowy z podwykonawcą, nie zgłosi do niej pisemnych zastrzeżeń, uważa się, że wyraził zgodę na zawarcie umowy,</w:t>
      </w:r>
    </w:p>
    <w:p w14:paraId="2F91F284" w14:textId="77777777" w:rsidR="00320A35" w:rsidRPr="00021B7F" w:rsidRDefault="00320A35" w:rsidP="001D48C3">
      <w:pPr>
        <w:numPr>
          <w:ilvl w:val="0"/>
          <w:numId w:val="34"/>
        </w:numPr>
        <w:suppressAutoHyphens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wykonawca zobowiązuje się zawrzeć umowę z podwykonawcą o treści zgodnej </w:t>
      </w:r>
      <w:r w:rsidRPr="00021B7F">
        <w:rPr>
          <w:sz w:val="22"/>
          <w:szCs w:val="22"/>
        </w:rPr>
        <w:br/>
        <w:t>z projektem, na który Zamawiający wraził zgodę, zgodnie z pkt 3)</w:t>
      </w:r>
      <w:r w:rsidR="007511C2" w:rsidRPr="00021B7F">
        <w:rPr>
          <w:sz w:val="22"/>
          <w:szCs w:val="22"/>
        </w:rPr>
        <w:t xml:space="preserve"> oraz niezwłocznie przedłożyć jej kopię poświadczoną za zgodność z oryginałem</w:t>
      </w:r>
      <w:r w:rsidRPr="00021B7F">
        <w:rPr>
          <w:sz w:val="22"/>
          <w:szCs w:val="22"/>
        </w:rPr>
        <w:t>.</w:t>
      </w:r>
    </w:p>
    <w:p w14:paraId="0D118D25" w14:textId="77777777" w:rsidR="00320A35" w:rsidRPr="00021B7F" w:rsidRDefault="00320A35" w:rsidP="001D48C3">
      <w:pPr>
        <w:numPr>
          <w:ilvl w:val="0"/>
          <w:numId w:val="3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Wykonawca zobowiązany jest do przedłożenia Zamawiającemu poświadczonej</w:t>
      </w:r>
      <w:r w:rsidR="007F649A" w:rsidRPr="00021B7F">
        <w:rPr>
          <w:sz w:val="22"/>
          <w:szCs w:val="22"/>
        </w:rPr>
        <w:t xml:space="preserve"> </w:t>
      </w:r>
      <w:r w:rsidRPr="00021B7F">
        <w:rPr>
          <w:sz w:val="22"/>
          <w:szCs w:val="22"/>
        </w:rPr>
        <w:t xml:space="preserve">za zgodność </w:t>
      </w:r>
      <w:r w:rsidR="007F649A" w:rsidRPr="00021B7F">
        <w:rPr>
          <w:sz w:val="22"/>
          <w:szCs w:val="22"/>
        </w:rPr>
        <w:br/>
      </w:r>
      <w:r w:rsidRPr="00021B7F">
        <w:rPr>
          <w:sz w:val="22"/>
          <w:szCs w:val="22"/>
        </w:rPr>
        <w:t xml:space="preserve">z oryginałem kopii zawartej umowy o podwykonawstwo, której </w:t>
      </w:r>
      <w:r w:rsidRPr="00021B7F">
        <w:rPr>
          <w:sz w:val="22"/>
          <w:szCs w:val="22"/>
          <w:u w:val="single"/>
        </w:rPr>
        <w:t>przedmiotem są dostawy lub usługi</w:t>
      </w:r>
      <w:r w:rsidRPr="00021B7F">
        <w:rPr>
          <w:sz w:val="22"/>
          <w:szCs w:val="22"/>
        </w:rPr>
        <w:t xml:space="preserve">, </w:t>
      </w:r>
      <w:r w:rsidR="007F649A" w:rsidRPr="00021B7F">
        <w:rPr>
          <w:sz w:val="22"/>
          <w:szCs w:val="22"/>
        </w:rPr>
        <w:br/>
      </w:r>
      <w:r w:rsidRPr="00021B7F">
        <w:rPr>
          <w:sz w:val="22"/>
          <w:szCs w:val="22"/>
        </w:rPr>
        <w:t xml:space="preserve">w terminie 7 dni kalendarzowych od dnia jej zawarcia, z wyłączeniem umów o podwykonawstwo </w:t>
      </w:r>
      <w:r w:rsidR="007F649A" w:rsidRPr="00021B7F">
        <w:rPr>
          <w:sz w:val="22"/>
          <w:szCs w:val="22"/>
        </w:rPr>
        <w:br/>
      </w:r>
      <w:r w:rsidRPr="00021B7F">
        <w:rPr>
          <w:sz w:val="22"/>
          <w:szCs w:val="22"/>
        </w:rPr>
        <w:t xml:space="preserve">o wartości mniejszej niż 0,5 % wartości umowy w sprawie zamówienia publicznego. </w:t>
      </w:r>
    </w:p>
    <w:p w14:paraId="75607A16" w14:textId="77777777" w:rsidR="00320A35" w:rsidRPr="00021B7F" w:rsidRDefault="00320A35" w:rsidP="001D48C3">
      <w:pPr>
        <w:numPr>
          <w:ilvl w:val="0"/>
          <w:numId w:val="65"/>
        </w:numPr>
        <w:suppressAutoHyphens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niezgłoszenie pisemnego sprzeciwu do zawartej umowy o podwykonawstwo, w terminie 5 dni roboczych od dnia jej przedłożenia uważa się za akceptację umowy przez Zamawiającego,</w:t>
      </w:r>
    </w:p>
    <w:p w14:paraId="1138A04C" w14:textId="20BB2FA9" w:rsidR="00320A35" w:rsidRPr="00021B7F" w:rsidRDefault="00320A35" w:rsidP="001D48C3">
      <w:pPr>
        <w:numPr>
          <w:ilvl w:val="0"/>
          <w:numId w:val="65"/>
        </w:numPr>
        <w:suppressAutoHyphens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jeżeli w umowie strony przewidziały termin zapłaty wynagrodzenia dłuższy niż 30 dni Zamawiający wezwie Wykonawcę do dostosowania w terminie 5 dni roboczych umowy o podwykonawstwo do warunku wskazanego </w:t>
      </w:r>
      <w:r w:rsidR="009E2D27" w:rsidRPr="00021B7F">
        <w:rPr>
          <w:sz w:val="22"/>
          <w:szCs w:val="22"/>
        </w:rPr>
        <w:t>w ust. 5 pkt 1</w:t>
      </w:r>
      <w:r w:rsidRPr="00021B7F">
        <w:rPr>
          <w:sz w:val="22"/>
          <w:szCs w:val="22"/>
        </w:rPr>
        <w:t>.</w:t>
      </w:r>
    </w:p>
    <w:p w14:paraId="446A324A" w14:textId="77777777" w:rsidR="00320A35" w:rsidRPr="00021B7F" w:rsidRDefault="00320A35" w:rsidP="001D48C3">
      <w:pPr>
        <w:numPr>
          <w:ilvl w:val="0"/>
          <w:numId w:val="65"/>
        </w:numPr>
        <w:suppressAutoHyphens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umowa</w:t>
      </w:r>
      <w:r w:rsidRPr="00021B7F">
        <w:rPr>
          <w:color w:val="000000"/>
          <w:sz w:val="22"/>
          <w:szCs w:val="22"/>
        </w:rPr>
        <w:t xml:space="preserve">, o której mowa powyżej </w:t>
      </w:r>
      <w:r w:rsidRPr="00021B7F">
        <w:rPr>
          <w:sz w:val="22"/>
          <w:szCs w:val="22"/>
        </w:rPr>
        <w:t>musi być zawarta w formie pisemnej pod rygorem nieważności.</w:t>
      </w:r>
    </w:p>
    <w:p w14:paraId="391820F1" w14:textId="77777777" w:rsidR="00320A35" w:rsidRPr="00021B7F" w:rsidRDefault="00320A35" w:rsidP="001D48C3">
      <w:pPr>
        <w:numPr>
          <w:ilvl w:val="0"/>
          <w:numId w:val="3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Postanowienia dotyczące zasad zawierania umów z podwykonawcami,</w:t>
      </w:r>
      <w:r w:rsidRPr="00021B7F">
        <w:rPr>
          <w:color w:val="000000"/>
          <w:sz w:val="22"/>
          <w:szCs w:val="22"/>
        </w:rPr>
        <w:t xml:space="preserve"> w tym</w:t>
      </w:r>
      <w:r w:rsidRPr="00021B7F">
        <w:rPr>
          <w:sz w:val="22"/>
          <w:szCs w:val="22"/>
        </w:rPr>
        <w:t xml:space="preserve"> ich zakres oraz warunki </w:t>
      </w:r>
      <w:r w:rsidR="00513320" w:rsidRPr="00021B7F">
        <w:rPr>
          <w:sz w:val="22"/>
          <w:szCs w:val="22"/>
        </w:rPr>
        <w:br/>
      </w:r>
      <w:r w:rsidRPr="00021B7F">
        <w:rPr>
          <w:sz w:val="22"/>
          <w:szCs w:val="22"/>
        </w:rPr>
        <w:t xml:space="preserve">i terminy wypłaty wynagrodzenia, w tym warunki bezpośredniej zapłaty przez Zamawiającego, podwykonawca obowiązany jest wprowadzić do umowy z dalszym podwykonawcą, przy czym obowiązki podwykonawcy obciążają odpowiednio każdego następnego podwykonawcę. </w:t>
      </w:r>
    </w:p>
    <w:p w14:paraId="6DB49224" w14:textId="77777777" w:rsidR="00320A35" w:rsidRPr="00021B7F" w:rsidRDefault="00320A35" w:rsidP="001D48C3">
      <w:pPr>
        <w:numPr>
          <w:ilvl w:val="0"/>
          <w:numId w:val="3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Wymogi określone w niniejszym paragrafie stosuje się odpowiednio do projektu zmiany umowy </w:t>
      </w:r>
      <w:r w:rsidR="00513320" w:rsidRPr="00021B7F">
        <w:rPr>
          <w:sz w:val="22"/>
          <w:szCs w:val="22"/>
        </w:rPr>
        <w:br/>
      </w:r>
      <w:r w:rsidRPr="00021B7F">
        <w:rPr>
          <w:sz w:val="22"/>
          <w:szCs w:val="22"/>
        </w:rPr>
        <w:t>o podwykonawstwo oraz do zmiany umowy o podwykonawstwo</w:t>
      </w:r>
      <w:r w:rsidR="007511C2" w:rsidRPr="00021B7F">
        <w:rPr>
          <w:sz w:val="22"/>
          <w:szCs w:val="22"/>
        </w:rPr>
        <w:t>, w tym w zakresie terminu zapłaty</w:t>
      </w:r>
      <w:r w:rsidRPr="00021B7F">
        <w:rPr>
          <w:sz w:val="22"/>
          <w:szCs w:val="22"/>
        </w:rPr>
        <w:t xml:space="preserve">. </w:t>
      </w:r>
    </w:p>
    <w:p w14:paraId="4357720E" w14:textId="77777777" w:rsidR="00320A35" w:rsidRPr="00021B7F" w:rsidRDefault="00320A35" w:rsidP="001D48C3">
      <w:pPr>
        <w:numPr>
          <w:ilvl w:val="0"/>
          <w:numId w:val="3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Zmiana podwykonawcy w trakcie realizacji przedmiotu umowy, jak również możliwość skorzystania przez Wykonawcę z dalszych podwykonawców, uprzednio nie wskazanych, może nastąpić wyłącznie </w:t>
      </w:r>
      <w:r w:rsidR="00604BAE" w:rsidRPr="00021B7F">
        <w:rPr>
          <w:sz w:val="22"/>
          <w:szCs w:val="22"/>
        </w:rPr>
        <w:br/>
      </w:r>
      <w:r w:rsidRPr="00021B7F">
        <w:rPr>
          <w:sz w:val="22"/>
          <w:szCs w:val="22"/>
        </w:rPr>
        <w:t>za zgodą</w:t>
      </w:r>
      <w:r w:rsidR="00F87572" w:rsidRPr="00021B7F">
        <w:rPr>
          <w:sz w:val="22"/>
          <w:szCs w:val="22"/>
        </w:rPr>
        <w:t xml:space="preserve"> oraz</w:t>
      </w:r>
      <w:r w:rsidRPr="00021B7F">
        <w:rPr>
          <w:sz w:val="22"/>
          <w:szCs w:val="22"/>
        </w:rPr>
        <w:t xml:space="preserve"> </w:t>
      </w:r>
      <w:r w:rsidR="00C75A06" w:rsidRPr="00021B7F">
        <w:rPr>
          <w:sz w:val="22"/>
          <w:szCs w:val="22"/>
        </w:rPr>
        <w:t>po poinformowaniu Zamawiającego i złożeniu oświadczenia przez dotychczasowego podwykonawcy o uregulowaniu wzajemnego rozliczenia z Wykonawcą</w:t>
      </w:r>
      <w:r w:rsidRPr="00021B7F">
        <w:rPr>
          <w:sz w:val="22"/>
          <w:szCs w:val="22"/>
        </w:rPr>
        <w:t>.</w:t>
      </w:r>
    </w:p>
    <w:p w14:paraId="0CBF4A0C" w14:textId="77777777" w:rsidR="00320A35" w:rsidRPr="00021B7F" w:rsidRDefault="00320A35" w:rsidP="001D48C3">
      <w:pPr>
        <w:numPr>
          <w:ilvl w:val="0"/>
          <w:numId w:val="3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Jeżeli zmiana albo rezygnacja z podwykonawcy dotyczy podmiotu, na którego zasoby Wykonawca powoływał się, na zasadach określonych w art. 26 ust. 2b ustawy, w celu wykazania spełniania warunków udziału w postępowaniu, o których mowa w art. 22 ust. 1 ustawy, Wykonawca jest obowiązany wykazać Zamawiającemu, iż proponowany inny podwykonawca lub Wykonawca samodzielnie spełnia je w stopniu nie mniejszym niż podwykonawca, na którego zasoby Wykonawca powoływał się w trakcie postępowania o udzielenie zamówienia.</w:t>
      </w:r>
    </w:p>
    <w:p w14:paraId="2188625D" w14:textId="77777777" w:rsidR="00320A35" w:rsidRPr="00021B7F" w:rsidRDefault="00320A35" w:rsidP="001D48C3">
      <w:pPr>
        <w:numPr>
          <w:ilvl w:val="0"/>
          <w:numId w:val="3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Wykonawca zobowiązany jest prowadzić rejestr umów zawartych z podwykonawcami, umów zawartych z dalszymi podwykonawcami lub między dalszymi podwykonawcami, którego kopię, poświadczoną za zgodność z oryginałem, przekaże Zamawiającemu na etapie odbiorów wykonanych części przedmiotu umowy.</w:t>
      </w:r>
    </w:p>
    <w:p w14:paraId="08323F83" w14:textId="4D575701" w:rsidR="00320A35" w:rsidRPr="00021B7F" w:rsidRDefault="00320A35" w:rsidP="001D48C3">
      <w:pPr>
        <w:numPr>
          <w:ilvl w:val="0"/>
          <w:numId w:val="3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Wykonawca zobowiązuje się przed rozpoczęciem wykonywania przedmiotu umowy przedłożyć Zamawiającemu wykaz osób, o którym mowa w </w:t>
      </w:r>
      <w:r w:rsidRPr="00021B7F">
        <w:rPr>
          <w:bCs/>
          <w:sz w:val="22"/>
          <w:szCs w:val="22"/>
        </w:rPr>
        <w:t xml:space="preserve">§ 2 ust. </w:t>
      </w:r>
      <w:r w:rsidR="008005AA" w:rsidRPr="00021B7F">
        <w:rPr>
          <w:bCs/>
          <w:sz w:val="22"/>
          <w:szCs w:val="22"/>
        </w:rPr>
        <w:t>5 pkt 4)</w:t>
      </w:r>
      <w:r w:rsidR="004B1AD7" w:rsidRPr="00021B7F">
        <w:rPr>
          <w:bCs/>
          <w:sz w:val="22"/>
          <w:szCs w:val="22"/>
        </w:rPr>
        <w:t xml:space="preserve"> </w:t>
      </w:r>
      <w:r w:rsidRPr="00021B7F">
        <w:rPr>
          <w:bCs/>
          <w:sz w:val="22"/>
          <w:szCs w:val="22"/>
        </w:rPr>
        <w:t>umowy</w:t>
      </w:r>
      <w:r w:rsidRPr="00021B7F">
        <w:rPr>
          <w:sz w:val="22"/>
          <w:szCs w:val="22"/>
        </w:rPr>
        <w:t>.</w:t>
      </w:r>
    </w:p>
    <w:p w14:paraId="0ABB4123" w14:textId="77777777" w:rsidR="00320A35" w:rsidRPr="00021B7F" w:rsidRDefault="00320A35" w:rsidP="001D48C3">
      <w:pPr>
        <w:numPr>
          <w:ilvl w:val="0"/>
          <w:numId w:val="3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Wykonawca zobowiązany jest przedstawić aktualny wykaz, o którym mowa w ust. 12 każdorazowo, gdy dokona zmiany osób realizujących przedmiot umowy. Skutkiem nie ujęcia pracownika Wykonawcy w wykazie będzie nie dopuszczenie go na teren obiektu.</w:t>
      </w:r>
    </w:p>
    <w:p w14:paraId="4CBE8633" w14:textId="77777777" w:rsidR="00320A35" w:rsidRPr="00021B7F" w:rsidRDefault="00320A35" w:rsidP="001D48C3">
      <w:pPr>
        <w:numPr>
          <w:ilvl w:val="0"/>
          <w:numId w:val="3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Pracownicy Wykonawcy lub podwykonawcy, którzy będą realizować przedmiot umowy zobowiązani są przed wejściem na teren obiektu okazać pracownikom Zamawiającego</w:t>
      </w:r>
      <w:r w:rsidR="00695E8E" w:rsidRPr="00021B7F">
        <w:rPr>
          <w:sz w:val="22"/>
          <w:szCs w:val="22"/>
        </w:rPr>
        <w:t xml:space="preserve"> lub </w:t>
      </w:r>
      <w:r w:rsidRPr="00021B7F">
        <w:rPr>
          <w:sz w:val="22"/>
          <w:szCs w:val="22"/>
        </w:rPr>
        <w:t>Użytkownika dokument tożsamości.</w:t>
      </w:r>
    </w:p>
    <w:p w14:paraId="442F2BFE" w14:textId="77777777" w:rsidR="00320A35" w:rsidRPr="00021B7F" w:rsidRDefault="00320A35" w:rsidP="001D48C3">
      <w:pPr>
        <w:numPr>
          <w:ilvl w:val="0"/>
          <w:numId w:val="3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021B7F">
        <w:rPr>
          <w:sz w:val="22"/>
          <w:szCs w:val="22"/>
        </w:rPr>
        <w:t xml:space="preserve">Jeżeli Wykonawca przewidział realizację robót przy pomocy podwykonawców, jakakolwiek przerwa </w:t>
      </w:r>
      <w:r w:rsidR="00604BAE" w:rsidRPr="00021B7F">
        <w:rPr>
          <w:sz w:val="22"/>
          <w:szCs w:val="22"/>
        </w:rPr>
        <w:br/>
      </w:r>
      <w:r w:rsidRPr="00021B7F">
        <w:rPr>
          <w:sz w:val="22"/>
          <w:szCs w:val="22"/>
        </w:rPr>
        <w:t>w realizacji przedmiotu umowy wynikająca z braku podwykonawcy będzie traktowana jako przerwa wynikająca z przyczyn zależnych od Wykonawcy i nie może stanowić podstaw do zmiany terminu zakończenia robót.</w:t>
      </w:r>
    </w:p>
    <w:p w14:paraId="60B78477" w14:textId="77777777" w:rsidR="00AB3F20" w:rsidRPr="00021B7F" w:rsidRDefault="00AB3F20" w:rsidP="001D48C3">
      <w:pPr>
        <w:numPr>
          <w:ilvl w:val="0"/>
          <w:numId w:val="3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W przypadku niedostarczenia przez Wykonawcę dowodów lub oświadczeń, o których mowa w § 10 Zamawiający uzna, że Wykonawca uchyla się od obowiązku zapłaty należnego wynagrodzenia </w:t>
      </w:r>
      <w:r w:rsidRPr="00021B7F">
        <w:rPr>
          <w:sz w:val="22"/>
          <w:szCs w:val="22"/>
        </w:rPr>
        <w:lastRenderedPageBreak/>
        <w:t>podwykonawcy, z którym zawarł odpowiednie umowy o podwykonawstwo i podejmie odpowiednio następujące czynności:</w:t>
      </w:r>
    </w:p>
    <w:p w14:paraId="7B61B739" w14:textId="77777777" w:rsidR="00AB3F20" w:rsidRPr="00021B7F" w:rsidRDefault="00AB3F20" w:rsidP="001D48C3">
      <w:pPr>
        <w:pStyle w:val="Akapitzlist"/>
        <w:numPr>
          <w:ilvl w:val="0"/>
          <w:numId w:val="38"/>
        </w:numPr>
        <w:autoSpaceDE w:val="0"/>
        <w:autoSpaceDN w:val="0"/>
        <w:spacing w:line="276" w:lineRule="auto"/>
        <w:ind w:left="567" w:hanging="283"/>
        <w:jc w:val="both"/>
        <w:rPr>
          <w:sz w:val="22"/>
          <w:szCs w:val="22"/>
        </w:rPr>
      </w:pPr>
      <w:r w:rsidRPr="00021B7F">
        <w:rPr>
          <w:sz w:val="22"/>
          <w:szCs w:val="22"/>
        </w:rPr>
        <w:t>poinformuje Wykonawcę o wstrzymaniu płatności wynagrodzenia w celu umożliwienia Wykonawcy – w terminie wskazanym przez Zamawiającego, nie krótszym niż 7 dni roboczych od doręczenia przedmiotowej informacji - zgłoszenia w formie pisemnej uwag dotyczących zasadności bezpośredniej zapłaty wynagrodzenia podwykonawcy,</w:t>
      </w:r>
    </w:p>
    <w:p w14:paraId="6EBEF86B" w14:textId="77777777" w:rsidR="00AB3F20" w:rsidRPr="00021B7F" w:rsidRDefault="00AB3F20" w:rsidP="001D48C3">
      <w:pPr>
        <w:pStyle w:val="Akapitzlist"/>
        <w:numPr>
          <w:ilvl w:val="0"/>
          <w:numId w:val="38"/>
        </w:numPr>
        <w:autoSpaceDE w:val="0"/>
        <w:autoSpaceDN w:val="0"/>
        <w:spacing w:line="276" w:lineRule="auto"/>
        <w:ind w:left="567" w:hanging="283"/>
        <w:jc w:val="both"/>
        <w:rPr>
          <w:sz w:val="22"/>
          <w:szCs w:val="22"/>
        </w:rPr>
      </w:pPr>
      <w:r w:rsidRPr="00021B7F">
        <w:rPr>
          <w:sz w:val="22"/>
          <w:szCs w:val="22"/>
        </w:rPr>
        <w:t>wstrzyma płatności części wynagrodzenia, którego brakujące dowody dotyczą - przy czym powyższe nie stanowi opóźnienia w zapłacie i nie będzie skutkować naliczeniem odsetek Zamawiającemu od nieterminowych płatności – a zatrzymana kwota, stanowić będzie zabezpieczenie roszczenia podwykonawcy, w tym dalszego podwykonawcy, w stosunku do Zamawiającego do czasu przedstawienia dowodów potwierdzających zapłatę wymagalnego wynagrodzenia podwykonawcy,</w:t>
      </w:r>
    </w:p>
    <w:p w14:paraId="2F4D24AC" w14:textId="77777777" w:rsidR="00AB3F20" w:rsidRPr="00021B7F" w:rsidRDefault="00AB3F20" w:rsidP="001D48C3">
      <w:pPr>
        <w:pStyle w:val="Akapitzlist"/>
        <w:numPr>
          <w:ilvl w:val="0"/>
          <w:numId w:val="38"/>
        </w:numPr>
        <w:autoSpaceDE w:val="0"/>
        <w:autoSpaceDN w:val="0"/>
        <w:spacing w:line="276" w:lineRule="auto"/>
        <w:ind w:left="567" w:hanging="283"/>
        <w:jc w:val="both"/>
        <w:rPr>
          <w:sz w:val="22"/>
          <w:szCs w:val="22"/>
        </w:rPr>
      </w:pPr>
      <w:r w:rsidRPr="00021B7F">
        <w:rPr>
          <w:sz w:val="22"/>
          <w:szCs w:val="22"/>
        </w:rPr>
        <w:t>w przypadku, gdy Wykonawca wniesie zastrzeżenia dotyczące bezpośredniej zapłaty wynagrodzenia podwykonawcy, Zamawiający ma prawo złożenia do depozytu sądowego spornej kwoty na pokrycie wynagrodzenia podwykonawcy,</w:t>
      </w:r>
    </w:p>
    <w:p w14:paraId="3D84A171" w14:textId="77777777" w:rsidR="00AB3F20" w:rsidRPr="00021B7F" w:rsidRDefault="00AB3F20" w:rsidP="001D48C3">
      <w:pPr>
        <w:pStyle w:val="Akapitzlist"/>
        <w:numPr>
          <w:ilvl w:val="0"/>
          <w:numId w:val="38"/>
        </w:numPr>
        <w:autoSpaceDE w:val="0"/>
        <w:autoSpaceDN w:val="0"/>
        <w:spacing w:line="276" w:lineRule="auto"/>
        <w:ind w:left="567" w:hanging="283"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w przypadku obowiązku dokonania przez Zamawiającego bezpośredniej zapłaty podwykonawcy, termin zapłaty podwykonawcy wynosi 14 dni od daty wykazania przez podwykonawcę zasadności zapłaty, </w:t>
      </w:r>
    </w:p>
    <w:p w14:paraId="2432466B" w14:textId="77777777" w:rsidR="00AB3F20" w:rsidRPr="00021B7F" w:rsidRDefault="00AB3F20" w:rsidP="001D48C3">
      <w:pPr>
        <w:pStyle w:val="Akapitzlist"/>
        <w:numPr>
          <w:ilvl w:val="0"/>
          <w:numId w:val="38"/>
        </w:numPr>
        <w:autoSpaceDE w:val="0"/>
        <w:autoSpaceDN w:val="0"/>
        <w:spacing w:line="276" w:lineRule="auto"/>
        <w:ind w:left="567" w:hanging="283"/>
        <w:jc w:val="both"/>
        <w:rPr>
          <w:sz w:val="22"/>
          <w:szCs w:val="22"/>
        </w:rPr>
      </w:pPr>
      <w:r w:rsidRPr="00021B7F">
        <w:rPr>
          <w:sz w:val="22"/>
          <w:szCs w:val="22"/>
        </w:rPr>
        <w:t>dokona bezpośredniej zapłaty wyłącznie należnego podwykonawcy wynagrodzenia, bez odsetek, po potrąceniu z faktury Wykonawcy kwoty wynagrodzenia zapłaconego bezpośrednio podwykonawcy lub złożonej kwoty depozytu sądowego,</w:t>
      </w:r>
    </w:p>
    <w:p w14:paraId="37C42C98" w14:textId="77777777" w:rsidR="00AB3F20" w:rsidRPr="00021B7F" w:rsidRDefault="00AB3F20" w:rsidP="001D48C3">
      <w:pPr>
        <w:pStyle w:val="Akapitzlist"/>
        <w:numPr>
          <w:ilvl w:val="0"/>
          <w:numId w:val="38"/>
        </w:numPr>
        <w:autoSpaceDE w:val="0"/>
        <w:autoSpaceDN w:val="0"/>
        <w:spacing w:line="276" w:lineRule="auto"/>
        <w:ind w:left="567" w:hanging="283"/>
        <w:jc w:val="both"/>
        <w:rPr>
          <w:sz w:val="22"/>
          <w:szCs w:val="22"/>
        </w:rPr>
      </w:pPr>
      <w:r w:rsidRPr="00021B7F">
        <w:rPr>
          <w:sz w:val="22"/>
          <w:szCs w:val="22"/>
        </w:rPr>
        <w:t>ewentualne odsetki wynikające z nieterminowej płatności w stosunku do podwykonawców obciążają Wykonawcę.</w:t>
      </w:r>
    </w:p>
    <w:p w14:paraId="7BEFA61F" w14:textId="7D1CEEB8" w:rsidR="00AB3F20" w:rsidRPr="00021B7F" w:rsidRDefault="00AB3F20" w:rsidP="001D48C3">
      <w:pPr>
        <w:numPr>
          <w:ilvl w:val="0"/>
          <w:numId w:val="3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Zapisy § 10 ust. 4 i 5 oraz ust</w:t>
      </w:r>
      <w:r w:rsidR="00BD5668" w:rsidRPr="00021B7F">
        <w:rPr>
          <w:sz w:val="22"/>
          <w:szCs w:val="22"/>
        </w:rPr>
        <w:t>ępu</w:t>
      </w:r>
      <w:r w:rsidRPr="00021B7F">
        <w:rPr>
          <w:sz w:val="22"/>
          <w:szCs w:val="22"/>
        </w:rPr>
        <w:t xml:space="preserve"> </w:t>
      </w:r>
      <w:r w:rsidR="00BD5668" w:rsidRPr="00021B7F">
        <w:rPr>
          <w:sz w:val="22"/>
          <w:szCs w:val="22"/>
        </w:rPr>
        <w:t>p</w:t>
      </w:r>
      <w:r w:rsidRPr="00021B7F">
        <w:rPr>
          <w:sz w:val="22"/>
          <w:szCs w:val="22"/>
        </w:rPr>
        <w:t>owyżej mają zastosowanie do należności wyłącznie dla tych podwykonawców, których:</w:t>
      </w:r>
    </w:p>
    <w:p w14:paraId="33C4EA79" w14:textId="76BFD564" w:rsidR="00AB3F20" w:rsidRPr="00021B7F" w:rsidRDefault="00AB3F20" w:rsidP="001D48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021B7F">
        <w:rPr>
          <w:sz w:val="22"/>
          <w:szCs w:val="22"/>
        </w:rPr>
        <w:t>dla robót budowlanych</w:t>
      </w:r>
      <w:r w:rsidR="00420837" w:rsidRPr="00021B7F">
        <w:rPr>
          <w:sz w:val="22"/>
          <w:szCs w:val="22"/>
        </w:rPr>
        <w:t xml:space="preserve"> </w:t>
      </w:r>
      <w:r w:rsidR="007E30B3" w:rsidRPr="00021B7F">
        <w:rPr>
          <w:sz w:val="22"/>
          <w:szCs w:val="22"/>
        </w:rPr>
        <w:t xml:space="preserve"> </w:t>
      </w:r>
      <w:r w:rsidR="00254C91" w:rsidRPr="00021B7F">
        <w:rPr>
          <w:sz w:val="22"/>
          <w:szCs w:val="22"/>
        </w:rPr>
        <w:t>określonych niniejszą umową</w:t>
      </w:r>
      <w:r w:rsidRPr="00021B7F">
        <w:rPr>
          <w:sz w:val="22"/>
          <w:szCs w:val="22"/>
        </w:rPr>
        <w:t xml:space="preserve"> - umowy o podwykonawstwo z Wykonawcą zostały zaakceptowane przez Zamawiającego, i po ich zawarciu przedłożone w kopii poświadczonej za zgodność oryginałem Zamawiającemu,</w:t>
      </w:r>
    </w:p>
    <w:p w14:paraId="2463FD80" w14:textId="77777777" w:rsidR="00AB3F20" w:rsidRPr="00021B7F" w:rsidRDefault="00AB3F20" w:rsidP="001D48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dla dostaw lub usług – zawarte umowy o podwykonawstwo z </w:t>
      </w:r>
      <w:r w:rsidR="00062683" w:rsidRPr="00021B7F">
        <w:rPr>
          <w:sz w:val="22"/>
          <w:szCs w:val="22"/>
        </w:rPr>
        <w:t>Wykonawcą zostały przedłożone w </w:t>
      </w:r>
      <w:r w:rsidRPr="00021B7F">
        <w:rPr>
          <w:sz w:val="22"/>
          <w:szCs w:val="22"/>
        </w:rPr>
        <w:t>kopii poświadczonej za zgodność z oryginałem Zamawiającemu.</w:t>
      </w:r>
    </w:p>
    <w:p w14:paraId="2B00CD4D" w14:textId="77777777" w:rsidR="00320A35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58D0C67B" w14:textId="77777777" w:rsidR="00005C3E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 xml:space="preserve">§ </w:t>
      </w:r>
      <w:r w:rsidR="008C4BD7" w:rsidRPr="00021B7F">
        <w:rPr>
          <w:b/>
          <w:bCs/>
          <w:sz w:val="22"/>
          <w:szCs w:val="22"/>
        </w:rPr>
        <w:t xml:space="preserve">13 </w:t>
      </w:r>
    </w:p>
    <w:p w14:paraId="5C5B4FC6" w14:textId="77777777" w:rsidR="00320A35" w:rsidRPr="00021B7F" w:rsidRDefault="00320A35" w:rsidP="001D48C3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021B7F">
        <w:rPr>
          <w:b/>
          <w:sz w:val="22"/>
          <w:szCs w:val="22"/>
        </w:rPr>
        <w:t>Uprawnienia Zamawiającego</w:t>
      </w:r>
    </w:p>
    <w:p w14:paraId="361038C5" w14:textId="77777777" w:rsidR="00695E8E" w:rsidRPr="00021B7F" w:rsidRDefault="00695E8E" w:rsidP="001D48C3">
      <w:pPr>
        <w:spacing w:line="276" w:lineRule="auto"/>
        <w:contextualSpacing/>
        <w:jc w:val="center"/>
        <w:rPr>
          <w:b/>
          <w:sz w:val="22"/>
          <w:szCs w:val="22"/>
        </w:rPr>
      </w:pPr>
    </w:p>
    <w:p w14:paraId="275EAF3D" w14:textId="77777777" w:rsidR="00320A35" w:rsidRPr="00021B7F" w:rsidRDefault="00320A35" w:rsidP="001D48C3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021B7F">
        <w:rPr>
          <w:sz w:val="22"/>
          <w:szCs w:val="22"/>
        </w:rPr>
        <w:t>Zamawiający wymaga zatrudnienia na podstawie umowy o pracę przez Wykonawcę lub podwykonawcę osób wykonujących wskazane poniżej czynności w trakcie realizacji umowy:</w:t>
      </w:r>
    </w:p>
    <w:p w14:paraId="7675908C" w14:textId="77777777" w:rsidR="00320A35" w:rsidRPr="00021B7F" w:rsidRDefault="00320A35" w:rsidP="001D48C3">
      <w:pPr>
        <w:pStyle w:val="Akapitzlist"/>
        <w:numPr>
          <w:ilvl w:val="1"/>
          <w:numId w:val="50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021B7F">
        <w:rPr>
          <w:sz w:val="22"/>
          <w:szCs w:val="22"/>
        </w:rPr>
        <w:t>prace ogólnobudowlane</w:t>
      </w:r>
      <w:r w:rsidR="00420837" w:rsidRPr="00021B7F">
        <w:rPr>
          <w:sz w:val="22"/>
          <w:szCs w:val="22"/>
        </w:rPr>
        <w:t>;</w:t>
      </w:r>
      <w:r w:rsidRPr="00021B7F">
        <w:rPr>
          <w:sz w:val="22"/>
          <w:szCs w:val="22"/>
        </w:rPr>
        <w:t xml:space="preserve"> </w:t>
      </w:r>
    </w:p>
    <w:p w14:paraId="17373F73" w14:textId="3AF0F013" w:rsidR="00420837" w:rsidRPr="00021B7F" w:rsidRDefault="00420837" w:rsidP="001D48C3">
      <w:pPr>
        <w:pStyle w:val="Akapitzlist"/>
        <w:numPr>
          <w:ilvl w:val="1"/>
          <w:numId w:val="50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021B7F">
        <w:rPr>
          <w:sz w:val="22"/>
          <w:szCs w:val="22"/>
        </w:rPr>
        <w:t>prace elektryczne</w:t>
      </w:r>
      <w:r w:rsidR="00BD5668" w:rsidRPr="00021B7F">
        <w:rPr>
          <w:sz w:val="22"/>
          <w:szCs w:val="22"/>
        </w:rPr>
        <w:t xml:space="preserve"> i hydrauliczne</w:t>
      </w:r>
      <w:r w:rsidRPr="00021B7F">
        <w:rPr>
          <w:sz w:val="22"/>
          <w:szCs w:val="22"/>
        </w:rPr>
        <w:t>;</w:t>
      </w:r>
    </w:p>
    <w:p w14:paraId="3D89EA88" w14:textId="77777777" w:rsidR="00B70A91" w:rsidRPr="00021B7F" w:rsidRDefault="00B70A91" w:rsidP="001D48C3">
      <w:pPr>
        <w:pStyle w:val="Akapitzlist"/>
        <w:numPr>
          <w:ilvl w:val="1"/>
          <w:numId w:val="50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prace </w:t>
      </w:r>
      <w:r w:rsidR="00396885" w:rsidRPr="00021B7F">
        <w:rPr>
          <w:sz w:val="22"/>
          <w:szCs w:val="22"/>
        </w:rPr>
        <w:t xml:space="preserve">demontażowe </w:t>
      </w:r>
      <w:r w:rsidR="00A673B6" w:rsidRPr="00021B7F">
        <w:rPr>
          <w:sz w:val="22"/>
          <w:szCs w:val="22"/>
        </w:rPr>
        <w:t xml:space="preserve">i </w:t>
      </w:r>
      <w:r w:rsidRPr="00021B7F">
        <w:rPr>
          <w:sz w:val="22"/>
          <w:szCs w:val="22"/>
        </w:rPr>
        <w:t>montażowe</w:t>
      </w:r>
      <w:r w:rsidR="00420837" w:rsidRPr="00021B7F">
        <w:rPr>
          <w:sz w:val="22"/>
          <w:szCs w:val="22"/>
        </w:rPr>
        <w:t>;</w:t>
      </w:r>
    </w:p>
    <w:p w14:paraId="6EF72F62" w14:textId="77777777" w:rsidR="00320A35" w:rsidRPr="00021B7F" w:rsidRDefault="00B70A91" w:rsidP="001D48C3">
      <w:pPr>
        <w:pStyle w:val="Akapitzlist"/>
        <w:numPr>
          <w:ilvl w:val="1"/>
          <w:numId w:val="50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prace </w:t>
      </w:r>
      <w:r w:rsidR="00420837" w:rsidRPr="00021B7F">
        <w:rPr>
          <w:sz w:val="22"/>
          <w:szCs w:val="22"/>
        </w:rPr>
        <w:t>remontowe i malarskie</w:t>
      </w:r>
      <w:r w:rsidRPr="00021B7F">
        <w:rPr>
          <w:sz w:val="22"/>
          <w:szCs w:val="22"/>
        </w:rPr>
        <w:t>.</w:t>
      </w:r>
    </w:p>
    <w:p w14:paraId="1BE1A37D" w14:textId="77777777" w:rsidR="00320A35" w:rsidRPr="00021B7F" w:rsidRDefault="00320A35" w:rsidP="001D48C3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W trakcie realizacji umowy Zamawiający uprawniony jest do wykonywania czynności kontrolnych wobec Wykonawcy odnośnie spełniania przez Wykonawcę, podwykonawcę wymogu zatrudnienia na podstawie umowy o pracę osób wykonujących czynności wskazane w ust. 1. Zamawiający uprawniony jest w szczególności do: </w:t>
      </w:r>
    </w:p>
    <w:p w14:paraId="3A49A0A4" w14:textId="77777777" w:rsidR="00320A35" w:rsidRPr="00021B7F" w:rsidRDefault="00320A35" w:rsidP="001D48C3">
      <w:pPr>
        <w:pStyle w:val="Akapitzlist"/>
        <w:numPr>
          <w:ilvl w:val="0"/>
          <w:numId w:val="35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żądania oświadczeń i dokumentów w zakresie potwierdzenia spełniania ww. wymogów </w:t>
      </w:r>
      <w:r w:rsidR="00513320" w:rsidRPr="00021B7F">
        <w:rPr>
          <w:sz w:val="22"/>
          <w:szCs w:val="22"/>
        </w:rPr>
        <w:br/>
      </w:r>
      <w:r w:rsidRPr="00021B7F">
        <w:rPr>
          <w:sz w:val="22"/>
          <w:szCs w:val="22"/>
        </w:rPr>
        <w:t>i dokonywania ich oceny,</w:t>
      </w:r>
    </w:p>
    <w:p w14:paraId="35A49031" w14:textId="77777777" w:rsidR="00320A35" w:rsidRPr="00021B7F" w:rsidRDefault="00320A35" w:rsidP="001D48C3">
      <w:pPr>
        <w:pStyle w:val="Akapitzlist"/>
        <w:numPr>
          <w:ilvl w:val="0"/>
          <w:numId w:val="35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021B7F">
        <w:rPr>
          <w:sz w:val="22"/>
          <w:szCs w:val="22"/>
        </w:rPr>
        <w:t>żądania wyjaśnień w przypadku wątpliwości w zakresie potwierdzenia spełniania ww. wymogów,</w:t>
      </w:r>
    </w:p>
    <w:p w14:paraId="053C6EC3" w14:textId="77777777" w:rsidR="00320A35" w:rsidRPr="00021B7F" w:rsidRDefault="00320A35" w:rsidP="001D48C3">
      <w:pPr>
        <w:pStyle w:val="Akapitzlist"/>
        <w:numPr>
          <w:ilvl w:val="0"/>
          <w:numId w:val="35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021B7F">
        <w:rPr>
          <w:sz w:val="22"/>
          <w:szCs w:val="22"/>
        </w:rPr>
        <w:t>przeprowadzania kontroli na miejscu wykonywania świadczenia.</w:t>
      </w:r>
    </w:p>
    <w:p w14:paraId="7A71E2D6" w14:textId="77777777" w:rsidR="00320A35" w:rsidRPr="00021B7F" w:rsidRDefault="00320A35" w:rsidP="001D48C3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021B7F">
        <w:rPr>
          <w:sz w:val="22"/>
          <w:szCs w:val="22"/>
        </w:rPr>
        <w:t>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umowy:</w:t>
      </w:r>
    </w:p>
    <w:p w14:paraId="7E182E30" w14:textId="77777777" w:rsidR="00320A35" w:rsidRPr="00021B7F" w:rsidRDefault="00320A35" w:rsidP="001D48C3">
      <w:pPr>
        <w:pStyle w:val="Akapitzlist"/>
        <w:numPr>
          <w:ilvl w:val="0"/>
          <w:numId w:val="36"/>
        </w:numPr>
        <w:spacing w:line="276" w:lineRule="auto"/>
        <w:ind w:left="567" w:hanging="284"/>
        <w:jc w:val="both"/>
        <w:rPr>
          <w:i/>
          <w:sz w:val="22"/>
          <w:szCs w:val="22"/>
        </w:rPr>
      </w:pPr>
      <w:r w:rsidRPr="00021B7F">
        <w:rPr>
          <w:b/>
          <w:sz w:val="22"/>
          <w:szCs w:val="22"/>
        </w:rPr>
        <w:lastRenderedPageBreak/>
        <w:t xml:space="preserve">oświadczenie Wykonawcy lub podwykonawcy </w:t>
      </w:r>
      <w:r w:rsidRPr="00021B7F">
        <w:rPr>
          <w:sz w:val="22"/>
          <w:szCs w:val="22"/>
        </w:rPr>
        <w:t>o zatrudnieniu na podstawie umowy o pracę osób wykonujących czynności, których dotyczy wezwanie Zamawiającego.</w:t>
      </w:r>
      <w:r w:rsidRPr="00021B7F">
        <w:rPr>
          <w:b/>
          <w:sz w:val="22"/>
          <w:szCs w:val="22"/>
        </w:rPr>
        <w:t xml:space="preserve"> </w:t>
      </w:r>
      <w:r w:rsidRPr="00021B7F">
        <w:rPr>
          <w:sz w:val="22"/>
          <w:szCs w:val="22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</w:t>
      </w:r>
      <w:r w:rsidR="00062683" w:rsidRPr="00021B7F">
        <w:rPr>
          <w:sz w:val="22"/>
          <w:szCs w:val="22"/>
        </w:rPr>
        <w:t>h osób, rodzaju umowy o pracę i </w:t>
      </w:r>
      <w:r w:rsidRPr="00021B7F">
        <w:rPr>
          <w:sz w:val="22"/>
          <w:szCs w:val="22"/>
        </w:rPr>
        <w:t>wymiaru etatu oraz podpis osoby uprawnionej do złożenia oświadczenia w imieniu Wykonawcy lub podwykonawcy;</w:t>
      </w:r>
    </w:p>
    <w:p w14:paraId="00B0F0C9" w14:textId="77777777" w:rsidR="00320A35" w:rsidRPr="00021B7F" w:rsidRDefault="00320A35" w:rsidP="001D48C3">
      <w:pPr>
        <w:pStyle w:val="Akapitzlist"/>
        <w:numPr>
          <w:ilvl w:val="0"/>
          <w:numId w:val="36"/>
        </w:numPr>
        <w:spacing w:line="276" w:lineRule="auto"/>
        <w:ind w:left="567" w:hanging="284"/>
        <w:jc w:val="both"/>
        <w:rPr>
          <w:i/>
          <w:sz w:val="22"/>
          <w:szCs w:val="22"/>
        </w:rPr>
      </w:pPr>
      <w:r w:rsidRPr="00021B7F">
        <w:rPr>
          <w:sz w:val="22"/>
          <w:szCs w:val="22"/>
        </w:rPr>
        <w:t>poświadczoną za zgodność z oryginałem odpowiednio przez Wykonawcę lub podwykonawcę</w:t>
      </w:r>
      <w:r w:rsidRPr="00021B7F">
        <w:rPr>
          <w:b/>
          <w:sz w:val="22"/>
          <w:szCs w:val="22"/>
        </w:rPr>
        <w:t xml:space="preserve"> kopię umowy/umów o pracę</w:t>
      </w:r>
      <w:r w:rsidRPr="00021B7F">
        <w:rPr>
          <w:sz w:val="22"/>
          <w:szCs w:val="22"/>
        </w:rPr>
        <w:t xml:space="preserve"> osób wykonujących w trakcie realizacji umowy czynności, których dotyczy ww. oświadczenie Wykonawcy lub podwykonawcy (wraz z dokumentem regulującym zakres obowiązków, jeżeli został sporządzony). Kopia umowy/umów powinna zostać zanonimizowana w sposób zapewniający ochronę danych osobowych pracowników, zgodnie z przepisami </w:t>
      </w:r>
      <w:r w:rsidR="00604BAE" w:rsidRPr="00021B7F">
        <w:rPr>
          <w:sz w:val="22"/>
          <w:szCs w:val="22"/>
        </w:rPr>
        <w:t>rozporządzenia Parlamentu Europejskiego i Rady (UE) 2016/679 z dnia 27 kwietnia 2016 w sprawie ochrony osób fizycznych w związku z prze</w:t>
      </w:r>
      <w:r w:rsidR="00062683" w:rsidRPr="00021B7F">
        <w:rPr>
          <w:sz w:val="22"/>
          <w:szCs w:val="22"/>
        </w:rPr>
        <w:t>twarzaniem danych osobowych i w </w:t>
      </w:r>
      <w:r w:rsidR="00604BAE" w:rsidRPr="00021B7F">
        <w:rPr>
          <w:sz w:val="22"/>
          <w:szCs w:val="22"/>
        </w:rPr>
        <w:t xml:space="preserve">sprawie swobodnego przepływu takich danych (RODO) </w:t>
      </w:r>
      <w:r w:rsidRPr="00021B7F">
        <w:rPr>
          <w:sz w:val="22"/>
          <w:szCs w:val="22"/>
        </w:rPr>
        <w:t>(tj. </w:t>
      </w:r>
      <w:r w:rsidR="00062683" w:rsidRPr="00021B7F">
        <w:rPr>
          <w:sz w:val="22"/>
          <w:szCs w:val="22"/>
        </w:rPr>
        <w:t>w szczególności bez adresów, nr </w:t>
      </w:r>
      <w:r w:rsidRPr="00021B7F">
        <w:rPr>
          <w:sz w:val="22"/>
          <w:szCs w:val="22"/>
        </w:rPr>
        <w:t>PESEL pracowników). Informacje takie jak: imię i nazwisko, data zawarcia umowy, rodzaj umowy o pracę i wymiar etatu powinny być możliwe do zidentyfikowania;</w:t>
      </w:r>
    </w:p>
    <w:p w14:paraId="1F12008D" w14:textId="77777777" w:rsidR="00320A35" w:rsidRPr="00021B7F" w:rsidRDefault="00320A35" w:rsidP="001D48C3">
      <w:pPr>
        <w:pStyle w:val="Akapitzlist"/>
        <w:numPr>
          <w:ilvl w:val="0"/>
          <w:numId w:val="36"/>
        </w:numPr>
        <w:spacing w:line="276" w:lineRule="auto"/>
        <w:ind w:left="567" w:hanging="284"/>
        <w:jc w:val="both"/>
        <w:rPr>
          <w:sz w:val="22"/>
          <w:szCs w:val="22"/>
        </w:rPr>
      </w:pPr>
      <w:r w:rsidRPr="00021B7F">
        <w:rPr>
          <w:b/>
          <w:sz w:val="22"/>
          <w:szCs w:val="22"/>
        </w:rPr>
        <w:t>zaświadczenie właściwego oddziału ZUS</w:t>
      </w:r>
      <w:r w:rsidRPr="00021B7F">
        <w:rPr>
          <w:sz w:val="22"/>
          <w:szCs w:val="22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10ABD72D" w14:textId="77777777" w:rsidR="00320A35" w:rsidRPr="00021B7F" w:rsidRDefault="00320A35" w:rsidP="001D48C3">
      <w:pPr>
        <w:pStyle w:val="Akapitzlist"/>
        <w:numPr>
          <w:ilvl w:val="0"/>
          <w:numId w:val="36"/>
        </w:numPr>
        <w:spacing w:line="276" w:lineRule="auto"/>
        <w:ind w:left="567" w:hanging="284"/>
        <w:jc w:val="both"/>
        <w:rPr>
          <w:sz w:val="22"/>
          <w:szCs w:val="22"/>
        </w:rPr>
      </w:pPr>
      <w:r w:rsidRPr="00021B7F">
        <w:rPr>
          <w:sz w:val="22"/>
          <w:szCs w:val="22"/>
        </w:rPr>
        <w:t>poświadczoną za zgodność z oryginałem odpowiednio przez Wykonawcę lub podwykonawcę</w:t>
      </w:r>
      <w:r w:rsidRPr="00021B7F">
        <w:rPr>
          <w:b/>
          <w:sz w:val="22"/>
          <w:szCs w:val="22"/>
        </w:rPr>
        <w:t xml:space="preserve"> kopię dowodu potwierdzającego zgłoszenie pracownika przez pracodawcę do ubezpieczeń</w:t>
      </w:r>
      <w:r w:rsidRPr="00021B7F">
        <w:rPr>
          <w:sz w:val="22"/>
          <w:szCs w:val="22"/>
        </w:rPr>
        <w:t>, zanonimizowaną w sposób zapewniający ochronę danych o</w:t>
      </w:r>
      <w:r w:rsidR="00062683" w:rsidRPr="00021B7F">
        <w:rPr>
          <w:sz w:val="22"/>
          <w:szCs w:val="22"/>
        </w:rPr>
        <w:t>sobowych pracowników, zgodnie z </w:t>
      </w:r>
      <w:r w:rsidRPr="00021B7F">
        <w:rPr>
          <w:sz w:val="22"/>
          <w:szCs w:val="22"/>
        </w:rPr>
        <w:t xml:space="preserve">przepisami </w:t>
      </w:r>
      <w:r w:rsidR="00604BAE" w:rsidRPr="00021B7F">
        <w:rPr>
          <w:sz w:val="22"/>
          <w:szCs w:val="22"/>
        </w:rPr>
        <w:t>RODO</w:t>
      </w:r>
      <w:r w:rsidRPr="00021B7F">
        <w:rPr>
          <w:sz w:val="22"/>
          <w:szCs w:val="22"/>
        </w:rPr>
        <w:t>.</w:t>
      </w:r>
    </w:p>
    <w:p w14:paraId="2B6A8FEF" w14:textId="77777777" w:rsidR="00320A35" w:rsidRPr="00021B7F" w:rsidRDefault="00320A35" w:rsidP="001D48C3">
      <w:p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sz w:val="22"/>
          <w:szCs w:val="22"/>
        </w:rPr>
      </w:pPr>
    </w:p>
    <w:p w14:paraId="322096F5" w14:textId="77777777" w:rsidR="00005C3E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 xml:space="preserve">§ </w:t>
      </w:r>
      <w:r w:rsidR="008C4BD7" w:rsidRPr="00021B7F">
        <w:rPr>
          <w:b/>
          <w:bCs/>
          <w:sz w:val="22"/>
          <w:szCs w:val="22"/>
        </w:rPr>
        <w:t xml:space="preserve">14 </w:t>
      </w:r>
    </w:p>
    <w:p w14:paraId="274C1002" w14:textId="77777777" w:rsidR="00320A35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 xml:space="preserve">Gwarancja i rękojmia za wady </w:t>
      </w:r>
    </w:p>
    <w:p w14:paraId="2C0ED423" w14:textId="77777777" w:rsidR="00695E8E" w:rsidRPr="00021B7F" w:rsidRDefault="00695E8E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4FED15C6" w14:textId="77777777" w:rsidR="00320A35" w:rsidRPr="00021B7F" w:rsidRDefault="00320A35" w:rsidP="001D48C3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Wykonawca udziela Zamawiającemu rękojmi za wady fizyczne wykonanych robót – na okres </w:t>
      </w:r>
      <w:r w:rsidR="00420837" w:rsidRPr="00021B7F">
        <w:rPr>
          <w:sz w:val="22"/>
          <w:szCs w:val="22"/>
          <w:u w:val="single"/>
        </w:rPr>
        <w:t>……….</w:t>
      </w:r>
      <w:r w:rsidR="00E34779" w:rsidRPr="00021B7F">
        <w:rPr>
          <w:sz w:val="22"/>
          <w:szCs w:val="22"/>
        </w:rPr>
        <w:t> miesięcy</w:t>
      </w:r>
      <w:r w:rsidRPr="00021B7F">
        <w:rPr>
          <w:sz w:val="22"/>
          <w:szCs w:val="22"/>
        </w:rPr>
        <w:t xml:space="preserve"> od dokonania odbioru końcowego robót oraz gwarancji jakości</w:t>
      </w:r>
      <w:r w:rsidR="00B70A91" w:rsidRPr="00021B7F">
        <w:rPr>
          <w:sz w:val="22"/>
          <w:szCs w:val="22"/>
        </w:rPr>
        <w:t xml:space="preserve"> </w:t>
      </w:r>
      <w:r w:rsidR="00B70A91" w:rsidRPr="00021B7F">
        <w:rPr>
          <w:bCs/>
          <w:sz w:val="22"/>
          <w:szCs w:val="22"/>
          <w:u w:val="single"/>
        </w:rPr>
        <w:t>na wykonane roboty budowlane</w:t>
      </w:r>
      <w:r w:rsidR="00420837" w:rsidRPr="00021B7F">
        <w:rPr>
          <w:bCs/>
          <w:sz w:val="22"/>
          <w:szCs w:val="22"/>
          <w:u w:val="single"/>
        </w:rPr>
        <w:t>, elektryczne i montażowe</w:t>
      </w:r>
      <w:r w:rsidR="00B70A91" w:rsidRPr="00021B7F">
        <w:rPr>
          <w:bCs/>
          <w:sz w:val="22"/>
          <w:szCs w:val="22"/>
          <w:u w:val="single"/>
        </w:rPr>
        <w:t xml:space="preserve"> </w:t>
      </w:r>
      <w:r w:rsidR="00420837" w:rsidRPr="00021B7F">
        <w:rPr>
          <w:b/>
          <w:bCs/>
          <w:sz w:val="22"/>
          <w:szCs w:val="22"/>
        </w:rPr>
        <w:t xml:space="preserve"> </w:t>
      </w:r>
      <w:r w:rsidR="00420837" w:rsidRPr="00021B7F">
        <w:rPr>
          <w:b/>
          <w:bCs/>
          <w:sz w:val="22"/>
          <w:szCs w:val="22"/>
          <w:u w:val="single"/>
        </w:rPr>
        <w:t>………</w:t>
      </w:r>
      <w:r w:rsidR="00951ACF" w:rsidRPr="00021B7F">
        <w:rPr>
          <w:b/>
          <w:bCs/>
          <w:sz w:val="22"/>
          <w:szCs w:val="22"/>
        </w:rPr>
        <w:t> </w:t>
      </w:r>
      <w:r w:rsidR="00731A3C" w:rsidRPr="00021B7F">
        <w:rPr>
          <w:b/>
          <w:bCs/>
          <w:sz w:val="22"/>
          <w:szCs w:val="22"/>
        </w:rPr>
        <w:t>mies</w:t>
      </w:r>
      <w:r w:rsidR="00F0685C" w:rsidRPr="00021B7F">
        <w:rPr>
          <w:b/>
          <w:bCs/>
          <w:sz w:val="22"/>
          <w:szCs w:val="22"/>
        </w:rPr>
        <w:t>i</w:t>
      </w:r>
      <w:r w:rsidR="005D1F8B" w:rsidRPr="00021B7F">
        <w:rPr>
          <w:b/>
          <w:bCs/>
          <w:sz w:val="22"/>
          <w:szCs w:val="22"/>
        </w:rPr>
        <w:t>ą</w:t>
      </w:r>
      <w:r w:rsidR="00F0685C" w:rsidRPr="00021B7F">
        <w:rPr>
          <w:b/>
          <w:bCs/>
          <w:sz w:val="22"/>
          <w:szCs w:val="22"/>
        </w:rPr>
        <w:t>c</w:t>
      </w:r>
      <w:r w:rsidR="005D1F8B" w:rsidRPr="00021B7F">
        <w:rPr>
          <w:b/>
          <w:bCs/>
          <w:sz w:val="22"/>
          <w:szCs w:val="22"/>
        </w:rPr>
        <w:t>e</w:t>
      </w:r>
      <w:r w:rsidR="00731A3C" w:rsidRPr="00021B7F">
        <w:rPr>
          <w:bCs/>
          <w:sz w:val="22"/>
          <w:szCs w:val="22"/>
        </w:rPr>
        <w:t xml:space="preserve">, </w:t>
      </w:r>
      <w:r w:rsidRPr="00021B7F">
        <w:rPr>
          <w:sz w:val="22"/>
          <w:szCs w:val="22"/>
        </w:rPr>
        <w:t xml:space="preserve">liczonej od dnia podpisania </w:t>
      </w:r>
      <w:r w:rsidR="00604BAE" w:rsidRPr="00021B7F">
        <w:rPr>
          <w:sz w:val="22"/>
          <w:szCs w:val="22"/>
        </w:rPr>
        <w:t xml:space="preserve">końcowego </w:t>
      </w:r>
      <w:r w:rsidRPr="00021B7F">
        <w:rPr>
          <w:sz w:val="22"/>
          <w:szCs w:val="22"/>
        </w:rPr>
        <w:t xml:space="preserve">protokołu odbioru </w:t>
      </w:r>
      <w:r w:rsidR="00604BAE" w:rsidRPr="00021B7F">
        <w:rPr>
          <w:sz w:val="22"/>
          <w:szCs w:val="22"/>
        </w:rPr>
        <w:t>(bezusterkowego).</w:t>
      </w:r>
    </w:p>
    <w:p w14:paraId="556920F6" w14:textId="77777777" w:rsidR="00320A35" w:rsidRPr="00021B7F" w:rsidRDefault="00320A35" w:rsidP="001D48C3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Zamawiający zastrzega sobie możliwość korzystania z uprawnień wynikających z</w:t>
      </w:r>
      <w:r w:rsidR="00E34779" w:rsidRPr="00021B7F">
        <w:rPr>
          <w:sz w:val="22"/>
          <w:szCs w:val="22"/>
        </w:rPr>
        <w:t xml:space="preserve"> </w:t>
      </w:r>
      <w:r w:rsidRPr="00021B7F">
        <w:rPr>
          <w:sz w:val="22"/>
          <w:szCs w:val="22"/>
        </w:rPr>
        <w:t>rękojmi w</w:t>
      </w:r>
      <w:r w:rsidR="00E34779" w:rsidRPr="00021B7F">
        <w:rPr>
          <w:sz w:val="22"/>
          <w:szCs w:val="22"/>
        </w:rPr>
        <w:t xml:space="preserve"> </w:t>
      </w:r>
      <w:r w:rsidRPr="00021B7F">
        <w:rPr>
          <w:sz w:val="22"/>
          <w:szCs w:val="22"/>
        </w:rPr>
        <w:t xml:space="preserve">okresie trwania gwarancji (przedłużenie rękojmi na czas określony w ust. 1) oraz </w:t>
      </w:r>
      <w:r w:rsidRPr="00021B7F">
        <w:rPr>
          <w:rFonts w:eastAsia="Calibri"/>
          <w:color w:val="000000"/>
          <w:sz w:val="22"/>
          <w:szCs w:val="22"/>
        </w:rPr>
        <w:t xml:space="preserve">dochodzić roszczeń z tytułu gwarancji także po upływie powyższego terminu, jeżeli przed jej upływem zawiadomił Wykonawcę </w:t>
      </w:r>
      <w:r w:rsidR="00E34779" w:rsidRPr="00021B7F">
        <w:rPr>
          <w:rFonts w:eastAsia="Calibri"/>
          <w:color w:val="000000"/>
          <w:sz w:val="22"/>
          <w:szCs w:val="22"/>
        </w:rPr>
        <w:t>o </w:t>
      </w:r>
      <w:r w:rsidRPr="00021B7F">
        <w:rPr>
          <w:rFonts w:eastAsia="Calibri"/>
          <w:color w:val="000000"/>
          <w:sz w:val="22"/>
          <w:szCs w:val="22"/>
        </w:rPr>
        <w:t>wadzie</w:t>
      </w:r>
      <w:r w:rsidRPr="00021B7F">
        <w:rPr>
          <w:sz w:val="22"/>
          <w:szCs w:val="22"/>
        </w:rPr>
        <w:t>.</w:t>
      </w:r>
    </w:p>
    <w:p w14:paraId="3D225F39" w14:textId="77777777" w:rsidR="00320A35" w:rsidRPr="00021B7F" w:rsidRDefault="00320A35" w:rsidP="001D48C3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021B7F">
        <w:rPr>
          <w:rFonts w:eastAsia="Calibri"/>
          <w:color w:val="000000"/>
          <w:sz w:val="22"/>
          <w:szCs w:val="22"/>
        </w:rPr>
        <w:t xml:space="preserve">W razie stwierdzenia wad Zamawiający może : </w:t>
      </w:r>
    </w:p>
    <w:p w14:paraId="6AABF016" w14:textId="77777777" w:rsidR="00320A35" w:rsidRPr="00021B7F" w:rsidRDefault="00320A35" w:rsidP="001D48C3">
      <w:pPr>
        <w:numPr>
          <w:ilvl w:val="1"/>
          <w:numId w:val="51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eastAsia="Calibri"/>
          <w:color w:val="000000"/>
          <w:sz w:val="22"/>
          <w:szCs w:val="22"/>
        </w:rPr>
      </w:pPr>
      <w:r w:rsidRPr="00021B7F">
        <w:rPr>
          <w:rFonts w:eastAsia="Calibri"/>
          <w:color w:val="000000"/>
          <w:sz w:val="22"/>
          <w:szCs w:val="22"/>
        </w:rPr>
        <w:t>jeżeli wady nadają się do usunięcia - żądać usunięcia wad wyznacza</w:t>
      </w:r>
      <w:r w:rsidR="00420837" w:rsidRPr="00021B7F">
        <w:rPr>
          <w:rFonts w:eastAsia="Calibri"/>
          <w:color w:val="000000"/>
          <w:sz w:val="22"/>
          <w:szCs w:val="22"/>
        </w:rPr>
        <w:t>jąc Wykonawcy odpowiedni termin;</w:t>
      </w:r>
      <w:r w:rsidRPr="00021B7F">
        <w:rPr>
          <w:rFonts w:eastAsia="Calibri"/>
          <w:color w:val="000000"/>
          <w:sz w:val="22"/>
          <w:szCs w:val="22"/>
        </w:rPr>
        <w:t xml:space="preserve"> </w:t>
      </w:r>
    </w:p>
    <w:p w14:paraId="612668C9" w14:textId="77777777" w:rsidR="00320A35" w:rsidRPr="00021B7F" w:rsidRDefault="00320A35" w:rsidP="001D48C3">
      <w:pPr>
        <w:numPr>
          <w:ilvl w:val="1"/>
          <w:numId w:val="51"/>
        </w:numPr>
        <w:autoSpaceDE w:val="0"/>
        <w:autoSpaceDN w:val="0"/>
        <w:adjustRightInd w:val="0"/>
        <w:spacing w:line="276" w:lineRule="auto"/>
        <w:ind w:left="567" w:hanging="283"/>
        <w:contextualSpacing/>
        <w:rPr>
          <w:rFonts w:eastAsia="Calibri"/>
          <w:color w:val="000000"/>
          <w:sz w:val="22"/>
          <w:szCs w:val="22"/>
        </w:rPr>
      </w:pPr>
      <w:r w:rsidRPr="00021B7F">
        <w:rPr>
          <w:rFonts w:eastAsia="Calibri"/>
          <w:color w:val="000000"/>
          <w:sz w:val="22"/>
          <w:szCs w:val="22"/>
        </w:rPr>
        <w:t>jeżeli wady nie nadają się do usunięcia oraz uniemożliwiają prawidłowe użytkowanie zgodnie z jego przeznaczeniem – ż</w:t>
      </w:r>
      <w:r w:rsidR="00420837" w:rsidRPr="00021B7F">
        <w:rPr>
          <w:rFonts w:eastAsia="Calibri"/>
          <w:color w:val="000000"/>
          <w:sz w:val="22"/>
          <w:szCs w:val="22"/>
        </w:rPr>
        <w:t>ądać wymiany.</w:t>
      </w:r>
    </w:p>
    <w:p w14:paraId="198EDD55" w14:textId="77777777" w:rsidR="00320A35" w:rsidRPr="00021B7F" w:rsidRDefault="00320A35" w:rsidP="001D48C3">
      <w:pPr>
        <w:numPr>
          <w:ilvl w:val="0"/>
          <w:numId w:val="9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rFonts w:eastAsia="Calibri"/>
          <w:color w:val="000000"/>
          <w:sz w:val="22"/>
          <w:szCs w:val="22"/>
        </w:rPr>
        <w:t>O wykryciu wad Zamawiający jest obowiązany zawiadomić na piśmie Wykonawcę. Istnienie wady powinno być stwierdzone protokolarnie.</w:t>
      </w:r>
    </w:p>
    <w:p w14:paraId="18CDD874" w14:textId="77777777" w:rsidR="00320A35" w:rsidRPr="00021B7F" w:rsidRDefault="00320A35" w:rsidP="001D48C3">
      <w:pPr>
        <w:numPr>
          <w:ilvl w:val="0"/>
          <w:numId w:val="9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W okresie gwarancji i rękojmi Wykonawca jest obowiązany przystąpić do usuwania wad lub usterek n</w:t>
      </w:r>
      <w:r w:rsidRPr="00021B7F">
        <w:rPr>
          <w:rFonts w:eastAsia="Calibri"/>
          <w:color w:val="000000"/>
          <w:sz w:val="22"/>
          <w:szCs w:val="22"/>
        </w:rPr>
        <w:t xml:space="preserve">a własny koszt </w:t>
      </w:r>
      <w:r w:rsidRPr="00021B7F">
        <w:rPr>
          <w:sz w:val="22"/>
          <w:szCs w:val="22"/>
        </w:rPr>
        <w:t>w ciągu maksymalnie 3 dni roboczych od daty otrzymania zgłoszenia oraz usunąć wady lub usterki najpóźniej w ciągu</w:t>
      </w:r>
      <w:r w:rsidRPr="00021B7F">
        <w:rPr>
          <w:i/>
          <w:iCs/>
          <w:sz w:val="22"/>
          <w:szCs w:val="22"/>
        </w:rPr>
        <w:t xml:space="preserve"> </w:t>
      </w:r>
      <w:r w:rsidRPr="00021B7F">
        <w:rPr>
          <w:iCs/>
          <w:sz w:val="22"/>
          <w:szCs w:val="22"/>
        </w:rPr>
        <w:t xml:space="preserve">14 </w:t>
      </w:r>
      <w:r w:rsidRPr="00021B7F">
        <w:rPr>
          <w:sz w:val="22"/>
          <w:szCs w:val="22"/>
        </w:rPr>
        <w:t>dni roboczych od daty otrzymania zgłoszenia. Termin ten, w technicznie uzasadnionych przypadkach, może zostać wydłużony za zgodą Zamawiającego lub Użytkownika.</w:t>
      </w:r>
    </w:p>
    <w:p w14:paraId="2BF59410" w14:textId="77777777" w:rsidR="00320A35" w:rsidRPr="00021B7F" w:rsidRDefault="00320A35" w:rsidP="001D48C3">
      <w:pPr>
        <w:numPr>
          <w:ilvl w:val="0"/>
          <w:numId w:val="9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021B7F">
        <w:rPr>
          <w:rFonts w:eastAsia="Calibri"/>
          <w:color w:val="000000"/>
          <w:sz w:val="22"/>
          <w:szCs w:val="22"/>
        </w:rPr>
        <w:t xml:space="preserve">Jeżeli, Wykonawca nie usunie usterki, uszkodzenia lub wady w wymaganym terminie, </w:t>
      </w:r>
      <w:r w:rsidR="00F113E0" w:rsidRPr="00021B7F">
        <w:rPr>
          <w:rFonts w:eastAsia="Calibri"/>
          <w:color w:val="000000"/>
          <w:sz w:val="22"/>
          <w:szCs w:val="22"/>
        </w:rPr>
        <w:t xml:space="preserve">a w technicznie uzasadnionych przypadkach, w terminie uzgodnionym z Zamawiającym lub Użytkownikiem, </w:t>
      </w:r>
      <w:r w:rsidRPr="00021B7F">
        <w:rPr>
          <w:rFonts w:eastAsia="Calibri"/>
          <w:color w:val="000000"/>
          <w:sz w:val="22"/>
          <w:szCs w:val="22"/>
        </w:rPr>
        <w:t>Zamawiający może je usunąć we własnym zakresie lub za pomocą osób trzecich na ryzyko i koszt Wykonawcy, a poniesione koszty zostaną pokryte z kwoty zabezpieczenia należytego wykonania umowy.</w:t>
      </w:r>
    </w:p>
    <w:p w14:paraId="073DECF4" w14:textId="77777777" w:rsidR="00320A35" w:rsidRPr="00021B7F" w:rsidRDefault="00320A35" w:rsidP="001D48C3">
      <w:pPr>
        <w:numPr>
          <w:ilvl w:val="0"/>
          <w:numId w:val="9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021B7F">
        <w:rPr>
          <w:rFonts w:eastAsia="Calibri"/>
          <w:color w:val="000000"/>
          <w:sz w:val="22"/>
          <w:szCs w:val="22"/>
        </w:rPr>
        <w:lastRenderedPageBreak/>
        <w:t xml:space="preserve">Wykonawca nie może odmówić w okresie gwarancji usunięcia wad bez względu na wysokość związanych z tym kosztów. </w:t>
      </w:r>
    </w:p>
    <w:p w14:paraId="6DB7F686" w14:textId="77777777" w:rsidR="00320A35" w:rsidRPr="00021B7F" w:rsidRDefault="00320A35" w:rsidP="001D48C3">
      <w:pPr>
        <w:numPr>
          <w:ilvl w:val="0"/>
          <w:numId w:val="9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021B7F">
        <w:rPr>
          <w:rFonts w:eastAsia="Calibri"/>
          <w:color w:val="000000"/>
          <w:sz w:val="22"/>
          <w:szCs w:val="22"/>
        </w:rPr>
        <w:t xml:space="preserve">W przypadku naprawy bądź wymiany elementów przedmiotu umowy, do terminów gwarancji będą miały zastosowanie zapisy z art. 581 § 1 i 2 k.c. </w:t>
      </w:r>
    </w:p>
    <w:p w14:paraId="45796120" w14:textId="77777777" w:rsidR="00320A35" w:rsidRPr="00021B7F" w:rsidRDefault="00320A35" w:rsidP="001D48C3">
      <w:pPr>
        <w:numPr>
          <w:ilvl w:val="0"/>
          <w:numId w:val="9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021B7F">
        <w:rPr>
          <w:rFonts w:eastAsia="Calibri"/>
          <w:color w:val="000000"/>
          <w:sz w:val="22"/>
          <w:szCs w:val="22"/>
        </w:rPr>
        <w:t xml:space="preserve">Przed upływem okresu gwarancji, Zamawiający w uzgodnieniu z </w:t>
      </w:r>
      <w:r w:rsidR="00235756" w:rsidRPr="00021B7F">
        <w:rPr>
          <w:rFonts w:eastAsia="Calibri"/>
          <w:color w:val="000000"/>
          <w:sz w:val="22"/>
          <w:szCs w:val="22"/>
        </w:rPr>
        <w:t>Nadzorem Inwestorskim</w:t>
      </w:r>
      <w:r w:rsidRPr="00021B7F">
        <w:rPr>
          <w:rFonts w:eastAsia="Calibri"/>
          <w:color w:val="000000"/>
          <w:sz w:val="22"/>
          <w:szCs w:val="22"/>
        </w:rPr>
        <w:t xml:space="preserve"> wyznaczy termin dokonania odbioru gwarancyjnego z udziałem Wykonawcy. </w:t>
      </w:r>
    </w:p>
    <w:p w14:paraId="5C8FD892" w14:textId="77777777" w:rsidR="00320A35" w:rsidRPr="00021B7F" w:rsidRDefault="00320A35" w:rsidP="001D48C3">
      <w:pPr>
        <w:numPr>
          <w:ilvl w:val="0"/>
          <w:numId w:val="9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021B7F">
        <w:rPr>
          <w:rFonts w:eastAsia="Calibri"/>
          <w:color w:val="000000"/>
          <w:sz w:val="22"/>
          <w:szCs w:val="22"/>
        </w:rPr>
        <w:t xml:space="preserve">Zamawiający pisemnie powiadamia Wykonawcę o terminie odbioru gwarancyjnego. Wykonawca ma obowiązek uczestniczyć w procedurze odbioru gwarancyjnego. Nieobecność Wykonawcy podczas odbioru gwarancyjnego upoważnia Zamawiającego do dokonania jednostronnego odbioru. Ustalenia dokonane przez Zamawiającego podczas jednostronnego odbioru są wiążące dla Wykonawcy. </w:t>
      </w:r>
    </w:p>
    <w:p w14:paraId="157451FA" w14:textId="77777777" w:rsidR="00320A35" w:rsidRPr="00021B7F" w:rsidRDefault="00320A35" w:rsidP="001D48C3">
      <w:pPr>
        <w:numPr>
          <w:ilvl w:val="0"/>
          <w:numId w:val="9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021B7F">
        <w:rPr>
          <w:rFonts w:eastAsia="Calibri"/>
          <w:color w:val="000000"/>
          <w:sz w:val="22"/>
          <w:szCs w:val="22"/>
        </w:rPr>
        <w:t xml:space="preserve">Zamawiający sporządza protokół odbioru gwarancyjnego, który podpisują </w:t>
      </w:r>
      <w:r w:rsidR="00604BAE" w:rsidRPr="00021B7F">
        <w:rPr>
          <w:rFonts w:eastAsia="Calibri"/>
          <w:color w:val="000000"/>
          <w:sz w:val="22"/>
          <w:szCs w:val="22"/>
        </w:rPr>
        <w:t>S</w:t>
      </w:r>
      <w:r w:rsidRPr="00021B7F">
        <w:rPr>
          <w:rFonts w:eastAsia="Calibri"/>
          <w:color w:val="000000"/>
          <w:sz w:val="22"/>
          <w:szCs w:val="22"/>
        </w:rPr>
        <w:t xml:space="preserve">trony umowy. </w:t>
      </w:r>
    </w:p>
    <w:p w14:paraId="2A799DBE" w14:textId="77777777" w:rsidR="00320A35" w:rsidRPr="00021B7F" w:rsidRDefault="00320A35" w:rsidP="001D48C3">
      <w:pPr>
        <w:numPr>
          <w:ilvl w:val="0"/>
          <w:numId w:val="9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rFonts w:eastAsia="Calibri"/>
          <w:color w:val="000000"/>
          <w:sz w:val="22"/>
          <w:szCs w:val="22"/>
        </w:rPr>
        <w:t xml:space="preserve">Protokół sporządzony podczas odbioru gwarancyjnego stanowi podstawę do zwrotu Wykonawcy kwoty zabezpieczenia należytego wykonania umowy pozostałej </w:t>
      </w:r>
      <w:r w:rsidR="008C444C" w:rsidRPr="00021B7F">
        <w:rPr>
          <w:rFonts w:eastAsia="Calibri"/>
          <w:color w:val="000000"/>
          <w:sz w:val="22"/>
          <w:szCs w:val="22"/>
        </w:rPr>
        <w:t>na okres gwarancji i rękojmi, z </w:t>
      </w:r>
      <w:r w:rsidRPr="00021B7F">
        <w:rPr>
          <w:rFonts w:eastAsia="Calibri"/>
          <w:color w:val="000000"/>
          <w:sz w:val="22"/>
          <w:szCs w:val="22"/>
        </w:rPr>
        <w:t xml:space="preserve">uwzględnieniem zapisów </w:t>
      </w:r>
      <w:r w:rsidRPr="00021B7F">
        <w:rPr>
          <w:rFonts w:eastAsia="Calibri"/>
          <w:sz w:val="22"/>
          <w:szCs w:val="22"/>
        </w:rPr>
        <w:t xml:space="preserve">ust. 6 oraz </w:t>
      </w:r>
      <w:r w:rsidRPr="00021B7F">
        <w:rPr>
          <w:bCs/>
          <w:sz w:val="22"/>
          <w:szCs w:val="22"/>
        </w:rPr>
        <w:t xml:space="preserve">§ </w:t>
      </w:r>
      <w:r w:rsidR="00AB597B" w:rsidRPr="00021B7F">
        <w:rPr>
          <w:bCs/>
          <w:sz w:val="22"/>
          <w:szCs w:val="22"/>
        </w:rPr>
        <w:t>15</w:t>
      </w:r>
      <w:r w:rsidRPr="00021B7F">
        <w:rPr>
          <w:bCs/>
          <w:sz w:val="22"/>
          <w:szCs w:val="22"/>
        </w:rPr>
        <w:t>.</w:t>
      </w:r>
    </w:p>
    <w:p w14:paraId="16A54529" w14:textId="77777777" w:rsidR="00320A35" w:rsidRPr="00021B7F" w:rsidRDefault="00320A35" w:rsidP="001D48C3">
      <w:p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sz w:val="22"/>
          <w:szCs w:val="22"/>
        </w:rPr>
      </w:pPr>
    </w:p>
    <w:p w14:paraId="5D5B0624" w14:textId="77777777" w:rsidR="00005C3E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 xml:space="preserve">§ </w:t>
      </w:r>
      <w:r w:rsidR="008C4BD7" w:rsidRPr="00021B7F">
        <w:rPr>
          <w:b/>
          <w:bCs/>
          <w:sz w:val="22"/>
          <w:szCs w:val="22"/>
        </w:rPr>
        <w:t xml:space="preserve">15 </w:t>
      </w:r>
    </w:p>
    <w:p w14:paraId="08078187" w14:textId="77777777" w:rsidR="00320A35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 xml:space="preserve">Zabezpieczenie należytego wykonania umowy </w:t>
      </w:r>
    </w:p>
    <w:p w14:paraId="2300C17B" w14:textId="77777777" w:rsidR="00695E8E" w:rsidRPr="00021B7F" w:rsidRDefault="00695E8E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6F0B5051" w14:textId="3C724024" w:rsidR="00320A35" w:rsidRPr="00021B7F" w:rsidRDefault="00320A35" w:rsidP="001D48C3">
      <w:pPr>
        <w:numPr>
          <w:ilvl w:val="0"/>
          <w:numId w:val="10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rFonts w:eastAsia="Calibri"/>
          <w:color w:val="000000"/>
          <w:sz w:val="22"/>
          <w:szCs w:val="22"/>
        </w:rPr>
        <w:t>Wykonawca wniósł zabezpieczenie należytego wykonania umowy</w:t>
      </w:r>
      <w:r w:rsidRPr="00021B7F">
        <w:rPr>
          <w:sz w:val="22"/>
          <w:szCs w:val="22"/>
        </w:rPr>
        <w:t xml:space="preserve"> przed dniem zawarcia umowy</w:t>
      </w:r>
      <w:r w:rsidRPr="00021B7F">
        <w:rPr>
          <w:rFonts w:eastAsia="Calibri"/>
          <w:color w:val="000000"/>
          <w:sz w:val="22"/>
          <w:szCs w:val="22"/>
        </w:rPr>
        <w:t xml:space="preserve"> </w:t>
      </w:r>
      <w:r w:rsidR="00513320" w:rsidRPr="00021B7F">
        <w:rPr>
          <w:rFonts w:eastAsia="Calibri"/>
          <w:color w:val="000000"/>
          <w:sz w:val="22"/>
          <w:szCs w:val="22"/>
        </w:rPr>
        <w:br/>
      </w:r>
      <w:r w:rsidRPr="00021B7F">
        <w:rPr>
          <w:rFonts w:eastAsia="Calibri"/>
          <w:color w:val="000000"/>
          <w:sz w:val="22"/>
          <w:szCs w:val="22"/>
        </w:rPr>
        <w:t xml:space="preserve">w kwocie stanowiącej </w:t>
      </w:r>
      <w:r w:rsidR="00AF0286" w:rsidRPr="00021B7F">
        <w:rPr>
          <w:rFonts w:eastAsia="Calibri"/>
          <w:b/>
          <w:color w:val="000000"/>
          <w:sz w:val="22"/>
          <w:szCs w:val="22"/>
        </w:rPr>
        <w:t>8</w:t>
      </w:r>
      <w:r w:rsidR="00A66486" w:rsidRPr="00021B7F">
        <w:rPr>
          <w:rFonts w:eastAsia="Calibri"/>
          <w:b/>
          <w:color w:val="000000"/>
          <w:sz w:val="22"/>
          <w:szCs w:val="22"/>
        </w:rPr>
        <w:t xml:space="preserve"> </w:t>
      </w:r>
      <w:r w:rsidRPr="00021B7F">
        <w:rPr>
          <w:rFonts w:eastAsia="Calibri"/>
          <w:b/>
          <w:color w:val="000000"/>
          <w:sz w:val="22"/>
          <w:szCs w:val="22"/>
        </w:rPr>
        <w:t>%</w:t>
      </w:r>
      <w:r w:rsidRPr="00021B7F">
        <w:rPr>
          <w:rFonts w:eastAsia="Calibri"/>
          <w:color w:val="000000"/>
          <w:sz w:val="22"/>
          <w:szCs w:val="22"/>
        </w:rPr>
        <w:t xml:space="preserve"> wynagrodzenia brutto za wykonanie całego przedmiotu umowy, o którym mowa </w:t>
      </w:r>
      <w:r w:rsidRPr="00021B7F">
        <w:rPr>
          <w:rFonts w:eastAsia="Calibri"/>
          <w:sz w:val="22"/>
          <w:szCs w:val="22"/>
        </w:rPr>
        <w:t xml:space="preserve">w </w:t>
      </w:r>
      <w:r w:rsidRPr="00021B7F">
        <w:rPr>
          <w:sz w:val="22"/>
          <w:szCs w:val="22"/>
        </w:rPr>
        <w:t xml:space="preserve">§ </w:t>
      </w:r>
      <w:r w:rsidR="00254C91" w:rsidRPr="00021B7F">
        <w:rPr>
          <w:sz w:val="22"/>
          <w:szCs w:val="22"/>
        </w:rPr>
        <w:t>9</w:t>
      </w:r>
      <w:r w:rsidRPr="00021B7F">
        <w:rPr>
          <w:sz w:val="22"/>
          <w:szCs w:val="22"/>
        </w:rPr>
        <w:t xml:space="preserve"> ust. 1., w tj. w kwocie </w:t>
      </w:r>
      <w:r w:rsidR="00420837" w:rsidRPr="00021B7F">
        <w:rPr>
          <w:b/>
          <w:sz w:val="22"/>
          <w:szCs w:val="22"/>
          <w:u w:val="single"/>
        </w:rPr>
        <w:t>…………………</w:t>
      </w:r>
      <w:r w:rsidRPr="00021B7F">
        <w:rPr>
          <w:b/>
          <w:bCs/>
          <w:sz w:val="22"/>
          <w:szCs w:val="22"/>
        </w:rPr>
        <w:t xml:space="preserve"> zł</w:t>
      </w:r>
      <w:r w:rsidRPr="00021B7F">
        <w:rPr>
          <w:bCs/>
          <w:sz w:val="22"/>
          <w:szCs w:val="22"/>
        </w:rPr>
        <w:t>,</w:t>
      </w:r>
      <w:r w:rsidRPr="00021B7F">
        <w:rPr>
          <w:b/>
          <w:bCs/>
          <w:sz w:val="22"/>
          <w:szCs w:val="22"/>
        </w:rPr>
        <w:t xml:space="preserve"> </w:t>
      </w:r>
      <w:r w:rsidRPr="00021B7F">
        <w:rPr>
          <w:sz w:val="22"/>
          <w:szCs w:val="22"/>
        </w:rPr>
        <w:t>które służy pokryciu roszczeń Zamawiającego z tytułu ewentualnego niewykonania lub nienależytego wykonania umowy o</w:t>
      </w:r>
      <w:r w:rsidR="00EC3AD8" w:rsidRPr="00021B7F">
        <w:rPr>
          <w:sz w:val="22"/>
          <w:szCs w:val="22"/>
        </w:rPr>
        <w:t>raz roszczeń z tytułu rękojmi i </w:t>
      </w:r>
      <w:r w:rsidRPr="00021B7F">
        <w:rPr>
          <w:sz w:val="22"/>
          <w:szCs w:val="22"/>
        </w:rPr>
        <w:t xml:space="preserve">gwarancji za wady </w:t>
      </w:r>
      <w:r w:rsidR="00F65C45" w:rsidRPr="00021B7F">
        <w:rPr>
          <w:sz w:val="22"/>
          <w:szCs w:val="22"/>
        </w:rPr>
        <w:t xml:space="preserve">wykonanych </w:t>
      </w:r>
      <w:r w:rsidRPr="00021B7F">
        <w:rPr>
          <w:sz w:val="22"/>
          <w:szCs w:val="22"/>
        </w:rPr>
        <w:t>robót.</w:t>
      </w:r>
    </w:p>
    <w:p w14:paraId="20151BF4" w14:textId="77777777" w:rsidR="00320A35" w:rsidRPr="00021B7F" w:rsidRDefault="00320A35" w:rsidP="001D48C3">
      <w:pPr>
        <w:numPr>
          <w:ilvl w:val="0"/>
          <w:numId w:val="10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rFonts w:eastAsia="Calibri"/>
          <w:color w:val="000000"/>
          <w:sz w:val="22"/>
          <w:szCs w:val="22"/>
        </w:rPr>
        <w:t>Zabezpieczenie wniesiono</w:t>
      </w:r>
      <w:r w:rsidR="00E34779" w:rsidRPr="00021B7F">
        <w:rPr>
          <w:rFonts w:eastAsia="Calibri"/>
          <w:color w:val="000000"/>
          <w:sz w:val="22"/>
          <w:szCs w:val="22"/>
        </w:rPr>
        <w:t xml:space="preserve"> w formie* ………. /</w:t>
      </w:r>
      <w:r w:rsidRPr="00021B7F">
        <w:rPr>
          <w:rFonts w:eastAsia="Calibri"/>
          <w:color w:val="000000"/>
          <w:sz w:val="22"/>
          <w:szCs w:val="22"/>
        </w:rPr>
        <w:t xml:space="preserve"> </w:t>
      </w:r>
      <w:r w:rsidRPr="00021B7F">
        <w:rPr>
          <w:rFonts w:eastAsia="Calibri"/>
          <w:color w:val="000000"/>
          <w:sz w:val="22"/>
          <w:szCs w:val="22"/>
          <w:u w:val="single"/>
        </w:rPr>
        <w:t xml:space="preserve">w pieniądzu na rachunek bankowy Zamawiającego </w:t>
      </w:r>
      <w:r w:rsidR="00951ACF" w:rsidRPr="00021B7F">
        <w:rPr>
          <w:rFonts w:eastAsia="Calibri"/>
          <w:color w:val="000000"/>
          <w:sz w:val="22"/>
          <w:szCs w:val="22"/>
          <w:u w:val="single"/>
        </w:rPr>
        <w:br/>
      </w:r>
      <w:r w:rsidRPr="00021B7F">
        <w:rPr>
          <w:rFonts w:eastAsia="Calibri"/>
          <w:color w:val="000000"/>
          <w:sz w:val="22"/>
          <w:szCs w:val="22"/>
          <w:u w:val="single"/>
        </w:rPr>
        <w:t>w</w:t>
      </w:r>
      <w:r w:rsidRPr="00021B7F">
        <w:rPr>
          <w:rFonts w:eastAsia="Calibri"/>
          <w:i/>
          <w:color w:val="000000"/>
          <w:sz w:val="22"/>
          <w:szCs w:val="22"/>
        </w:rPr>
        <w:t xml:space="preserve"> </w:t>
      </w:r>
      <w:r w:rsidR="000F4F74" w:rsidRPr="00021B7F">
        <w:rPr>
          <w:b/>
          <w:bCs/>
          <w:sz w:val="22"/>
          <w:szCs w:val="22"/>
        </w:rPr>
        <w:t>BOŚ nr 07 1540 1157 2001 6611 3276 0002</w:t>
      </w:r>
      <w:r w:rsidRPr="00021B7F">
        <w:rPr>
          <w:rFonts w:eastAsia="Calibri"/>
          <w:i/>
          <w:color w:val="000000"/>
          <w:sz w:val="22"/>
          <w:szCs w:val="22"/>
        </w:rPr>
        <w:t>.</w:t>
      </w:r>
    </w:p>
    <w:p w14:paraId="64DE221A" w14:textId="77777777" w:rsidR="00320A35" w:rsidRPr="00021B7F" w:rsidRDefault="00320A35" w:rsidP="001D48C3">
      <w:pPr>
        <w:numPr>
          <w:ilvl w:val="0"/>
          <w:numId w:val="10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Zabezpieczeniem objęty jest cały okres realizacji umowy, okres rękojmi i gwarancji i zostanie zwrócone/zwolnione zgodnie z poniższymi zasadami:</w:t>
      </w:r>
    </w:p>
    <w:p w14:paraId="38CF1DB5" w14:textId="77777777" w:rsidR="00320A35" w:rsidRPr="00021B7F" w:rsidRDefault="00320A35" w:rsidP="001D48C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70% kwoty zabezpieczenia - w terminie 30 dni od daty podpisania – bez uwag - protokołu końcowego odbioru </w:t>
      </w:r>
      <w:r w:rsidR="00604BAE" w:rsidRPr="00021B7F">
        <w:rPr>
          <w:sz w:val="22"/>
          <w:szCs w:val="22"/>
        </w:rPr>
        <w:t>robót</w:t>
      </w:r>
      <w:r w:rsidRPr="00021B7F">
        <w:rPr>
          <w:sz w:val="22"/>
          <w:szCs w:val="22"/>
        </w:rPr>
        <w:t>, i uznania przez Zamawiającego jako należycie wykona</w:t>
      </w:r>
      <w:r w:rsidR="00604BAE" w:rsidRPr="00021B7F">
        <w:rPr>
          <w:sz w:val="22"/>
          <w:szCs w:val="22"/>
        </w:rPr>
        <w:t>ny przedmiot umowy</w:t>
      </w:r>
      <w:r w:rsidR="00626A2D" w:rsidRPr="00021B7F">
        <w:rPr>
          <w:sz w:val="22"/>
          <w:szCs w:val="22"/>
        </w:rPr>
        <w:t>;</w:t>
      </w:r>
      <w:r w:rsidRPr="00021B7F">
        <w:rPr>
          <w:sz w:val="22"/>
          <w:szCs w:val="22"/>
        </w:rPr>
        <w:t xml:space="preserve"> </w:t>
      </w:r>
    </w:p>
    <w:p w14:paraId="7CB36F8F" w14:textId="77777777" w:rsidR="00320A35" w:rsidRPr="00021B7F" w:rsidRDefault="00320A35" w:rsidP="001D48C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021B7F">
        <w:rPr>
          <w:sz w:val="22"/>
          <w:szCs w:val="22"/>
        </w:rPr>
        <w:t>30% kwoty zabezpieczenia - zatrzymane dla pokrycia ewentualnych roszczeń Zamawiającego z tytułu rękojmi za wady - nie później niż w 15 dniu po upływie okresu tej rękojmi i gwarancji</w:t>
      </w:r>
      <w:r w:rsidR="00626A2D" w:rsidRPr="00021B7F">
        <w:rPr>
          <w:sz w:val="22"/>
          <w:szCs w:val="22"/>
        </w:rPr>
        <w:t>;</w:t>
      </w:r>
    </w:p>
    <w:p w14:paraId="0ACBB3BE" w14:textId="77777777" w:rsidR="00320A35" w:rsidRPr="00021B7F" w:rsidRDefault="00320A35" w:rsidP="001D48C3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wraz z odsetkami wynikającymi z umowy rachunku bankowego, na którym było ono przechowywane, pomniejszone o koszt prowadzenia rachunku oraz prowizji bankowej za przelew pieniędzy na rachunek bankowy Wykonawcy. </w:t>
      </w:r>
    </w:p>
    <w:p w14:paraId="43BB3DFD" w14:textId="77777777" w:rsidR="00320A35" w:rsidRPr="00021B7F" w:rsidRDefault="00320A35" w:rsidP="001D48C3">
      <w:pPr>
        <w:numPr>
          <w:ilvl w:val="0"/>
          <w:numId w:val="10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W przypadku stwierdzenia wad, usterek lub awarii wynikających z winy Wykonawcy oraz odmowy lub nie przystąpienia przez Wykonawcę do ich usunięcia, Zamawiający kwotę zabezpieczenia przeznaczy na odpłatne ich usunięcie przez innego wykonawcę. </w:t>
      </w:r>
    </w:p>
    <w:p w14:paraId="0145F512" w14:textId="77777777" w:rsidR="00320A35" w:rsidRPr="00021B7F" w:rsidRDefault="00320A35" w:rsidP="001D48C3">
      <w:pPr>
        <w:numPr>
          <w:ilvl w:val="0"/>
          <w:numId w:val="10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021B7F">
        <w:rPr>
          <w:rFonts w:eastAsia="Calibri"/>
          <w:sz w:val="22"/>
          <w:szCs w:val="22"/>
        </w:rPr>
        <w:t xml:space="preserve">W przypadku wydłużenia terminu realizacji umowy, Wykonawca ma obowiązek przedłużenia zabezpieczenia należytego wykonania umowy, wniesionego w formie innej niż pieniądz, o tą samą ilość dni, o którą została przedłużona umowa oraz dostarczenia zmienionej gwarancji, w dniu podpisania aneksu do umowy. </w:t>
      </w:r>
    </w:p>
    <w:p w14:paraId="73D76510" w14:textId="77777777" w:rsidR="00320A35" w:rsidRPr="00021B7F" w:rsidRDefault="00320A35" w:rsidP="001D48C3">
      <w:pPr>
        <w:numPr>
          <w:ilvl w:val="0"/>
          <w:numId w:val="10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rFonts w:eastAsia="Calibri"/>
          <w:sz w:val="22"/>
          <w:szCs w:val="22"/>
        </w:rPr>
        <w:t>Jeżeli koszt usunięcia wad i usterek przewyższa należne zabezpieczenie roszczeń z tytułu rękojmi i gwarancji jakości, Zamawiający będzie dochodził odszkodowania bezpośrednio od Wykonawcy.</w:t>
      </w:r>
    </w:p>
    <w:p w14:paraId="77F1C46A" w14:textId="77777777" w:rsidR="00021B7F" w:rsidRPr="00021B7F" w:rsidRDefault="00021B7F" w:rsidP="001D48C3">
      <w:p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sz w:val="22"/>
          <w:szCs w:val="22"/>
        </w:rPr>
      </w:pPr>
    </w:p>
    <w:p w14:paraId="0DD7AD66" w14:textId="77777777" w:rsidR="00005C3E" w:rsidRPr="00021B7F" w:rsidRDefault="00320A35" w:rsidP="001D48C3">
      <w:pPr>
        <w:spacing w:line="276" w:lineRule="auto"/>
        <w:contextualSpacing/>
        <w:jc w:val="center"/>
        <w:rPr>
          <w:b/>
          <w:bCs/>
          <w:color w:val="000000"/>
          <w:sz w:val="22"/>
          <w:szCs w:val="22"/>
        </w:rPr>
      </w:pPr>
      <w:r w:rsidRPr="00021B7F">
        <w:rPr>
          <w:b/>
          <w:bCs/>
          <w:color w:val="000000"/>
          <w:sz w:val="22"/>
          <w:szCs w:val="22"/>
        </w:rPr>
        <w:t xml:space="preserve">§ </w:t>
      </w:r>
      <w:r w:rsidR="008C4BD7" w:rsidRPr="00021B7F">
        <w:rPr>
          <w:b/>
          <w:bCs/>
          <w:color w:val="000000"/>
          <w:sz w:val="22"/>
          <w:szCs w:val="22"/>
        </w:rPr>
        <w:t xml:space="preserve">16 </w:t>
      </w:r>
    </w:p>
    <w:p w14:paraId="2623E57E" w14:textId="77777777" w:rsidR="00320A35" w:rsidRPr="00021B7F" w:rsidRDefault="00320A35" w:rsidP="001D48C3">
      <w:pPr>
        <w:spacing w:line="276" w:lineRule="auto"/>
        <w:contextualSpacing/>
        <w:jc w:val="center"/>
        <w:rPr>
          <w:b/>
          <w:bCs/>
          <w:color w:val="000000"/>
          <w:sz w:val="22"/>
          <w:szCs w:val="22"/>
        </w:rPr>
      </w:pPr>
      <w:r w:rsidRPr="00021B7F">
        <w:rPr>
          <w:b/>
          <w:bCs/>
          <w:color w:val="000000"/>
          <w:sz w:val="22"/>
          <w:szCs w:val="22"/>
        </w:rPr>
        <w:t>Roboty zamienne i dodatkowe</w:t>
      </w:r>
    </w:p>
    <w:p w14:paraId="4A27D888" w14:textId="77777777" w:rsidR="00695E8E" w:rsidRPr="00021B7F" w:rsidRDefault="00695E8E" w:rsidP="001D48C3">
      <w:pPr>
        <w:spacing w:line="276" w:lineRule="auto"/>
        <w:contextualSpacing/>
        <w:jc w:val="center"/>
        <w:rPr>
          <w:b/>
          <w:bCs/>
          <w:color w:val="000000"/>
          <w:sz w:val="22"/>
          <w:szCs w:val="22"/>
        </w:rPr>
      </w:pPr>
    </w:p>
    <w:p w14:paraId="75AAB75D" w14:textId="77777777" w:rsidR="00AB597B" w:rsidRPr="00021B7F" w:rsidRDefault="00AB597B" w:rsidP="001D48C3">
      <w:pPr>
        <w:numPr>
          <w:ilvl w:val="0"/>
          <w:numId w:val="2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bookmarkStart w:id="3" w:name="_Hlk22766459"/>
      <w:r w:rsidRPr="00021B7F">
        <w:rPr>
          <w:sz w:val="22"/>
          <w:szCs w:val="22"/>
        </w:rPr>
        <w:t xml:space="preserve">Zamawiający dopuszcza możliwość wykonania robót zamiennych w stosunku do przewidzianych </w:t>
      </w:r>
      <w:r w:rsidR="00513320" w:rsidRPr="00021B7F">
        <w:rPr>
          <w:sz w:val="22"/>
          <w:szCs w:val="22"/>
        </w:rPr>
        <w:br/>
      </w:r>
      <w:r w:rsidRPr="00021B7F">
        <w:rPr>
          <w:sz w:val="22"/>
          <w:szCs w:val="22"/>
        </w:rPr>
        <w:t xml:space="preserve">w dokumentacji przetargowej, w sytuacji gdy wykonanie tych robót: </w:t>
      </w:r>
    </w:p>
    <w:p w14:paraId="31496272" w14:textId="77777777" w:rsidR="00AB597B" w:rsidRPr="00021B7F" w:rsidRDefault="00AB597B" w:rsidP="001D48C3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021B7F">
        <w:rPr>
          <w:sz w:val="22"/>
          <w:szCs w:val="22"/>
        </w:rPr>
        <w:t>będzie niezbędne do prawidłowego, tj. zgodnego z zasadami wiedzy technicznej i obowiązującymi na dzień odbioru robót przepisami wykonania przedm</w:t>
      </w:r>
      <w:r w:rsidR="00626A2D" w:rsidRPr="00021B7F">
        <w:rPr>
          <w:sz w:val="22"/>
          <w:szCs w:val="22"/>
        </w:rPr>
        <w:t>iotu umowy, określonego w § 1;</w:t>
      </w:r>
    </w:p>
    <w:p w14:paraId="67528C66" w14:textId="77777777" w:rsidR="00AB597B" w:rsidRPr="00021B7F" w:rsidRDefault="00AB597B" w:rsidP="001D48C3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021B7F">
        <w:rPr>
          <w:sz w:val="22"/>
          <w:szCs w:val="22"/>
        </w:rPr>
        <w:lastRenderedPageBreak/>
        <w:t>zostały ujęte w dokumentacji projektowej i przedmiarze robót, przewidziane do wykonania w</w:t>
      </w:r>
      <w:r w:rsidR="00604BAE" w:rsidRPr="00021B7F">
        <w:rPr>
          <w:sz w:val="22"/>
          <w:szCs w:val="22"/>
        </w:rPr>
        <w:t>edług</w:t>
      </w:r>
      <w:r w:rsidRPr="00021B7F">
        <w:rPr>
          <w:sz w:val="22"/>
          <w:szCs w:val="22"/>
        </w:rPr>
        <w:t xml:space="preserve"> opisanej technologii i z konkretnych materiałów i urządzeń, a za zgodą Nadzoru Autorskiego i Zamawiającego wykonane zostaną w sposób inny/odmienny, z innych materiałów lub pr</w:t>
      </w:r>
      <w:r w:rsidR="00626A2D" w:rsidRPr="00021B7F">
        <w:rPr>
          <w:sz w:val="22"/>
          <w:szCs w:val="22"/>
        </w:rPr>
        <w:t>zy zastosowaniu innych urządzeń;</w:t>
      </w:r>
    </w:p>
    <w:p w14:paraId="64E10EDA" w14:textId="77777777" w:rsidR="00AB597B" w:rsidRPr="00021B7F" w:rsidRDefault="00AB597B" w:rsidP="001D48C3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wynika z przyczyn technologicznych, ekonomicznych, tj. konieczności zastosowania bardziej efektywnej technologii wykonania i rozwiązań funkcjonalnych, nowocześniejszych materiałów </w:t>
      </w:r>
      <w:r w:rsidR="00513320" w:rsidRPr="00021B7F">
        <w:rPr>
          <w:sz w:val="22"/>
          <w:szCs w:val="22"/>
        </w:rPr>
        <w:br/>
      </w:r>
      <w:r w:rsidRPr="00021B7F">
        <w:rPr>
          <w:sz w:val="22"/>
          <w:szCs w:val="22"/>
        </w:rPr>
        <w:t>i urządzeń, o wyższych parametr</w:t>
      </w:r>
      <w:r w:rsidR="00626A2D" w:rsidRPr="00021B7F">
        <w:rPr>
          <w:sz w:val="22"/>
          <w:szCs w:val="22"/>
        </w:rPr>
        <w:t>ach użytkowych czy estetycznych;</w:t>
      </w:r>
    </w:p>
    <w:p w14:paraId="2903AD52" w14:textId="77777777" w:rsidR="00320A35" w:rsidRPr="00021B7F" w:rsidRDefault="00AB597B" w:rsidP="001D48C3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nie zmieni ogólnego charakteru pierwotnej umowy, ani pierwotnej wysokości wynagrodzenia umowy, a zaproponowanie przez Wykonawcę rozwiązań zamiennych zostanie precyzyjne wskazane </w:t>
      </w:r>
      <w:r w:rsidR="00513320" w:rsidRPr="00021B7F">
        <w:rPr>
          <w:sz w:val="22"/>
          <w:szCs w:val="22"/>
        </w:rPr>
        <w:br/>
      </w:r>
      <w:r w:rsidRPr="00021B7F">
        <w:rPr>
          <w:sz w:val="22"/>
          <w:szCs w:val="22"/>
        </w:rPr>
        <w:t>w protokole konieczności wraz z uzasadnieniem.</w:t>
      </w:r>
      <w:bookmarkEnd w:id="3"/>
    </w:p>
    <w:p w14:paraId="0D1CDA64" w14:textId="77777777" w:rsidR="00320A35" w:rsidRPr="00021B7F" w:rsidRDefault="00320A35" w:rsidP="001D48C3">
      <w:pPr>
        <w:numPr>
          <w:ilvl w:val="0"/>
          <w:numId w:val="2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Zamawiający przewiduje również możliwość ograniczenia zakresu rzeczowego przedmiotu umowy </w:t>
      </w:r>
      <w:r w:rsidR="00513320" w:rsidRPr="00021B7F">
        <w:rPr>
          <w:sz w:val="22"/>
          <w:szCs w:val="22"/>
        </w:rPr>
        <w:br/>
      </w:r>
      <w:r w:rsidRPr="00021B7F">
        <w:rPr>
          <w:sz w:val="22"/>
          <w:szCs w:val="22"/>
        </w:rPr>
        <w:t xml:space="preserve">w sytuacji, gdy wykonanie danych robót nie będzie konieczne </w:t>
      </w:r>
      <w:r w:rsidR="00062683" w:rsidRPr="00021B7F">
        <w:rPr>
          <w:sz w:val="22"/>
          <w:szCs w:val="22"/>
        </w:rPr>
        <w:t>do prawidłowego, tj. zgodnego z </w:t>
      </w:r>
      <w:r w:rsidRPr="00021B7F">
        <w:rPr>
          <w:sz w:val="22"/>
          <w:szCs w:val="22"/>
        </w:rPr>
        <w:t xml:space="preserve">zasadami wiedzy technicznej i obowiązującymi na dzień odbioru robót przepisami, wykonania przedmiotu </w:t>
      </w:r>
      <w:r w:rsidR="00604BAE" w:rsidRPr="00021B7F">
        <w:rPr>
          <w:sz w:val="22"/>
          <w:szCs w:val="22"/>
        </w:rPr>
        <w:t xml:space="preserve">umowy </w:t>
      </w:r>
      <w:r w:rsidRPr="00021B7F">
        <w:rPr>
          <w:sz w:val="22"/>
          <w:szCs w:val="22"/>
        </w:rPr>
        <w:t>określonego § 1.</w:t>
      </w:r>
    </w:p>
    <w:p w14:paraId="26F2D944" w14:textId="77777777" w:rsidR="00320A35" w:rsidRPr="00021B7F" w:rsidRDefault="00320A35" w:rsidP="001D48C3">
      <w:pPr>
        <w:numPr>
          <w:ilvl w:val="0"/>
          <w:numId w:val="2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Za roboty niewykonane, uznane jako zaniechane dokumentacją przetargową wynagrodzenie Wykonawcy nie przysługuje. W takiej sytuacji zakres/wartość niewykonanych prac zostanie określony na podstawie przyjętego Harmonogramu i odpowiednio pomniejszy wartość faktury.</w:t>
      </w:r>
    </w:p>
    <w:p w14:paraId="4D85BC40" w14:textId="77777777" w:rsidR="00AB597B" w:rsidRPr="00021B7F" w:rsidRDefault="00AB597B" w:rsidP="001D48C3">
      <w:pPr>
        <w:numPr>
          <w:ilvl w:val="0"/>
          <w:numId w:val="2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021B7F">
        <w:rPr>
          <w:bCs/>
          <w:sz w:val="22"/>
          <w:szCs w:val="22"/>
        </w:rPr>
        <w:t>Zamawiający przewiduje możliwość wykonania robót nieprzewidzianych/dodatkowych, które nie zostały uwzględnione w dokumentacji projektowej w przypadku, gdy roboty te:</w:t>
      </w:r>
    </w:p>
    <w:p w14:paraId="1E93C615" w14:textId="77777777" w:rsidR="00AB597B" w:rsidRPr="00021B7F" w:rsidRDefault="00AB597B" w:rsidP="001D48C3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021B7F">
        <w:rPr>
          <w:bCs/>
          <w:sz w:val="22"/>
          <w:szCs w:val="22"/>
        </w:rPr>
        <w:t>nie zostały uwzględnione w dokumentacji przetargowej i przedmiarach robót, na podstawie których Wykonawca opracował ofertę, a których wykonanie jest konieczne do zrealizowania i oddania do użytkowania przedmiotu umowy określonego w §1 umowy</w:t>
      </w:r>
      <w:r w:rsidR="00626A2D" w:rsidRPr="00021B7F">
        <w:rPr>
          <w:bCs/>
          <w:sz w:val="22"/>
          <w:szCs w:val="22"/>
        </w:rPr>
        <w:t>;</w:t>
      </w:r>
      <w:r w:rsidRPr="00021B7F">
        <w:rPr>
          <w:bCs/>
          <w:sz w:val="22"/>
          <w:szCs w:val="22"/>
        </w:rPr>
        <w:t xml:space="preserve"> </w:t>
      </w:r>
    </w:p>
    <w:p w14:paraId="2622DD83" w14:textId="77777777" w:rsidR="00AB597B" w:rsidRPr="00021B7F" w:rsidRDefault="00AB597B" w:rsidP="001D48C3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021B7F">
        <w:rPr>
          <w:bCs/>
          <w:sz w:val="22"/>
          <w:szCs w:val="22"/>
        </w:rPr>
        <w:t>łączna wartość zmian jest mniejs</w:t>
      </w:r>
      <w:r w:rsidR="00626A2D" w:rsidRPr="00021B7F">
        <w:rPr>
          <w:bCs/>
          <w:sz w:val="22"/>
          <w:szCs w:val="22"/>
        </w:rPr>
        <w:t>za od 15% wartości umowy brutto;</w:t>
      </w:r>
      <w:r w:rsidRPr="00021B7F">
        <w:rPr>
          <w:bCs/>
          <w:sz w:val="22"/>
          <w:szCs w:val="22"/>
        </w:rPr>
        <w:t xml:space="preserve"> </w:t>
      </w:r>
    </w:p>
    <w:p w14:paraId="2298A1D0" w14:textId="77777777" w:rsidR="00320A35" w:rsidRPr="00021B7F" w:rsidRDefault="00AB597B" w:rsidP="001D48C3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021B7F">
        <w:rPr>
          <w:bCs/>
          <w:sz w:val="22"/>
          <w:szCs w:val="22"/>
        </w:rPr>
        <w:t>nie zmienią ogólnego charakteru pierwotnej umowy.</w:t>
      </w:r>
    </w:p>
    <w:p w14:paraId="54847D61" w14:textId="77777777" w:rsidR="00B34797" w:rsidRPr="00021B7F" w:rsidRDefault="00B34797" w:rsidP="001D48C3">
      <w:pPr>
        <w:numPr>
          <w:ilvl w:val="0"/>
          <w:numId w:val="21"/>
        </w:numPr>
        <w:tabs>
          <w:tab w:val="clear" w:pos="360"/>
          <w:tab w:val="num" w:pos="-2835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Podstawą do  wykonania robót zamiennych lub dodatkowych będzie:</w:t>
      </w:r>
    </w:p>
    <w:p w14:paraId="79CAE3C0" w14:textId="77777777" w:rsidR="00B34797" w:rsidRPr="00021B7F" w:rsidRDefault="00B34797" w:rsidP="001D48C3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dla robót zamiennych - </w:t>
      </w:r>
      <w:r w:rsidRPr="00021B7F">
        <w:rPr>
          <w:rStyle w:val="TeksttreciPogrubienie"/>
          <w:b w:val="0"/>
          <w:sz w:val="22"/>
          <w:szCs w:val="22"/>
        </w:rPr>
        <w:t>protokół konieczności wykonania robót</w:t>
      </w:r>
      <w:r w:rsidR="00062683" w:rsidRPr="00021B7F">
        <w:rPr>
          <w:rStyle w:val="TeksttreciPogrubienie"/>
          <w:b w:val="0"/>
          <w:sz w:val="22"/>
          <w:szCs w:val="22"/>
        </w:rPr>
        <w:t xml:space="preserve"> zamiennych zatwierdzony przez </w:t>
      </w:r>
      <w:r w:rsidRPr="00021B7F">
        <w:rPr>
          <w:rStyle w:val="TeksttreciPogrubienie"/>
          <w:b w:val="0"/>
          <w:sz w:val="22"/>
          <w:szCs w:val="22"/>
        </w:rPr>
        <w:t>autora dokumentacji projektowej, Inspektora Nadzoru oraz Zamawiającego</w:t>
      </w:r>
      <w:r w:rsidR="00626A2D" w:rsidRPr="00021B7F">
        <w:rPr>
          <w:rStyle w:val="TeksttreciPogrubienie"/>
          <w:b w:val="0"/>
          <w:sz w:val="22"/>
          <w:szCs w:val="22"/>
        </w:rPr>
        <w:t>;</w:t>
      </w:r>
      <w:r w:rsidRPr="00021B7F">
        <w:rPr>
          <w:sz w:val="22"/>
          <w:szCs w:val="22"/>
        </w:rPr>
        <w:t xml:space="preserve"> </w:t>
      </w:r>
    </w:p>
    <w:p w14:paraId="77904411" w14:textId="77777777" w:rsidR="00B34797" w:rsidRPr="00021B7F" w:rsidRDefault="00B34797" w:rsidP="001D48C3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dla robót dodatkowych - </w:t>
      </w:r>
      <w:r w:rsidRPr="00021B7F">
        <w:rPr>
          <w:rStyle w:val="TeksttreciPogrubienie"/>
          <w:b w:val="0"/>
          <w:sz w:val="22"/>
          <w:szCs w:val="22"/>
        </w:rPr>
        <w:t xml:space="preserve">protokół konieczności wykonania robót </w:t>
      </w:r>
      <w:r w:rsidR="00E23F21" w:rsidRPr="00021B7F">
        <w:rPr>
          <w:rStyle w:val="TeksttreciPogrubienie"/>
          <w:b w:val="0"/>
          <w:sz w:val="22"/>
          <w:szCs w:val="22"/>
        </w:rPr>
        <w:t>dodatkowych</w:t>
      </w:r>
      <w:r w:rsidR="00062683" w:rsidRPr="00021B7F">
        <w:rPr>
          <w:rStyle w:val="TeksttreciPogrubienie"/>
          <w:b w:val="0"/>
          <w:sz w:val="22"/>
          <w:szCs w:val="22"/>
        </w:rPr>
        <w:t xml:space="preserve"> zatwierdzony przez </w:t>
      </w:r>
      <w:r w:rsidRPr="00021B7F">
        <w:rPr>
          <w:rStyle w:val="TeksttreciPogrubienie"/>
          <w:b w:val="0"/>
          <w:sz w:val="22"/>
          <w:szCs w:val="22"/>
        </w:rPr>
        <w:t>autora dokumentacji projektowej, Inspektora Nadzoru oraz Zamawiającego oraz</w:t>
      </w:r>
      <w:r w:rsidRPr="00021B7F">
        <w:rPr>
          <w:sz w:val="22"/>
          <w:szCs w:val="22"/>
        </w:rPr>
        <w:t xml:space="preserve"> zawarcie stosownego aneksu.</w:t>
      </w:r>
    </w:p>
    <w:p w14:paraId="7490422C" w14:textId="77777777" w:rsidR="00320A35" w:rsidRPr="00021B7F" w:rsidRDefault="00320A35" w:rsidP="001D48C3">
      <w:pPr>
        <w:pStyle w:val="TreSIWZpodpunkt"/>
        <w:spacing w:before="0" w:line="276" w:lineRule="auto"/>
        <w:contextualSpacing/>
        <w:rPr>
          <w:rFonts w:ascii="Times New Roman" w:hAnsi="Times New Roman" w:cs="Times New Roman"/>
          <w:color w:val="auto"/>
          <w:sz w:val="22"/>
          <w:szCs w:val="22"/>
        </w:rPr>
      </w:pPr>
    </w:p>
    <w:p w14:paraId="5D4797E1" w14:textId="77777777" w:rsidR="00005C3E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 xml:space="preserve">§ </w:t>
      </w:r>
      <w:r w:rsidR="008C4BD7" w:rsidRPr="00021B7F">
        <w:rPr>
          <w:b/>
          <w:bCs/>
          <w:sz w:val="22"/>
          <w:szCs w:val="22"/>
        </w:rPr>
        <w:t xml:space="preserve">17 </w:t>
      </w:r>
    </w:p>
    <w:p w14:paraId="1E9A835C" w14:textId="77777777" w:rsidR="00320A35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>Kary umowne</w:t>
      </w:r>
      <w:r w:rsidR="00F113E0" w:rsidRPr="00021B7F">
        <w:rPr>
          <w:b/>
          <w:bCs/>
          <w:sz w:val="22"/>
          <w:szCs w:val="22"/>
        </w:rPr>
        <w:t xml:space="preserve"> i odstąpienie od umowy</w:t>
      </w:r>
    </w:p>
    <w:p w14:paraId="28AE1420" w14:textId="77777777" w:rsidR="00EA5721" w:rsidRPr="00021B7F" w:rsidRDefault="00EA5721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3946CFD7" w14:textId="77777777" w:rsidR="00320A35" w:rsidRPr="00021B7F" w:rsidRDefault="00320A35" w:rsidP="001D48C3">
      <w:pPr>
        <w:pStyle w:val="TreSIWZpodpunkt"/>
        <w:numPr>
          <w:ilvl w:val="0"/>
          <w:numId w:val="11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Zamawiający ma prawo naliczenia kar umownych w następujących przypadkach:</w:t>
      </w:r>
    </w:p>
    <w:p w14:paraId="6CA03821" w14:textId="77777777" w:rsidR="00320A35" w:rsidRPr="00021B7F" w:rsidRDefault="00320A35" w:rsidP="001D48C3">
      <w:pPr>
        <w:pStyle w:val="TreSIWZpodpunkt"/>
        <w:numPr>
          <w:ilvl w:val="0"/>
          <w:numId w:val="13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nieprzedłożenia do zaakceptowania projektu umowy o podwykonawstwo, której przedmiotem są roboty budowlane lub projektu jej zmiany </w:t>
      </w:r>
      <w:r w:rsidR="00E23F21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w wysokości </w:t>
      </w:r>
      <w:r w:rsidR="00D0642A" w:rsidRPr="00021B7F">
        <w:rPr>
          <w:rFonts w:ascii="Times New Roman" w:hAnsi="Times New Roman" w:cs="Times New Roman"/>
          <w:b/>
          <w:color w:val="auto"/>
          <w:sz w:val="22"/>
          <w:szCs w:val="22"/>
        </w:rPr>
        <w:t>1 </w:t>
      </w:r>
      <w:r w:rsidRPr="00021B7F">
        <w:rPr>
          <w:rFonts w:ascii="Times New Roman" w:hAnsi="Times New Roman" w:cs="Times New Roman"/>
          <w:b/>
          <w:color w:val="auto"/>
          <w:sz w:val="22"/>
          <w:szCs w:val="22"/>
        </w:rPr>
        <w:t>000,00 zł</w:t>
      </w:r>
      <w:r w:rsidR="00626A2D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za każdy stwierdzony przypadek;</w:t>
      </w:r>
    </w:p>
    <w:p w14:paraId="59963FB3" w14:textId="77777777" w:rsidR="00320A35" w:rsidRPr="00021B7F" w:rsidRDefault="00320A35" w:rsidP="001D48C3">
      <w:pPr>
        <w:pStyle w:val="TreSIWZpodpunkt"/>
        <w:numPr>
          <w:ilvl w:val="0"/>
          <w:numId w:val="13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nieprzedłożenia w terminie określonym w § </w:t>
      </w:r>
      <w:r w:rsidR="004E5F90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12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ust. 6 poświadczonej za zgodność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br/>
        <w:t>z oryginałem kopii zawartej umowy o podwykonawstwo lub jej zmiany</w:t>
      </w:r>
      <w:r w:rsidR="00E23F21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-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w wysokości </w:t>
      </w:r>
      <w:r w:rsidRPr="00021B7F">
        <w:rPr>
          <w:rFonts w:ascii="Times New Roman" w:hAnsi="Times New Roman" w:cs="Times New Roman"/>
          <w:b/>
          <w:color w:val="auto"/>
          <w:sz w:val="22"/>
          <w:szCs w:val="22"/>
        </w:rPr>
        <w:t>0,</w:t>
      </w:r>
      <w:r w:rsidR="003B789A" w:rsidRPr="00021B7F">
        <w:rPr>
          <w:rFonts w:ascii="Times New Roman" w:hAnsi="Times New Roman" w:cs="Times New Roman"/>
          <w:b/>
          <w:color w:val="auto"/>
          <w:sz w:val="22"/>
          <w:szCs w:val="22"/>
        </w:rPr>
        <w:t>7</w:t>
      </w:r>
      <w:r w:rsidRPr="00021B7F">
        <w:rPr>
          <w:rFonts w:ascii="Times New Roman" w:hAnsi="Times New Roman" w:cs="Times New Roman"/>
          <w:b/>
          <w:color w:val="auto"/>
          <w:sz w:val="22"/>
          <w:szCs w:val="22"/>
        </w:rPr>
        <w:t>%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całkowitego wynagrodzenia Wykonawcy brutto określonego w § </w:t>
      </w:r>
      <w:r w:rsidR="004E5F90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9 </w:t>
      </w:r>
      <w:r w:rsidR="00626A2D" w:rsidRPr="00021B7F">
        <w:rPr>
          <w:rFonts w:ascii="Times New Roman" w:hAnsi="Times New Roman" w:cs="Times New Roman"/>
          <w:color w:val="auto"/>
          <w:sz w:val="22"/>
          <w:szCs w:val="22"/>
        </w:rPr>
        <w:t>ust.1;</w:t>
      </w:r>
    </w:p>
    <w:p w14:paraId="74169DA6" w14:textId="1D4CAB0F" w:rsidR="00320A35" w:rsidRPr="00021B7F" w:rsidRDefault="00320A35" w:rsidP="001D48C3">
      <w:pPr>
        <w:pStyle w:val="TreSIWZpodpunkt"/>
        <w:numPr>
          <w:ilvl w:val="0"/>
          <w:numId w:val="13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nieterminowego wykonania umowy </w:t>
      </w:r>
      <w:r w:rsidR="00E23F21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w wysokości </w:t>
      </w:r>
      <w:r w:rsidRPr="00021B7F">
        <w:rPr>
          <w:rFonts w:ascii="Times New Roman" w:hAnsi="Times New Roman" w:cs="Times New Roman"/>
          <w:b/>
          <w:color w:val="auto"/>
          <w:sz w:val="22"/>
          <w:szCs w:val="22"/>
        </w:rPr>
        <w:t>0,</w:t>
      </w:r>
      <w:r w:rsidR="006E6B08" w:rsidRPr="00021B7F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Pr="00021B7F">
        <w:rPr>
          <w:rFonts w:ascii="Times New Roman" w:hAnsi="Times New Roman" w:cs="Times New Roman"/>
          <w:b/>
          <w:color w:val="auto"/>
          <w:sz w:val="22"/>
          <w:szCs w:val="22"/>
        </w:rPr>
        <w:t>%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wartości brutto każdej z nich, za każdy rozpoczęty dzień opóźnienia w stosunku do terminów wykonania</w:t>
      </w:r>
      <w:r w:rsidR="00062683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określonych w Harmonogramie, o 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którym mowa w </w:t>
      </w:r>
      <w:r w:rsidRPr="00021B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§ 6 ust. </w:t>
      </w:r>
      <w:r w:rsidR="00254C91" w:rsidRPr="00021B7F">
        <w:rPr>
          <w:rFonts w:ascii="Times New Roman" w:hAnsi="Times New Roman" w:cs="Times New Roman"/>
          <w:bCs/>
          <w:color w:val="auto"/>
          <w:sz w:val="22"/>
          <w:szCs w:val="22"/>
        </w:rPr>
        <w:t>4</w:t>
      </w:r>
      <w:r w:rsidR="00626A2D" w:rsidRPr="00021B7F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  <w:r w:rsidRPr="00021B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14:paraId="22AAF187" w14:textId="77777777" w:rsidR="00320A35" w:rsidRPr="00021B7F" w:rsidRDefault="00320A35" w:rsidP="001D48C3">
      <w:pPr>
        <w:pStyle w:val="TreSIWZpodpunkt"/>
        <w:numPr>
          <w:ilvl w:val="0"/>
          <w:numId w:val="13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sz w:val="22"/>
          <w:szCs w:val="22"/>
        </w:rPr>
        <w:t xml:space="preserve">braku zapłaty lub nieterminowej zapłaty wynagrodzenia należnego podwykonawcom lub dalszym podwykonawcom – w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wysokości </w:t>
      </w:r>
      <w:r w:rsidRPr="00021B7F">
        <w:rPr>
          <w:rFonts w:ascii="Times New Roman" w:hAnsi="Times New Roman" w:cs="Times New Roman"/>
          <w:b/>
          <w:color w:val="auto"/>
          <w:sz w:val="22"/>
          <w:szCs w:val="22"/>
        </w:rPr>
        <w:t>1 000,00</w:t>
      </w:r>
      <w:r w:rsidR="00626A2D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zł za każdy przypadek;</w:t>
      </w:r>
    </w:p>
    <w:p w14:paraId="13008437" w14:textId="77777777" w:rsidR="00320A35" w:rsidRPr="00021B7F" w:rsidRDefault="00320A35" w:rsidP="001D48C3">
      <w:pPr>
        <w:pStyle w:val="TreSIWZpodpunkt"/>
        <w:numPr>
          <w:ilvl w:val="0"/>
          <w:numId w:val="13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nieterminowego usuwania wad w okresie gwarancji i rękojmi w wysokości </w:t>
      </w:r>
      <w:r w:rsidRPr="00021B7F">
        <w:rPr>
          <w:rFonts w:ascii="Times New Roman" w:hAnsi="Times New Roman" w:cs="Times New Roman"/>
          <w:b/>
          <w:color w:val="auto"/>
          <w:sz w:val="22"/>
          <w:szCs w:val="22"/>
        </w:rPr>
        <w:t>0,</w:t>
      </w:r>
      <w:r w:rsidR="00D0642A" w:rsidRPr="00021B7F">
        <w:rPr>
          <w:rFonts w:ascii="Times New Roman" w:hAnsi="Times New Roman" w:cs="Times New Roman"/>
          <w:b/>
          <w:color w:val="auto"/>
          <w:sz w:val="22"/>
          <w:szCs w:val="22"/>
        </w:rPr>
        <w:t xml:space="preserve">1 </w:t>
      </w:r>
      <w:r w:rsidRPr="00021B7F">
        <w:rPr>
          <w:rFonts w:ascii="Times New Roman" w:hAnsi="Times New Roman" w:cs="Times New Roman"/>
          <w:b/>
          <w:color w:val="auto"/>
          <w:sz w:val="22"/>
          <w:szCs w:val="22"/>
        </w:rPr>
        <w:t>% wart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ości brutto przedmiotu umowy ustalonej w § </w:t>
      </w:r>
      <w:r w:rsidR="0072428F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9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ust. 1, za każdy dzień opóźnienia w s</w:t>
      </w:r>
      <w:r w:rsidR="00626A2D" w:rsidRPr="00021B7F">
        <w:rPr>
          <w:rFonts w:ascii="Times New Roman" w:hAnsi="Times New Roman" w:cs="Times New Roman"/>
          <w:color w:val="auto"/>
          <w:sz w:val="22"/>
          <w:szCs w:val="22"/>
        </w:rPr>
        <w:t>tosunku do uzgodnionego terminu;</w:t>
      </w:r>
    </w:p>
    <w:p w14:paraId="15DCDFFD" w14:textId="77777777" w:rsidR="00320A35" w:rsidRPr="00021B7F" w:rsidRDefault="00320A35" w:rsidP="001D48C3">
      <w:pPr>
        <w:pStyle w:val="TreSIWZpodpunkt"/>
        <w:numPr>
          <w:ilvl w:val="0"/>
          <w:numId w:val="13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nie przedłożenia Zamawiającemu kontynua</w:t>
      </w:r>
      <w:r w:rsidRPr="00021B7F">
        <w:rPr>
          <w:rFonts w:ascii="Times New Roman" w:hAnsi="Times New Roman" w:cs="Times New Roman"/>
          <w:bCs/>
          <w:color w:val="auto"/>
          <w:sz w:val="22"/>
          <w:szCs w:val="22"/>
        </w:rPr>
        <w:t>cji przez W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ykonawcę polisy ubezpieczenia </w:t>
      </w:r>
      <w:r w:rsidR="00513320" w:rsidRPr="00021B7F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od odpowiedzialności cywilnej z tytułu prowadzonej działalności </w:t>
      </w:r>
      <w:r w:rsidR="00E866BC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w wysokości </w:t>
      </w:r>
      <w:r w:rsidR="00D0642A" w:rsidRPr="00021B7F">
        <w:rPr>
          <w:rFonts w:ascii="Times New Roman" w:hAnsi="Times New Roman" w:cs="Times New Roman"/>
          <w:b/>
          <w:color w:val="auto"/>
          <w:sz w:val="22"/>
          <w:szCs w:val="22"/>
        </w:rPr>
        <w:t>1 </w:t>
      </w:r>
      <w:r w:rsidR="00E866BC" w:rsidRPr="00021B7F">
        <w:rPr>
          <w:rFonts w:ascii="Times New Roman" w:hAnsi="Times New Roman" w:cs="Times New Roman"/>
          <w:b/>
          <w:color w:val="auto"/>
          <w:sz w:val="22"/>
          <w:szCs w:val="22"/>
        </w:rPr>
        <w:t>000,00 zł</w:t>
      </w:r>
      <w:r w:rsidR="00626A2D" w:rsidRPr="00021B7F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5589B49E" w14:textId="77777777" w:rsidR="00320A35" w:rsidRPr="00021B7F" w:rsidRDefault="00320A35" w:rsidP="001D48C3">
      <w:pPr>
        <w:pStyle w:val="TreSIWZpodpunkt"/>
        <w:numPr>
          <w:ilvl w:val="0"/>
          <w:numId w:val="13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odstąpienia od umowy przez Zamawiającego z przyczyn</w:t>
      </w:r>
      <w:r w:rsidRPr="00021B7F">
        <w:rPr>
          <w:rFonts w:ascii="Times New Roman" w:hAnsi="Times New Roman" w:cs="Times New Roman"/>
          <w:sz w:val="22"/>
          <w:szCs w:val="22"/>
        </w:rPr>
        <w:t xml:space="preserve"> leżących po stronie Wykonawcy lub </w:t>
      </w:r>
      <w:r w:rsidRPr="00021B7F">
        <w:rPr>
          <w:rFonts w:ascii="Times New Roman" w:hAnsi="Times New Roman" w:cs="Times New Roman"/>
          <w:sz w:val="22"/>
          <w:szCs w:val="22"/>
        </w:rPr>
        <w:lastRenderedPageBreak/>
        <w:t>odstąpienia od umowy przez Wykonawcę z przyczyn nie leżących po stronie Zamawiającego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513320" w:rsidRPr="00021B7F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w wysokości </w:t>
      </w:r>
      <w:r w:rsidR="007942E7" w:rsidRPr="00021B7F">
        <w:rPr>
          <w:rFonts w:ascii="Times New Roman" w:hAnsi="Times New Roman" w:cs="Times New Roman"/>
          <w:b/>
          <w:color w:val="auto"/>
          <w:sz w:val="22"/>
          <w:szCs w:val="22"/>
        </w:rPr>
        <w:t>8</w:t>
      </w:r>
      <w:r w:rsidRPr="00021B7F">
        <w:rPr>
          <w:rFonts w:ascii="Times New Roman" w:hAnsi="Times New Roman" w:cs="Times New Roman"/>
          <w:b/>
          <w:color w:val="auto"/>
          <w:sz w:val="22"/>
          <w:szCs w:val="22"/>
        </w:rPr>
        <w:t>%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wartości brutto przedmiotu umowy, niezależnie od możliwości dochodzenia szkód </w:t>
      </w:r>
      <w:r w:rsidR="00513320" w:rsidRPr="00021B7F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z tego tytułu przekraczających wysokość ka</w:t>
      </w:r>
      <w:r w:rsidR="00E23F21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r umownych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– przy sporządzeniu</w:t>
      </w:r>
      <w:r w:rsidR="00626A2D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inwentaryzacji prac wykonanych;</w:t>
      </w:r>
    </w:p>
    <w:p w14:paraId="1EE2E4B9" w14:textId="77777777" w:rsidR="00320A35" w:rsidRPr="00021B7F" w:rsidRDefault="00320A35" w:rsidP="001D48C3">
      <w:pPr>
        <w:pStyle w:val="TreSIWZpodpunkt"/>
        <w:numPr>
          <w:ilvl w:val="0"/>
          <w:numId w:val="13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sz w:val="22"/>
          <w:szCs w:val="22"/>
        </w:rPr>
        <w:t xml:space="preserve"> niespełnienia przez Wykonawcę lub podwykonawcę wymogu zatrudnienia na podstawie umowy </w:t>
      </w:r>
      <w:r w:rsidR="00513320" w:rsidRPr="00021B7F">
        <w:rPr>
          <w:rFonts w:ascii="Times New Roman" w:hAnsi="Times New Roman" w:cs="Times New Roman"/>
          <w:sz w:val="22"/>
          <w:szCs w:val="22"/>
        </w:rPr>
        <w:br/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o pracę osób wykonujących czynności wskazane w § </w:t>
      </w:r>
      <w:r w:rsidR="0072428F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13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ust. 1, w wysokości </w:t>
      </w:r>
      <w:r w:rsidRPr="00021B7F">
        <w:rPr>
          <w:rFonts w:ascii="Times New Roman" w:hAnsi="Times New Roman" w:cs="Times New Roman"/>
          <w:b/>
          <w:color w:val="auto"/>
          <w:sz w:val="22"/>
          <w:szCs w:val="22"/>
        </w:rPr>
        <w:t>1 000,00 zł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za każdy przypadek. 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</w:t>
      </w:r>
      <w:r w:rsidR="00062683" w:rsidRPr="00021B7F">
        <w:rPr>
          <w:rFonts w:ascii="Times New Roman" w:hAnsi="Times New Roman" w:cs="Times New Roman"/>
          <w:color w:val="auto"/>
          <w:sz w:val="22"/>
          <w:szCs w:val="22"/>
        </w:rPr>
        <w:t>y o 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pracę osób wykonujących wskazane w § </w:t>
      </w:r>
      <w:r w:rsidR="0072428F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13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ust. 1 czynności.</w:t>
      </w:r>
    </w:p>
    <w:p w14:paraId="016D4016" w14:textId="77777777" w:rsidR="00320A35" w:rsidRPr="00021B7F" w:rsidRDefault="00320A35" w:rsidP="001D48C3">
      <w:pPr>
        <w:pStyle w:val="TreSIWZpodpunkt"/>
        <w:numPr>
          <w:ilvl w:val="0"/>
          <w:numId w:val="11"/>
        </w:numPr>
        <w:tabs>
          <w:tab w:val="clear" w:pos="360"/>
          <w:tab w:val="num" w:pos="-3261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Zamawiający ma prawo odstąpić od umowy, bez uprzedniego wezwania, w przypadku:</w:t>
      </w:r>
    </w:p>
    <w:p w14:paraId="57404C48" w14:textId="77777777" w:rsidR="00320A35" w:rsidRPr="00021B7F" w:rsidRDefault="00320A35" w:rsidP="001D48C3">
      <w:pPr>
        <w:pStyle w:val="TreSIWZpodpunkt"/>
        <w:numPr>
          <w:ilvl w:val="0"/>
          <w:numId w:val="14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wykon</w:t>
      </w:r>
      <w:r w:rsidR="00626A2D" w:rsidRPr="00021B7F">
        <w:rPr>
          <w:rFonts w:ascii="Times New Roman" w:hAnsi="Times New Roman" w:cs="Times New Roman"/>
          <w:color w:val="auto"/>
          <w:sz w:val="22"/>
          <w:szCs w:val="22"/>
        </w:rPr>
        <w:t>ywania robót niezgodnie z umową;</w:t>
      </w:r>
    </w:p>
    <w:p w14:paraId="58BB3A27" w14:textId="77777777" w:rsidR="00320A35" w:rsidRPr="00021B7F" w:rsidRDefault="00320A35" w:rsidP="001D48C3">
      <w:pPr>
        <w:pStyle w:val="TreSIWZpodpunkt"/>
        <w:numPr>
          <w:ilvl w:val="0"/>
          <w:numId w:val="14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przerwania wykona</w:t>
      </w:r>
      <w:r w:rsidR="005A1D0B" w:rsidRPr="00021B7F">
        <w:rPr>
          <w:rFonts w:ascii="Times New Roman" w:hAnsi="Times New Roman" w:cs="Times New Roman"/>
          <w:color w:val="auto"/>
          <w:sz w:val="22"/>
          <w:szCs w:val="22"/>
        </w:rPr>
        <w:t>nia robót na okres dłuższy niż 30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dni </w:t>
      </w:r>
      <w:r w:rsidR="005A1D0B" w:rsidRPr="00021B7F">
        <w:rPr>
          <w:rFonts w:ascii="Times New Roman" w:hAnsi="Times New Roman" w:cs="Times New Roman"/>
          <w:color w:val="auto"/>
          <w:sz w:val="22"/>
          <w:szCs w:val="22"/>
        </w:rPr>
        <w:t>kalendarzowych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bez </w:t>
      </w:r>
      <w:r w:rsidR="0072428F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przedstawienia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pisemnego uzasadnienia Zamawiającemu</w:t>
      </w:r>
      <w:r w:rsidR="00626A2D" w:rsidRPr="00021B7F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21B2C0DD" w14:textId="77777777" w:rsidR="00320A35" w:rsidRPr="00021B7F" w:rsidRDefault="00320A35" w:rsidP="001D48C3">
      <w:pPr>
        <w:pStyle w:val="TreSIWZpodpunkt"/>
        <w:numPr>
          <w:ilvl w:val="0"/>
          <w:numId w:val="14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gdy w wyniku wszczętego postępowania egzekucyjnego nastąpi zajęcie całości majątku Wykonawcy lub znacznej jego części.</w:t>
      </w:r>
    </w:p>
    <w:p w14:paraId="619D97D4" w14:textId="77777777" w:rsidR="00320A35" w:rsidRPr="00021B7F" w:rsidRDefault="00320A35" w:rsidP="001D48C3">
      <w:pPr>
        <w:pStyle w:val="TreSIWZpodpunkt"/>
        <w:numPr>
          <w:ilvl w:val="0"/>
          <w:numId w:val="11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W przypadkach określonych w ust. 2</w:t>
      </w:r>
      <w:r w:rsidR="00626A2D" w:rsidRPr="00021B7F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Wykonawca zapłaci Zamawiającemu karę umowną w wysokości </w:t>
      </w:r>
      <w:r w:rsidR="007942E7" w:rsidRPr="00021B7F">
        <w:rPr>
          <w:rFonts w:ascii="Times New Roman" w:hAnsi="Times New Roman" w:cs="Times New Roman"/>
          <w:b/>
          <w:color w:val="auto"/>
          <w:sz w:val="22"/>
          <w:szCs w:val="22"/>
        </w:rPr>
        <w:t>8</w:t>
      </w:r>
      <w:r w:rsidRPr="00021B7F">
        <w:rPr>
          <w:rFonts w:ascii="Times New Roman" w:hAnsi="Times New Roman" w:cs="Times New Roman"/>
          <w:b/>
          <w:color w:val="auto"/>
          <w:sz w:val="22"/>
          <w:szCs w:val="22"/>
        </w:rPr>
        <w:t>%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wartości brutto przedmiotu umowy, określonej w § </w:t>
      </w:r>
      <w:r w:rsidR="0072428F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9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ust.1 umowy.</w:t>
      </w:r>
    </w:p>
    <w:p w14:paraId="75D68D09" w14:textId="77777777" w:rsidR="00320A35" w:rsidRPr="00021B7F" w:rsidRDefault="00320A35" w:rsidP="001D48C3">
      <w:pPr>
        <w:pStyle w:val="TreSIWZpodpunkt"/>
        <w:numPr>
          <w:ilvl w:val="0"/>
          <w:numId w:val="11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W razie wystąpienia istotnej zmiany okoliczności powodującej, że wykonanie umowy</w:t>
      </w:r>
      <w:r w:rsidR="00951ACF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nie leży w</w:t>
      </w:r>
      <w:r w:rsidR="00951ACF" w:rsidRPr="00021B7F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interesie publicznym, czego nie można było przewidzieć w chwili zawarcia umowy, Zamawiający może odstąpić od umowy w terminie 30 dni od powzięcia wiadomości o powyższych okolicznościach. W takim wypadku Wykonawca może żądać jedynie wynagrodzenia należnego mu z tytułu wykonania części umowy, na podstawie protokołu inwentaryzacji robót w toku.</w:t>
      </w:r>
    </w:p>
    <w:p w14:paraId="42ED7720" w14:textId="77777777" w:rsidR="00772B28" w:rsidRPr="00021B7F" w:rsidRDefault="00316B7D" w:rsidP="001D48C3">
      <w:pPr>
        <w:numPr>
          <w:ilvl w:val="0"/>
          <w:numId w:val="1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W razie odstąpienia od u</w:t>
      </w:r>
      <w:r w:rsidR="00772B28" w:rsidRPr="00021B7F">
        <w:rPr>
          <w:sz w:val="22"/>
          <w:szCs w:val="22"/>
        </w:rPr>
        <w:t>mowy (w zakresie części lub całości świadczenia umownego określonego niniejszą umową) z  przyczyn,  za  które  Wykonawca  nie  odpowiada, Zamawiający obowiązany jest do odbioru świadczeń wykonanych do dnia odstąpienia</w:t>
      </w:r>
      <w:r w:rsidR="0000042E" w:rsidRPr="00021B7F">
        <w:rPr>
          <w:sz w:val="22"/>
          <w:szCs w:val="22"/>
        </w:rPr>
        <w:t xml:space="preserve"> od(świadczenia umownego) </w:t>
      </w:r>
      <w:r w:rsidRPr="00021B7F">
        <w:rPr>
          <w:sz w:val="22"/>
          <w:szCs w:val="22"/>
        </w:rPr>
        <w:t>u</w:t>
      </w:r>
      <w:r w:rsidR="0000042E" w:rsidRPr="00021B7F">
        <w:rPr>
          <w:sz w:val="22"/>
          <w:szCs w:val="22"/>
        </w:rPr>
        <w:t>mowy i zapłaty należnej za nie części Wynagrodzenia oraz przejęcia od Wykonawcy terenu budowy.</w:t>
      </w:r>
    </w:p>
    <w:p w14:paraId="2AFFCCFC" w14:textId="77777777" w:rsidR="00320A35" w:rsidRPr="00021B7F" w:rsidRDefault="00320A35" w:rsidP="001D48C3">
      <w:pPr>
        <w:pStyle w:val="TreSIWZpodpunkt"/>
        <w:numPr>
          <w:ilvl w:val="0"/>
          <w:numId w:val="11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Odstąpienie od umowy powinno nastąpić w formie pisemnej </w:t>
      </w:r>
      <w:r w:rsidR="00772B28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z odpowiednim uzasadnieniem przyczyn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pod rygorem nieważności i musi spełniać </w:t>
      </w:r>
      <w:proofErr w:type="spellStart"/>
      <w:r w:rsidRPr="00021B7F">
        <w:rPr>
          <w:rFonts w:ascii="Times New Roman" w:hAnsi="Times New Roman" w:cs="Times New Roman"/>
          <w:color w:val="auto"/>
          <w:sz w:val="22"/>
          <w:szCs w:val="22"/>
        </w:rPr>
        <w:t>formalno</w:t>
      </w:r>
      <w:proofErr w:type="spellEnd"/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– prawne wymogi zawarte w przepisach Kodeksu cywilnego</w:t>
      </w:r>
      <w:r w:rsidR="00AC1F36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772B28" w:rsidRPr="00021B7F">
        <w:rPr>
          <w:rFonts w:ascii="Times New Roman" w:hAnsi="Times New Roman" w:cs="Times New Roman"/>
          <w:color w:val="auto"/>
          <w:sz w:val="22"/>
          <w:szCs w:val="22"/>
        </w:rPr>
        <w:t>a Wykonawca zobowiązany jest do zabezpieczenia przerwanych robót.</w:t>
      </w:r>
    </w:p>
    <w:p w14:paraId="3267A887" w14:textId="77777777" w:rsidR="0000042E" w:rsidRPr="00021B7F" w:rsidRDefault="0000042E" w:rsidP="001D48C3">
      <w:pPr>
        <w:pStyle w:val="TreSIWZpodpunkt"/>
        <w:numPr>
          <w:ilvl w:val="0"/>
          <w:numId w:val="11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W razie odstąpienia od </w:t>
      </w:r>
      <w:r w:rsidR="00316B7D" w:rsidRPr="00021B7F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mowy (w zakresie części lub całości świadczenia umownego określonego  niniejszą  umową) z  przyczyn,  za  które odpowiedzialność  ponosi Wykonawca, Zamawiający uprawniony jest po dokonaniu inwentaryzacji do zlecenia pozostałych do wykonania prac innej osobie trzeciej i obciążenia Wykonawcy kosztami zastępczego wykonania robót.</w:t>
      </w:r>
    </w:p>
    <w:p w14:paraId="4DB919BC" w14:textId="77777777" w:rsidR="0000042E" w:rsidRPr="00021B7F" w:rsidRDefault="0000042E" w:rsidP="001D48C3">
      <w:pPr>
        <w:pStyle w:val="TreSIWZpodpunkt"/>
        <w:numPr>
          <w:ilvl w:val="0"/>
          <w:numId w:val="11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W razie odstąpienia od (części lub całości świadczenia umownego określonego </w:t>
      </w:r>
      <w:r w:rsidR="00316B7D" w:rsidRPr="00021B7F">
        <w:rPr>
          <w:rFonts w:ascii="Times New Roman" w:hAnsi="Times New Roman" w:cs="Times New Roman"/>
          <w:color w:val="auto"/>
          <w:sz w:val="22"/>
          <w:szCs w:val="22"/>
        </w:rPr>
        <w:t>niniejszą umową) u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mowy niezależnie od przyczyn, Strony są zobowiązane do wykonania w ci</w:t>
      </w:r>
      <w:r w:rsidR="00062683" w:rsidRPr="00021B7F">
        <w:rPr>
          <w:rFonts w:ascii="Times New Roman" w:hAnsi="Times New Roman" w:cs="Times New Roman"/>
          <w:color w:val="auto"/>
          <w:sz w:val="22"/>
          <w:szCs w:val="22"/>
        </w:rPr>
        <w:t>ągu 30 dni od daty zejścia z 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terenu budowy inwentaryzacji wykonanych prac</w:t>
      </w:r>
      <w:r w:rsidR="00626A2D" w:rsidRPr="00021B7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11D2134" w14:textId="77777777" w:rsidR="00320A35" w:rsidRPr="00021B7F" w:rsidRDefault="00320A35" w:rsidP="001D48C3">
      <w:pPr>
        <w:pStyle w:val="TreSIWZpodpunkt"/>
        <w:numPr>
          <w:ilvl w:val="0"/>
          <w:numId w:val="11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Zamawiający ma prawo dochodzenia odszkodowania przewyższającego wysokość kar umownych na zasadach ogólnych. </w:t>
      </w:r>
    </w:p>
    <w:p w14:paraId="658FB4E9" w14:textId="77777777" w:rsidR="00320A35" w:rsidRPr="00021B7F" w:rsidRDefault="00320A35" w:rsidP="001D48C3">
      <w:pPr>
        <w:numPr>
          <w:ilvl w:val="0"/>
          <w:numId w:val="1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Zamawiający zastrzega sobie prawo do potrącenia kar umownych z faktury za wykonane roboty, </w:t>
      </w:r>
      <w:r w:rsidR="00513320" w:rsidRPr="00021B7F">
        <w:rPr>
          <w:sz w:val="22"/>
          <w:szCs w:val="22"/>
        </w:rPr>
        <w:br/>
      </w:r>
      <w:r w:rsidRPr="00021B7F">
        <w:rPr>
          <w:sz w:val="22"/>
          <w:szCs w:val="22"/>
        </w:rPr>
        <w:t>a Wykonawca wyraża na to zgodę.</w:t>
      </w:r>
    </w:p>
    <w:p w14:paraId="7FB839E9" w14:textId="77777777" w:rsidR="004175BE" w:rsidRPr="00021B7F" w:rsidRDefault="004175BE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35F07BB5" w14:textId="77777777" w:rsidR="00005C3E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 xml:space="preserve">§ </w:t>
      </w:r>
      <w:r w:rsidR="008C4BD7" w:rsidRPr="00021B7F">
        <w:rPr>
          <w:b/>
          <w:bCs/>
          <w:sz w:val="22"/>
          <w:szCs w:val="22"/>
        </w:rPr>
        <w:t xml:space="preserve">18 </w:t>
      </w:r>
    </w:p>
    <w:p w14:paraId="65C6B029" w14:textId="77777777" w:rsidR="00320A35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>Poufność i przetwarzanie danych</w:t>
      </w:r>
    </w:p>
    <w:p w14:paraId="1260F3D5" w14:textId="77777777" w:rsidR="00F45B35" w:rsidRPr="00021B7F" w:rsidRDefault="00F45B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2C76EB2D" w14:textId="77777777" w:rsidR="00320A35" w:rsidRPr="00021B7F" w:rsidRDefault="00320A35" w:rsidP="001D48C3">
      <w:pPr>
        <w:numPr>
          <w:ilvl w:val="1"/>
          <w:numId w:val="52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Wykonawca zapewnia, że – zgodnie z wymaganiami rozporządzenia Parlamentu Europejskiego i Rady (UE) 2016/679 z dnia 27 kwietnia 2016 w sprawie ochrony osób fizycznych w związku z przetwarzaniem danych osobowych i w sprawie swobodnego przepływu takich danych (RODO) – dane osobowe przetwarzane w związku z realizacją niniejszej umowy będą przetwarzane za pomocą odpowiednich środków technicznych i organizacyjnych w sposób zapewniający odpowiednią ich ochronę, w tym </w:t>
      </w:r>
      <w:r w:rsidRPr="00021B7F">
        <w:rPr>
          <w:sz w:val="22"/>
          <w:szCs w:val="22"/>
        </w:rPr>
        <w:lastRenderedPageBreak/>
        <w:t>ochronę przed niedozwolonym lub niezgodnym z prawem przetwarzaniem oraz przypadkową utratą, zniszczeniem lub uszkodzeniem.</w:t>
      </w:r>
    </w:p>
    <w:p w14:paraId="6928EB0C" w14:textId="77777777" w:rsidR="00320A35" w:rsidRPr="00021B7F" w:rsidRDefault="00320A35" w:rsidP="001D48C3">
      <w:pPr>
        <w:numPr>
          <w:ilvl w:val="1"/>
          <w:numId w:val="52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Wykonawca:</w:t>
      </w:r>
    </w:p>
    <w:p w14:paraId="61CE130F" w14:textId="77777777" w:rsidR="00320A35" w:rsidRPr="00021B7F" w:rsidRDefault="00320A35" w:rsidP="001D48C3">
      <w:pPr>
        <w:numPr>
          <w:ilvl w:val="0"/>
          <w:numId w:val="53"/>
        </w:numPr>
        <w:spacing w:line="276" w:lineRule="auto"/>
        <w:ind w:left="568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dopuści do przetwarzania danych osobowych jedynie osoby działające z jego upoważnienia oraz do przedmiotowych danych osobowych, do których dostęp jest niezbędny ze względu na realizację niniejszej umowy, w związku z którą dochodzi do</w:t>
      </w:r>
      <w:r w:rsidR="00626A2D" w:rsidRPr="00021B7F">
        <w:rPr>
          <w:sz w:val="22"/>
          <w:szCs w:val="22"/>
        </w:rPr>
        <w:t xml:space="preserve"> przetwarzania danych osobowych;</w:t>
      </w:r>
    </w:p>
    <w:p w14:paraId="39BE0F46" w14:textId="77777777" w:rsidR="00320A35" w:rsidRPr="00021B7F" w:rsidRDefault="00320A35" w:rsidP="001D48C3">
      <w:pPr>
        <w:numPr>
          <w:ilvl w:val="0"/>
          <w:numId w:val="53"/>
        </w:numPr>
        <w:spacing w:line="276" w:lineRule="auto"/>
        <w:ind w:left="568" w:hanging="283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zapewnia, że osoby mające dostęp do danych osobowych, zobowiązane są do zachowania tajemnicy w zakresie przetwarzania danych osobowych</w:t>
      </w:r>
      <w:r w:rsidR="00626A2D" w:rsidRPr="00021B7F">
        <w:rPr>
          <w:sz w:val="22"/>
          <w:szCs w:val="22"/>
        </w:rPr>
        <w:t>;</w:t>
      </w:r>
    </w:p>
    <w:p w14:paraId="4B5CCEB0" w14:textId="77777777" w:rsidR="00320A35" w:rsidRPr="00021B7F" w:rsidRDefault="00320A35" w:rsidP="001D48C3">
      <w:pPr>
        <w:numPr>
          <w:ilvl w:val="0"/>
          <w:numId w:val="53"/>
        </w:numPr>
        <w:spacing w:line="276" w:lineRule="auto"/>
        <w:ind w:left="568" w:hanging="283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14:paraId="4272231C" w14:textId="77777777" w:rsidR="00320A35" w:rsidRPr="00021B7F" w:rsidRDefault="00320A35" w:rsidP="001D48C3">
      <w:pPr>
        <w:numPr>
          <w:ilvl w:val="0"/>
          <w:numId w:val="53"/>
        </w:numPr>
        <w:spacing w:line="276" w:lineRule="auto"/>
        <w:ind w:left="568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zapewnia wypełnienie obowiązków informacyjnych zgodnie z RODO.</w:t>
      </w:r>
    </w:p>
    <w:p w14:paraId="2FB9B59A" w14:textId="77777777" w:rsidR="00320A35" w:rsidRPr="00021B7F" w:rsidRDefault="00320A35" w:rsidP="001D48C3">
      <w:pPr>
        <w:numPr>
          <w:ilvl w:val="1"/>
          <w:numId w:val="52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bookmarkStart w:id="4" w:name="_Ref509418590"/>
      <w:r w:rsidRPr="00021B7F">
        <w:rPr>
          <w:sz w:val="22"/>
          <w:szCs w:val="22"/>
        </w:rPr>
        <w:t>Uwzględniając stan wiedzy technicznej, Wykonawca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 wyniku wykonywania niniejszej umowy. </w:t>
      </w:r>
      <w:bookmarkEnd w:id="4"/>
    </w:p>
    <w:p w14:paraId="027892EA" w14:textId="77777777" w:rsidR="00320A35" w:rsidRPr="00021B7F" w:rsidRDefault="00320A35" w:rsidP="001D48C3">
      <w:pPr>
        <w:numPr>
          <w:ilvl w:val="1"/>
          <w:numId w:val="52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W przypadku stwierdzenia naruszenia ochrony danych osobowych przetwarzanych w związku z realizacją niniejszej umowy, Wykonawca, zgodnie z przyjętą przez niego procedurą, poinformuje o tym Zamawiającego niezwłocznie, nie później niż w</w:t>
      </w:r>
      <w:r w:rsidR="001468A9" w:rsidRPr="00021B7F">
        <w:rPr>
          <w:sz w:val="22"/>
          <w:szCs w:val="22"/>
        </w:rPr>
        <w:t xml:space="preserve"> </w:t>
      </w:r>
      <w:r w:rsidRPr="00021B7F">
        <w:rPr>
          <w:sz w:val="22"/>
          <w:szCs w:val="22"/>
        </w:rPr>
        <w:t>terminie 36</w:t>
      </w:r>
      <w:r w:rsidR="001468A9" w:rsidRPr="00021B7F">
        <w:rPr>
          <w:sz w:val="22"/>
          <w:szCs w:val="22"/>
        </w:rPr>
        <w:t xml:space="preserve"> </w:t>
      </w:r>
      <w:r w:rsidRPr="00021B7F">
        <w:rPr>
          <w:sz w:val="22"/>
          <w:szCs w:val="22"/>
        </w:rPr>
        <w:t>godzin od stwierdzenia naruszenia; powiadomienie nastąpi przez przesłanie wiadomości za pośrednictwem poczty elektronicznej.</w:t>
      </w:r>
    </w:p>
    <w:p w14:paraId="66A8D6CC" w14:textId="77777777" w:rsidR="00320A35" w:rsidRPr="00021B7F" w:rsidRDefault="00320A35" w:rsidP="001D48C3">
      <w:pPr>
        <w:numPr>
          <w:ilvl w:val="1"/>
          <w:numId w:val="52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W przypadku zakończenia realizacji niniejszej umowy, Wykonawca zobowiązany jest zaprzestać przetwarzania danych osobowych gromadzonych na potrzeby realizacji umowy i usunąć je w taki sposób, aby nie było możliwe ponowne ich odtworzenie. Obowiązek, o którym mowa w zdaniu poprzednim, wykonuje niezwłocznie po zakończeniu realizacji umowy, chyba że przepisy prawa nakazują Wykonawcy dalsze ich przechowywanie. W takim przypadku za przetwarzanie wyżej wymienionych danych po rozwiązaniu przedmiotowej umowy Wykonawca odpowiada jak administrator.</w:t>
      </w:r>
    </w:p>
    <w:p w14:paraId="76454E5D" w14:textId="2AF731F5" w:rsidR="00320A35" w:rsidRPr="00021B7F" w:rsidRDefault="00320A35" w:rsidP="001D48C3">
      <w:pPr>
        <w:numPr>
          <w:ilvl w:val="1"/>
          <w:numId w:val="52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bCs/>
          <w:sz w:val="22"/>
          <w:szCs w:val="22"/>
        </w:rPr>
        <w:t xml:space="preserve">Wykonawca zobowiązany jest zachować poufność informacji dotyczących Zamawiającego zgodnie </w:t>
      </w:r>
      <w:r w:rsidR="00513320" w:rsidRPr="00021B7F">
        <w:rPr>
          <w:bCs/>
          <w:sz w:val="22"/>
          <w:szCs w:val="22"/>
        </w:rPr>
        <w:br/>
      </w:r>
      <w:r w:rsidRPr="00021B7F">
        <w:rPr>
          <w:bCs/>
          <w:sz w:val="22"/>
          <w:szCs w:val="22"/>
        </w:rPr>
        <w:t>z przepisami ustawy z dnia 16 lutego 2007r. o ochronie konkurencji i konsumentów (</w:t>
      </w:r>
      <w:r w:rsidR="0072428F" w:rsidRPr="00021B7F">
        <w:rPr>
          <w:bCs/>
          <w:sz w:val="22"/>
          <w:szCs w:val="22"/>
        </w:rPr>
        <w:t xml:space="preserve">Dz.U. z </w:t>
      </w:r>
      <w:r w:rsidR="00616BE1" w:rsidRPr="00021B7F">
        <w:rPr>
          <w:bCs/>
          <w:sz w:val="22"/>
          <w:szCs w:val="22"/>
        </w:rPr>
        <w:t xml:space="preserve">2020r. poz. 1076 </w:t>
      </w:r>
      <w:r w:rsidR="0072428F" w:rsidRPr="00021B7F">
        <w:rPr>
          <w:bCs/>
          <w:sz w:val="22"/>
          <w:szCs w:val="22"/>
        </w:rPr>
        <w:t xml:space="preserve"> z </w:t>
      </w:r>
      <w:proofErr w:type="spellStart"/>
      <w:r w:rsidR="0072428F" w:rsidRPr="00021B7F">
        <w:rPr>
          <w:bCs/>
          <w:sz w:val="22"/>
          <w:szCs w:val="22"/>
        </w:rPr>
        <w:t>późn</w:t>
      </w:r>
      <w:proofErr w:type="spellEnd"/>
      <w:r w:rsidR="0072428F" w:rsidRPr="00021B7F">
        <w:rPr>
          <w:bCs/>
          <w:sz w:val="22"/>
          <w:szCs w:val="22"/>
        </w:rPr>
        <w:t>. zm.</w:t>
      </w:r>
      <w:r w:rsidRPr="00021B7F">
        <w:rPr>
          <w:bCs/>
          <w:sz w:val="22"/>
          <w:szCs w:val="22"/>
        </w:rPr>
        <w:t>)</w:t>
      </w:r>
    </w:p>
    <w:p w14:paraId="5BDC3919" w14:textId="77777777" w:rsidR="00320A35" w:rsidRPr="00021B7F" w:rsidRDefault="00320A35" w:rsidP="001D48C3">
      <w:pPr>
        <w:numPr>
          <w:ilvl w:val="1"/>
          <w:numId w:val="52"/>
        </w:numPr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021B7F">
        <w:rPr>
          <w:bCs/>
          <w:sz w:val="22"/>
          <w:szCs w:val="22"/>
        </w:rPr>
        <w:t xml:space="preserve">Strony umowy zobowiązują się do zachowania zasad poufności w stosunku do wszelkich informacji, </w:t>
      </w:r>
      <w:r w:rsidR="00513320" w:rsidRPr="00021B7F">
        <w:rPr>
          <w:bCs/>
          <w:sz w:val="22"/>
          <w:szCs w:val="22"/>
        </w:rPr>
        <w:br/>
      </w:r>
      <w:r w:rsidRPr="00021B7F">
        <w:rPr>
          <w:bCs/>
          <w:sz w:val="22"/>
          <w:szCs w:val="22"/>
        </w:rPr>
        <w:t xml:space="preserve">w szczególności o danych osobowych, w których posiadanie weszły lub wejdą w związku z realizacją niniejszej umowy. Strony umowy zobowiązują się również do zachowania w tajemnicy oraz odpowiedniego zabezpieczenia wszelkich dokumentów przekazanych przez drugą Stronę; uzyskane informacje oraz otrzymane dokumenty mogą być wykorzystywane wyłącznie w celach związanych </w:t>
      </w:r>
      <w:r w:rsidR="00513320" w:rsidRPr="00021B7F">
        <w:rPr>
          <w:bCs/>
          <w:sz w:val="22"/>
          <w:szCs w:val="22"/>
        </w:rPr>
        <w:br/>
      </w:r>
      <w:r w:rsidRPr="00021B7F">
        <w:rPr>
          <w:bCs/>
          <w:sz w:val="22"/>
          <w:szCs w:val="22"/>
        </w:rPr>
        <w:t>z realizacją umowy.</w:t>
      </w:r>
    </w:p>
    <w:p w14:paraId="2A8762E7" w14:textId="77777777" w:rsidR="00320A35" w:rsidRPr="00021B7F" w:rsidRDefault="00320A35" w:rsidP="001D48C3">
      <w:pPr>
        <w:numPr>
          <w:ilvl w:val="1"/>
          <w:numId w:val="52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021B7F">
        <w:rPr>
          <w:sz w:val="22"/>
          <w:szCs w:val="22"/>
        </w:rPr>
        <w:t>Zapisy wskazane w niniejszym paragrafie mają odpowiednio zastosowanie do podwykonawców, którzy przekazują Wykonawcy lub Zamawiającemu dane osobowe lub którym przekazywane są przedmiotowe dane.</w:t>
      </w:r>
    </w:p>
    <w:p w14:paraId="26EA0432" w14:textId="35535E07" w:rsidR="00320A35" w:rsidRPr="00021B7F" w:rsidRDefault="00320A35" w:rsidP="001D48C3">
      <w:pPr>
        <w:numPr>
          <w:ilvl w:val="1"/>
          <w:numId w:val="52"/>
        </w:numPr>
        <w:spacing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021B7F">
        <w:rPr>
          <w:sz w:val="22"/>
          <w:szCs w:val="22"/>
        </w:rPr>
        <w:t>Wykonawcy znany jest fakt, iż treść niniejszej umowy, stanowią informację publiczną która podlega udostępnianiu w trybie ustawy z 6 września 2001</w:t>
      </w:r>
      <w:r w:rsidR="00EA5721" w:rsidRPr="00021B7F">
        <w:rPr>
          <w:sz w:val="22"/>
          <w:szCs w:val="22"/>
        </w:rPr>
        <w:t xml:space="preserve"> </w:t>
      </w:r>
      <w:r w:rsidRPr="00021B7F">
        <w:rPr>
          <w:sz w:val="22"/>
          <w:szCs w:val="22"/>
        </w:rPr>
        <w:t xml:space="preserve">r. </w:t>
      </w:r>
      <w:r w:rsidRPr="00021B7F">
        <w:rPr>
          <w:iCs/>
          <w:sz w:val="22"/>
          <w:szCs w:val="22"/>
        </w:rPr>
        <w:t xml:space="preserve">o dostępie do informacji publicznej </w:t>
      </w:r>
      <w:r w:rsidR="001468A9" w:rsidRPr="00021B7F">
        <w:rPr>
          <w:iCs/>
          <w:sz w:val="22"/>
          <w:szCs w:val="22"/>
        </w:rPr>
        <w:br/>
      </w:r>
      <w:r w:rsidRPr="00021B7F">
        <w:rPr>
          <w:iCs/>
          <w:sz w:val="22"/>
          <w:szCs w:val="22"/>
        </w:rPr>
        <w:t>(</w:t>
      </w:r>
      <w:r w:rsidR="0072428F" w:rsidRPr="00021B7F">
        <w:rPr>
          <w:iCs/>
          <w:sz w:val="22"/>
          <w:szCs w:val="22"/>
        </w:rPr>
        <w:t>Dz. U. 2019 r. poz. 1429</w:t>
      </w:r>
      <w:r w:rsidR="00616BE1" w:rsidRPr="00021B7F">
        <w:rPr>
          <w:iCs/>
          <w:sz w:val="22"/>
          <w:szCs w:val="22"/>
        </w:rPr>
        <w:t xml:space="preserve"> z </w:t>
      </w:r>
      <w:proofErr w:type="spellStart"/>
      <w:r w:rsidR="00616BE1" w:rsidRPr="00021B7F">
        <w:rPr>
          <w:iCs/>
          <w:sz w:val="22"/>
          <w:szCs w:val="22"/>
        </w:rPr>
        <w:t>późn</w:t>
      </w:r>
      <w:proofErr w:type="spellEnd"/>
      <w:r w:rsidR="00616BE1" w:rsidRPr="00021B7F">
        <w:rPr>
          <w:iCs/>
          <w:sz w:val="22"/>
          <w:szCs w:val="22"/>
        </w:rPr>
        <w:t>. zm.</w:t>
      </w:r>
      <w:r w:rsidRPr="00021B7F">
        <w:rPr>
          <w:iCs/>
          <w:sz w:val="22"/>
          <w:szCs w:val="22"/>
        </w:rPr>
        <w:t>)</w:t>
      </w:r>
      <w:r w:rsidRPr="00021B7F">
        <w:rPr>
          <w:sz w:val="22"/>
          <w:szCs w:val="22"/>
        </w:rPr>
        <w:t>.</w:t>
      </w:r>
    </w:p>
    <w:p w14:paraId="6A052E66" w14:textId="77777777" w:rsidR="004175BE" w:rsidRPr="00021B7F" w:rsidRDefault="004175BE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7AAFC88E" w14:textId="77777777" w:rsidR="00005C3E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 xml:space="preserve">§ </w:t>
      </w:r>
      <w:r w:rsidR="008C4BD7" w:rsidRPr="00021B7F">
        <w:rPr>
          <w:b/>
          <w:bCs/>
          <w:sz w:val="22"/>
          <w:szCs w:val="22"/>
        </w:rPr>
        <w:t xml:space="preserve">19 </w:t>
      </w:r>
    </w:p>
    <w:p w14:paraId="44ADD9FC" w14:textId="77777777" w:rsidR="00320A35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 xml:space="preserve">Zmiany umowy </w:t>
      </w:r>
    </w:p>
    <w:p w14:paraId="5C906FB0" w14:textId="77777777" w:rsidR="00EA5721" w:rsidRPr="00021B7F" w:rsidRDefault="00EA5721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2C19964B" w14:textId="77777777" w:rsidR="00320A35" w:rsidRPr="00021B7F" w:rsidRDefault="00320A35" w:rsidP="001D48C3">
      <w:pPr>
        <w:pStyle w:val="TreSIWZpodpunkt"/>
        <w:numPr>
          <w:ilvl w:val="0"/>
          <w:numId w:val="12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Niedopuszczalne są zmiany postanowień niniejszej umowy w stosunku do treści oferty,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br/>
        <w:t>na podstawie której dokonano wyboru Wykonawcy, za wyjątkiem możliwości dokonania zmian przewidzianych w art. 144 ustawy - Prawo zamówień publicznych oraz w niniejszym paragrafie.</w:t>
      </w:r>
    </w:p>
    <w:p w14:paraId="6CA78F8A" w14:textId="77777777" w:rsidR="00320A35" w:rsidRPr="00021B7F" w:rsidRDefault="00320A35" w:rsidP="001D48C3">
      <w:pPr>
        <w:pStyle w:val="Teksttreci1"/>
        <w:numPr>
          <w:ilvl w:val="0"/>
          <w:numId w:val="12"/>
        </w:numPr>
        <w:shd w:val="clear" w:color="auto" w:fill="auto"/>
        <w:spacing w:line="276" w:lineRule="auto"/>
        <w:ind w:left="284" w:right="20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021B7F">
        <w:rPr>
          <w:rFonts w:ascii="Times New Roman" w:hAnsi="Times New Roman"/>
          <w:sz w:val="22"/>
          <w:szCs w:val="22"/>
        </w:rPr>
        <w:t>Oprócz możliwości dokonania zmian do umowy przewidzianych w innych paragrafach, które nie wymagają sporządzenia aneksu do umowy, Zamawiający przewiduje także możliwość zmiany postanowień niniejszej umowy w przypadku wystąpienia jednej lub kilku z następujących okoliczności:</w:t>
      </w:r>
    </w:p>
    <w:p w14:paraId="733A883B" w14:textId="77777777" w:rsidR="00323191" w:rsidRPr="00021B7F" w:rsidRDefault="00323191" w:rsidP="001D48C3">
      <w:pPr>
        <w:pStyle w:val="TreSIWZpodpunkt"/>
        <w:numPr>
          <w:ilvl w:val="0"/>
          <w:numId w:val="22"/>
        </w:numPr>
        <w:tabs>
          <w:tab w:val="clear" w:pos="720"/>
          <w:tab w:val="num" w:pos="-2835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lastRenderedPageBreak/>
        <w:t>zmiany wynagrodzenia</w:t>
      </w:r>
      <w:r w:rsidR="007A4194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lub</w:t>
      </w:r>
      <w:r w:rsidR="0072428F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zakresu</w:t>
      </w:r>
      <w:r w:rsidR="007A4194" w:rsidRPr="00021B7F">
        <w:rPr>
          <w:rFonts w:ascii="Times New Roman" w:hAnsi="Times New Roman" w:cs="Times New Roman"/>
          <w:color w:val="auto"/>
          <w:sz w:val="22"/>
          <w:szCs w:val="22"/>
        </w:rPr>
        <w:t>, przewidzianych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postanowieniami §</w:t>
      </w:r>
      <w:r w:rsidR="00E03799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2428F" w:rsidRPr="00021B7F">
        <w:rPr>
          <w:rFonts w:ascii="Times New Roman" w:hAnsi="Times New Roman" w:cs="Times New Roman"/>
          <w:color w:val="auto"/>
          <w:sz w:val="22"/>
          <w:szCs w:val="22"/>
        </w:rPr>
        <w:t>16</w:t>
      </w:r>
      <w:r w:rsidR="00E03799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05C3E" w:rsidRPr="00021B7F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mow</w:t>
      </w:r>
      <w:r w:rsidR="00626A2D" w:rsidRPr="00021B7F">
        <w:rPr>
          <w:rFonts w:ascii="Times New Roman" w:hAnsi="Times New Roman" w:cs="Times New Roman"/>
          <w:color w:val="auto"/>
          <w:sz w:val="22"/>
          <w:szCs w:val="22"/>
        </w:rPr>
        <w:t>y;</w:t>
      </w:r>
    </w:p>
    <w:p w14:paraId="27893D3D" w14:textId="77777777" w:rsidR="00323191" w:rsidRPr="00021B7F" w:rsidRDefault="00E03799" w:rsidP="001D48C3">
      <w:pPr>
        <w:pStyle w:val="TreSIWZpodpunkt"/>
        <w:numPr>
          <w:ilvl w:val="0"/>
          <w:numId w:val="22"/>
        </w:numPr>
        <w:tabs>
          <w:tab w:val="clear" w:pos="720"/>
          <w:tab w:val="num" w:pos="-2835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zmiany terminu realizacji </w:t>
      </w:r>
      <w:r w:rsidR="003C4C94" w:rsidRPr="00021B7F">
        <w:rPr>
          <w:rFonts w:ascii="Times New Roman" w:hAnsi="Times New Roman" w:cs="Times New Roman"/>
          <w:color w:val="auto"/>
          <w:sz w:val="22"/>
          <w:szCs w:val="22"/>
        </w:rPr>
        <w:t>Inwestycji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w przypadkach określonych w §</w:t>
      </w:r>
      <w:r w:rsidR="00626A2D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6 umowy;</w:t>
      </w:r>
      <w:r w:rsidR="00323191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6FF2619" w14:textId="77777777" w:rsidR="00320A35" w:rsidRPr="00021B7F" w:rsidRDefault="00320A35" w:rsidP="001D48C3">
      <w:pPr>
        <w:pStyle w:val="TreSIWZpodpunkt"/>
        <w:numPr>
          <w:ilvl w:val="0"/>
          <w:numId w:val="22"/>
        </w:numPr>
        <w:tabs>
          <w:tab w:val="clear" w:pos="720"/>
          <w:tab w:val="num" w:pos="-2835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zmiany stanu prawnego lub faktycznego, które maj</w:t>
      </w:r>
      <w:r w:rsidR="00626A2D" w:rsidRPr="00021B7F">
        <w:rPr>
          <w:rFonts w:ascii="Times New Roman" w:hAnsi="Times New Roman" w:cs="Times New Roman"/>
          <w:color w:val="auto"/>
          <w:sz w:val="22"/>
          <w:szCs w:val="22"/>
        </w:rPr>
        <w:t>ą wpływ na treść zawartej umowy;</w:t>
      </w:r>
    </w:p>
    <w:p w14:paraId="15657E3A" w14:textId="77777777" w:rsidR="00320A35" w:rsidRPr="00021B7F" w:rsidRDefault="00320A35" w:rsidP="001D48C3">
      <w:pPr>
        <w:pStyle w:val="TreSIWZpodpunkt"/>
        <w:numPr>
          <w:ilvl w:val="0"/>
          <w:numId w:val="22"/>
        </w:numPr>
        <w:tabs>
          <w:tab w:val="clear" w:pos="720"/>
          <w:tab w:val="num" w:pos="-2835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zmian podmiotowych po stronie Wykonawcy lub Zamawiającego</w:t>
      </w:r>
      <w:r w:rsidR="00626A2D" w:rsidRPr="00021B7F">
        <w:rPr>
          <w:rFonts w:ascii="Times New Roman" w:hAnsi="Times New Roman" w:cs="Times New Roman"/>
          <w:color w:val="auto"/>
          <w:sz w:val="22"/>
          <w:szCs w:val="22"/>
        </w:rPr>
        <w:t>;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1A8352F" w14:textId="77777777" w:rsidR="00320A35" w:rsidRPr="00021B7F" w:rsidRDefault="00320A35" w:rsidP="001D48C3">
      <w:pPr>
        <w:pStyle w:val="TreSIWZpodpunkt"/>
        <w:numPr>
          <w:ilvl w:val="0"/>
          <w:numId w:val="22"/>
        </w:numPr>
        <w:tabs>
          <w:tab w:val="clear" w:pos="720"/>
          <w:tab w:val="num" w:pos="-2835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uzasadnionych przyczyn technicznych lub funkcjonalnych</w:t>
      </w:r>
      <w:r w:rsidR="00B70A91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70A91" w:rsidRPr="00021B7F">
        <w:rPr>
          <w:rFonts w:ascii="Times New Roman" w:hAnsi="Times New Roman" w:cs="Times New Roman"/>
          <w:color w:val="auto"/>
          <w:sz w:val="22"/>
          <w:szCs w:val="22"/>
        </w:rPr>
        <w:t>których konsekwencją jest konieczność</w:t>
      </w:r>
      <w:r w:rsidR="00B70A91" w:rsidRPr="00021B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wykonania robót zamiennych/dodatkowych</w:t>
      </w:r>
      <w:r w:rsidR="00B70A91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w tym m.in.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powodujących konieczność zmiany sposobu wykonania umowy, łącznie ze zmianą jej terminów jeżeli zmiany te powstały z przyczyn niezawinionych przez Wykonawcę np. </w:t>
      </w:r>
      <w:r w:rsidRPr="00021B7F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ujawnienia w trakcie realizacji urządzeń </w:t>
      </w:r>
      <w:r w:rsidR="006D4727" w:rsidRPr="00021B7F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(w tym </w:t>
      </w:r>
      <w:r w:rsidRPr="00021B7F">
        <w:rPr>
          <w:rFonts w:ascii="Times New Roman" w:eastAsia="Calibri" w:hAnsi="Times New Roman" w:cs="Times New Roman"/>
          <w:color w:val="auto"/>
          <w:sz w:val="22"/>
          <w:szCs w:val="22"/>
        </w:rPr>
        <w:t>podziemnych</w:t>
      </w:r>
      <w:r w:rsidR="006D4727" w:rsidRPr="00021B7F">
        <w:rPr>
          <w:rFonts w:ascii="Times New Roman" w:eastAsia="Calibri" w:hAnsi="Times New Roman" w:cs="Times New Roman"/>
          <w:color w:val="auto"/>
          <w:sz w:val="22"/>
          <w:szCs w:val="22"/>
        </w:rPr>
        <w:t>)</w:t>
      </w:r>
      <w:r w:rsidRPr="00021B7F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uprzednio niezinwentaryzowanych uniemożliwiających planowe wykonanie robót zg</w:t>
      </w:r>
      <w:r w:rsidR="00626A2D" w:rsidRPr="00021B7F">
        <w:rPr>
          <w:rFonts w:ascii="Times New Roman" w:eastAsia="Calibri" w:hAnsi="Times New Roman" w:cs="Times New Roman"/>
          <w:color w:val="auto"/>
          <w:sz w:val="22"/>
          <w:szCs w:val="22"/>
        </w:rPr>
        <w:t>odnie z dokumentacją projektową;</w:t>
      </w:r>
      <w:r w:rsidRPr="00021B7F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</w:t>
      </w:r>
    </w:p>
    <w:p w14:paraId="5D0D3C2A" w14:textId="77777777" w:rsidR="00320A35" w:rsidRPr="00021B7F" w:rsidRDefault="00320A35" w:rsidP="001D48C3">
      <w:pPr>
        <w:pStyle w:val="TreSIWZpodpunkt"/>
        <w:numPr>
          <w:ilvl w:val="0"/>
          <w:numId w:val="22"/>
        </w:numPr>
        <w:tabs>
          <w:tab w:val="clear" w:pos="720"/>
          <w:tab w:val="num" w:pos="-2835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eastAsia="Calibri" w:hAnsi="Times New Roman" w:cs="Times New Roman"/>
          <w:color w:val="auto"/>
          <w:sz w:val="22"/>
          <w:szCs w:val="22"/>
        </w:rPr>
        <w:t>zmiany</w:t>
      </w:r>
      <w:r w:rsidR="0072428F" w:rsidRPr="00021B7F">
        <w:rPr>
          <w:rFonts w:ascii="Times New Roman" w:eastAsia="Calibri" w:hAnsi="Times New Roman" w:cs="Times New Roman"/>
          <w:color w:val="auto"/>
          <w:sz w:val="22"/>
          <w:szCs w:val="22"/>
        </w:rPr>
        <w:t>, rezygnacji, bądź wprowadzenia nowego podwykonawcy</w:t>
      </w:r>
      <w:r w:rsidRPr="00021B7F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, przy uwzględnieniu zapisów </w:t>
      </w:r>
      <w:r w:rsidRPr="00021B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§ </w:t>
      </w:r>
      <w:r w:rsidR="0072428F" w:rsidRPr="00021B7F">
        <w:rPr>
          <w:rFonts w:ascii="Times New Roman" w:hAnsi="Times New Roman" w:cs="Times New Roman"/>
          <w:bCs/>
          <w:color w:val="auto"/>
          <w:sz w:val="22"/>
          <w:szCs w:val="22"/>
        </w:rPr>
        <w:t>12</w:t>
      </w:r>
      <w:r w:rsidRPr="00021B7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 </w:t>
      </w:r>
    </w:p>
    <w:p w14:paraId="5FCA0D45" w14:textId="77777777" w:rsidR="00320A35" w:rsidRPr="00021B7F" w:rsidRDefault="00320A35" w:rsidP="001D48C3">
      <w:pPr>
        <w:pStyle w:val="TreSIWZpodpunkt"/>
        <w:numPr>
          <w:ilvl w:val="0"/>
          <w:numId w:val="12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Dokonanie zmian, o których mowa w ust. 2 jest możliwe wyłącznie w trybie aneksu do umowy, podpisanego przez </w:t>
      </w:r>
      <w:r w:rsidR="00E23F21" w:rsidRPr="00021B7F">
        <w:rPr>
          <w:rFonts w:ascii="Times New Roman" w:hAnsi="Times New Roman" w:cs="Times New Roman"/>
          <w:color w:val="auto"/>
          <w:sz w:val="22"/>
          <w:szCs w:val="22"/>
        </w:rPr>
        <w:t>Strony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56BED20" w14:textId="77777777" w:rsidR="00320A35" w:rsidRPr="00021B7F" w:rsidRDefault="00320A35" w:rsidP="001D48C3">
      <w:pPr>
        <w:pStyle w:val="TreSIWZpodpunkt"/>
        <w:numPr>
          <w:ilvl w:val="0"/>
          <w:numId w:val="12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eastAsia="Calibri" w:hAnsi="Times New Roman" w:cs="Times New Roman"/>
          <w:sz w:val="22"/>
          <w:szCs w:val="22"/>
        </w:rPr>
        <w:t>Wykonanie robót dodatkowych, możliwe jest jedynie w trybie zgodnym z przepisami ustawy – Prawo zamówień publicznych,</w:t>
      </w:r>
    </w:p>
    <w:p w14:paraId="7874D564" w14:textId="77777777" w:rsidR="00715CB2" w:rsidRPr="00021B7F" w:rsidRDefault="00715CB2" w:rsidP="001D48C3">
      <w:pPr>
        <w:pStyle w:val="TreSIWZpodpunkt"/>
        <w:numPr>
          <w:ilvl w:val="0"/>
          <w:numId w:val="12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021B7F">
        <w:rPr>
          <w:rFonts w:ascii="Times New Roman" w:hAnsi="Times New Roman" w:cs="Times New Roman"/>
          <w:sz w:val="22"/>
          <w:szCs w:val="22"/>
        </w:rPr>
        <w:t>W razie wątpliwości, przyjmuje się, że nie stanowią zmiany umowy następujące zmiany:</w:t>
      </w:r>
    </w:p>
    <w:p w14:paraId="352B4554" w14:textId="77777777" w:rsidR="00715CB2" w:rsidRPr="00021B7F" w:rsidRDefault="00715CB2" w:rsidP="001D48C3">
      <w:pPr>
        <w:pStyle w:val="Akapitzlist"/>
        <w:numPr>
          <w:ilvl w:val="0"/>
          <w:numId w:val="58"/>
        </w:numPr>
        <w:spacing w:line="276" w:lineRule="auto"/>
        <w:ind w:left="567" w:hanging="284"/>
        <w:jc w:val="both"/>
        <w:rPr>
          <w:sz w:val="22"/>
          <w:szCs w:val="22"/>
        </w:rPr>
      </w:pPr>
      <w:r w:rsidRPr="00021B7F">
        <w:rPr>
          <w:sz w:val="22"/>
          <w:szCs w:val="22"/>
        </w:rPr>
        <w:t>danych związanych z obsługą administracyjno-organizacyjną umowy,</w:t>
      </w:r>
    </w:p>
    <w:p w14:paraId="580F85D9" w14:textId="77777777" w:rsidR="00715CB2" w:rsidRPr="00021B7F" w:rsidRDefault="00715CB2" w:rsidP="001D48C3">
      <w:pPr>
        <w:pStyle w:val="Akapitzlist"/>
        <w:numPr>
          <w:ilvl w:val="0"/>
          <w:numId w:val="58"/>
        </w:numPr>
        <w:spacing w:line="276" w:lineRule="auto"/>
        <w:ind w:left="567" w:hanging="284"/>
        <w:jc w:val="both"/>
        <w:rPr>
          <w:sz w:val="22"/>
          <w:szCs w:val="22"/>
        </w:rPr>
      </w:pPr>
      <w:r w:rsidRPr="00021B7F">
        <w:rPr>
          <w:sz w:val="22"/>
          <w:szCs w:val="22"/>
        </w:rPr>
        <w:t xml:space="preserve">danych teleadresowych, </w:t>
      </w:r>
    </w:p>
    <w:p w14:paraId="668EC9F8" w14:textId="77777777" w:rsidR="00715CB2" w:rsidRPr="00021B7F" w:rsidRDefault="00715CB2" w:rsidP="001D48C3">
      <w:pPr>
        <w:pStyle w:val="Akapitzlist"/>
        <w:numPr>
          <w:ilvl w:val="0"/>
          <w:numId w:val="58"/>
        </w:numPr>
        <w:spacing w:line="276" w:lineRule="auto"/>
        <w:ind w:left="567" w:hanging="284"/>
        <w:jc w:val="both"/>
        <w:rPr>
          <w:sz w:val="22"/>
          <w:szCs w:val="22"/>
        </w:rPr>
      </w:pPr>
      <w:r w:rsidRPr="00021B7F">
        <w:rPr>
          <w:sz w:val="22"/>
          <w:szCs w:val="22"/>
        </w:rPr>
        <w:t>danych rejestrowych,</w:t>
      </w:r>
    </w:p>
    <w:p w14:paraId="0EE71DC4" w14:textId="77777777" w:rsidR="00715CB2" w:rsidRPr="00021B7F" w:rsidRDefault="00715CB2" w:rsidP="001D48C3">
      <w:pPr>
        <w:pStyle w:val="Akapitzlist"/>
        <w:numPr>
          <w:ilvl w:val="0"/>
          <w:numId w:val="58"/>
        </w:numPr>
        <w:spacing w:line="276" w:lineRule="auto"/>
        <w:ind w:left="567" w:hanging="284"/>
        <w:jc w:val="both"/>
        <w:rPr>
          <w:sz w:val="22"/>
          <w:szCs w:val="22"/>
        </w:rPr>
      </w:pPr>
      <w:r w:rsidRPr="00021B7F">
        <w:rPr>
          <w:sz w:val="22"/>
          <w:szCs w:val="22"/>
        </w:rPr>
        <w:t>będące następstwem sukcesji u</w:t>
      </w:r>
      <w:r w:rsidR="00316B7D" w:rsidRPr="00021B7F">
        <w:rPr>
          <w:sz w:val="22"/>
          <w:szCs w:val="22"/>
        </w:rPr>
        <w:t>niwersalnej po jednej ze stron u</w:t>
      </w:r>
      <w:r w:rsidRPr="00021B7F">
        <w:rPr>
          <w:sz w:val="22"/>
          <w:szCs w:val="22"/>
        </w:rPr>
        <w:t>mowy.</w:t>
      </w:r>
    </w:p>
    <w:p w14:paraId="536DA68B" w14:textId="77777777" w:rsidR="00EB2C42" w:rsidRPr="00021B7F" w:rsidRDefault="00EB2C42" w:rsidP="001D48C3">
      <w:pPr>
        <w:pStyle w:val="TreSIWZpodpunkt"/>
        <w:numPr>
          <w:ilvl w:val="0"/>
          <w:numId w:val="12"/>
        </w:numPr>
        <w:tabs>
          <w:tab w:val="clear" w:pos="360"/>
          <w:tab w:val="num" w:pos="-4678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Zmiany umowy dokonane z naruszeniem postanowień umownych są nieważne.</w:t>
      </w:r>
    </w:p>
    <w:p w14:paraId="309B0122" w14:textId="77777777" w:rsidR="00320A35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458738A3" w14:textId="77777777" w:rsidR="00EA5721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 xml:space="preserve">§ </w:t>
      </w:r>
      <w:r w:rsidR="008C4BD7" w:rsidRPr="00021B7F">
        <w:rPr>
          <w:b/>
          <w:bCs/>
          <w:sz w:val="22"/>
          <w:szCs w:val="22"/>
        </w:rPr>
        <w:t xml:space="preserve">20 </w:t>
      </w:r>
    </w:p>
    <w:p w14:paraId="6F94A366" w14:textId="77777777" w:rsidR="00320A35" w:rsidRPr="00021B7F" w:rsidRDefault="00320A35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021B7F">
        <w:rPr>
          <w:b/>
          <w:bCs/>
          <w:sz w:val="22"/>
          <w:szCs w:val="22"/>
        </w:rPr>
        <w:t>Inne postanowienia</w:t>
      </w:r>
    </w:p>
    <w:p w14:paraId="344D6642" w14:textId="77777777" w:rsidR="00E23F21" w:rsidRPr="00021B7F" w:rsidRDefault="00E23F21" w:rsidP="001D48C3">
      <w:pPr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1858C287" w14:textId="77777777" w:rsidR="00320A35" w:rsidRPr="00021B7F" w:rsidRDefault="00320A35" w:rsidP="001D48C3">
      <w:pPr>
        <w:pStyle w:val="TreSIWZpodpunkt"/>
        <w:numPr>
          <w:ilvl w:val="0"/>
          <w:numId w:val="4"/>
        </w:numPr>
        <w:tabs>
          <w:tab w:val="clear" w:pos="360"/>
          <w:tab w:val="num" w:pos="-4395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Strony będą dążyć do polubownego rozstrzygania sporów mogących powstać na tle realizacji niniejszej umowy. </w:t>
      </w:r>
    </w:p>
    <w:p w14:paraId="202B72A3" w14:textId="77777777" w:rsidR="00320A35" w:rsidRPr="00021B7F" w:rsidRDefault="00320A35" w:rsidP="001D48C3">
      <w:pPr>
        <w:pStyle w:val="TreSIWZpodpunkt"/>
        <w:numPr>
          <w:ilvl w:val="0"/>
          <w:numId w:val="4"/>
        </w:numPr>
        <w:tabs>
          <w:tab w:val="clear" w:pos="360"/>
          <w:tab w:val="num" w:pos="-4395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Style w:val="Uwydatnienie"/>
          <w:rFonts w:ascii="Times New Roman" w:hAnsi="Times New Roman" w:cs="Times New Roman"/>
          <w:bCs/>
          <w:i w:val="0"/>
          <w:color w:val="auto"/>
          <w:sz w:val="22"/>
          <w:szCs w:val="22"/>
          <w:shd w:val="clear" w:color="auto" w:fill="FFFFFF"/>
        </w:rPr>
        <w:t xml:space="preserve">Jeśli ostatni dzień terminu na dokonanie czynności określonych w umowie </w:t>
      </w:r>
      <w:r w:rsidR="00352D6A" w:rsidRPr="00021B7F">
        <w:rPr>
          <w:rStyle w:val="Uwydatnienie"/>
          <w:rFonts w:ascii="Times New Roman" w:hAnsi="Times New Roman" w:cs="Times New Roman"/>
          <w:bCs/>
          <w:i w:val="0"/>
          <w:color w:val="auto"/>
          <w:sz w:val="22"/>
          <w:szCs w:val="22"/>
          <w:shd w:val="clear" w:color="auto" w:fill="FFFFFF"/>
        </w:rPr>
        <w:t xml:space="preserve">przypada </w:t>
      </w:r>
      <w:r w:rsidRPr="00021B7F">
        <w:rPr>
          <w:rStyle w:val="Uwydatnienie"/>
          <w:rFonts w:ascii="Times New Roman" w:hAnsi="Times New Roman" w:cs="Times New Roman"/>
          <w:bCs/>
          <w:i w:val="0"/>
          <w:color w:val="auto"/>
          <w:sz w:val="22"/>
          <w:szCs w:val="22"/>
          <w:shd w:val="clear" w:color="auto" w:fill="FFFFFF"/>
        </w:rPr>
        <w:t>w sobotę lub dzień ustawowo wolny od pracy, termin ten przesuwa się na dzień następny.</w:t>
      </w:r>
    </w:p>
    <w:p w14:paraId="3DD99688" w14:textId="77777777" w:rsidR="00320A35" w:rsidRPr="00021B7F" w:rsidRDefault="00320A35" w:rsidP="001D48C3">
      <w:pPr>
        <w:pStyle w:val="TreSIWZpodpunkt"/>
        <w:numPr>
          <w:ilvl w:val="0"/>
          <w:numId w:val="4"/>
        </w:numPr>
        <w:tabs>
          <w:tab w:val="clear" w:pos="360"/>
          <w:tab w:val="num" w:pos="-4395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W razie braku możliwości polubownego załatwienia sporu, Strony </w:t>
      </w:r>
      <w:r w:rsidRPr="00021B7F">
        <w:rPr>
          <w:rFonts w:ascii="Times New Roman" w:hAnsi="Times New Roman" w:cs="Times New Roman"/>
          <w:color w:val="auto"/>
          <w:spacing w:val="-1"/>
          <w:sz w:val="22"/>
          <w:szCs w:val="22"/>
        </w:rPr>
        <w:t>poddadzą go pod rozstrzygnięcie sądu powszechnego właściwego miejscowo dla siedziby Zamawiającego.</w:t>
      </w:r>
    </w:p>
    <w:p w14:paraId="5F70A58A" w14:textId="77777777" w:rsidR="00320A35" w:rsidRPr="00021B7F" w:rsidRDefault="00320A35" w:rsidP="001D48C3">
      <w:pPr>
        <w:pStyle w:val="TreSIWZpodpunkt"/>
        <w:numPr>
          <w:ilvl w:val="0"/>
          <w:numId w:val="4"/>
        </w:numPr>
        <w:tabs>
          <w:tab w:val="clear" w:pos="360"/>
          <w:tab w:val="num" w:pos="-4395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W sprawach nieuregulowanych niniejszą umową stosuje się przepisy Kodeksu cywilnego i Prawa budowlanego oraz ustawy Prawo zamówień publicznych.</w:t>
      </w:r>
    </w:p>
    <w:p w14:paraId="7F8B7991" w14:textId="77777777" w:rsidR="00320A35" w:rsidRPr="001D48C3" w:rsidRDefault="00320A35" w:rsidP="001D48C3">
      <w:pPr>
        <w:pStyle w:val="TreSIWZpodpunkt"/>
        <w:numPr>
          <w:ilvl w:val="0"/>
          <w:numId w:val="4"/>
        </w:numPr>
        <w:tabs>
          <w:tab w:val="clear" w:pos="360"/>
          <w:tab w:val="num" w:pos="-4395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Umowę niniejszą sporządzono w dwóch jednobrzmiących egzemplarzach</w:t>
      </w:r>
      <w:r w:rsidRPr="001D48C3">
        <w:rPr>
          <w:rFonts w:ascii="Times New Roman" w:hAnsi="Times New Roman" w:cs="Times New Roman"/>
          <w:color w:val="auto"/>
          <w:sz w:val="22"/>
          <w:szCs w:val="22"/>
        </w:rPr>
        <w:t>, po jednym dla każdej ze Stron.</w:t>
      </w:r>
    </w:p>
    <w:p w14:paraId="24C3B919" w14:textId="77777777" w:rsidR="008024BA" w:rsidRPr="001D48C3" w:rsidRDefault="008024BA" w:rsidP="001D48C3">
      <w:pPr>
        <w:pStyle w:val="TreSIWZpodpunkt"/>
        <w:spacing w:before="0" w:line="276" w:lineRule="auto"/>
        <w:ind w:left="397" w:hanging="397"/>
        <w:contextualSpacing/>
        <w:rPr>
          <w:rFonts w:ascii="Times New Roman" w:hAnsi="Times New Roman" w:cs="Times New Roman"/>
          <w:color w:val="auto"/>
          <w:sz w:val="22"/>
          <w:szCs w:val="22"/>
          <w:u w:val="single"/>
        </w:rPr>
      </w:pPr>
    </w:p>
    <w:p w14:paraId="03A0ACA8" w14:textId="77777777" w:rsidR="00320A35" w:rsidRPr="00021B7F" w:rsidRDefault="00320A35" w:rsidP="00FD5172">
      <w:pPr>
        <w:pStyle w:val="TreSIWZpodpunkt"/>
        <w:spacing w:before="0" w:line="240" w:lineRule="auto"/>
        <w:ind w:left="397" w:hanging="397"/>
        <w:contextualSpacing/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</w:pPr>
      <w:r w:rsidRPr="00021B7F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 xml:space="preserve">Załączniki </w:t>
      </w:r>
      <w:r w:rsidR="008C444C" w:rsidRPr="00021B7F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 xml:space="preserve">stanowiące integralną część </w:t>
      </w:r>
      <w:r w:rsidRPr="00021B7F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umowy:</w:t>
      </w:r>
    </w:p>
    <w:p w14:paraId="460C61D4" w14:textId="77777777" w:rsidR="00320A35" w:rsidRPr="00021B7F" w:rsidRDefault="00320A35" w:rsidP="00FD5172">
      <w:pPr>
        <w:pStyle w:val="TreSIWZpodpunkt"/>
        <w:spacing w:before="0" w:line="240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Nr 1</w:t>
      </w:r>
      <w:r w:rsidR="00E866BC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ab/>
        <w:t xml:space="preserve">kopia Formularza Oferty </w:t>
      </w:r>
      <w:r w:rsidR="00EB2C42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wraz z kosztorysem ofertowym </w:t>
      </w:r>
      <w:r w:rsidR="008024BA" w:rsidRPr="00021B7F">
        <w:rPr>
          <w:rFonts w:ascii="Times New Roman" w:hAnsi="Times New Roman" w:cs="Times New Roman"/>
          <w:color w:val="auto"/>
          <w:sz w:val="22"/>
          <w:szCs w:val="22"/>
        </w:rPr>
        <w:t>Wykonawcy</w:t>
      </w:r>
    </w:p>
    <w:p w14:paraId="6411CFB7" w14:textId="77777777" w:rsidR="00320A35" w:rsidRPr="00021B7F" w:rsidRDefault="00320A35" w:rsidP="00FD5172">
      <w:pPr>
        <w:pStyle w:val="TreSIWZpodpunkt"/>
        <w:tabs>
          <w:tab w:val="left" w:pos="709"/>
        </w:tabs>
        <w:spacing w:before="0" w:line="240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Nr 2</w:t>
      </w:r>
      <w:r w:rsidR="008024BA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="007616A0" w:rsidRPr="00021B7F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Dokumentacja techniczna robót</w:t>
      </w:r>
      <w:r w:rsidR="00AF0286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(projekt budowlano-wykona</w:t>
      </w:r>
      <w:r w:rsidR="008024BA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wczy, </w:t>
      </w:r>
      <w:proofErr w:type="spellStart"/>
      <w:r w:rsidR="008024BA" w:rsidRPr="00021B7F">
        <w:rPr>
          <w:rFonts w:ascii="Times New Roman" w:hAnsi="Times New Roman" w:cs="Times New Roman"/>
          <w:color w:val="auto"/>
          <w:sz w:val="22"/>
          <w:szCs w:val="22"/>
        </w:rPr>
        <w:t>STWiORB</w:t>
      </w:r>
      <w:proofErr w:type="spellEnd"/>
      <w:r w:rsidR="008024BA" w:rsidRPr="00021B7F">
        <w:rPr>
          <w:rFonts w:ascii="Times New Roman" w:hAnsi="Times New Roman" w:cs="Times New Roman"/>
          <w:color w:val="auto"/>
          <w:sz w:val="22"/>
          <w:szCs w:val="22"/>
        </w:rPr>
        <w:t>, przedmiar robót)</w:t>
      </w:r>
      <w:r w:rsidR="00AF0286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A5A872F" w14:textId="77777777" w:rsidR="00F113E0" w:rsidRPr="00021B7F" w:rsidRDefault="00320A35" w:rsidP="00FD5172">
      <w:pPr>
        <w:pStyle w:val="TreSIWZpodpunkt"/>
        <w:spacing w:before="0" w:line="240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Nr 3</w:t>
      </w:r>
      <w:r w:rsidR="00E866BC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113E0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Kopie uprawnień i przynależność do izby zawodowej </w:t>
      </w:r>
    </w:p>
    <w:p w14:paraId="1E00D88A" w14:textId="77777777" w:rsidR="00320A35" w:rsidRPr="00021B7F" w:rsidRDefault="008024BA" w:rsidP="00FD5172">
      <w:pPr>
        <w:pStyle w:val="TreSIWZpodpunkt"/>
        <w:spacing w:before="0" w:line="240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Nr 4 </w:t>
      </w:r>
      <w:r w:rsidR="00320A35" w:rsidRPr="00021B7F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="00320A35" w:rsidRPr="00021B7F">
        <w:rPr>
          <w:rFonts w:ascii="Times New Roman" w:hAnsi="Times New Roman" w:cs="Times New Roman"/>
          <w:color w:val="auto"/>
          <w:sz w:val="22"/>
          <w:szCs w:val="22"/>
        </w:rPr>
        <w:tab/>
        <w:t xml:space="preserve">Wykaz osób realizujących </w:t>
      </w:r>
      <w:r w:rsidR="002B3F06" w:rsidRPr="00021B7F">
        <w:rPr>
          <w:rFonts w:ascii="Times New Roman" w:hAnsi="Times New Roman" w:cs="Times New Roman"/>
          <w:color w:val="auto"/>
          <w:sz w:val="22"/>
          <w:szCs w:val="22"/>
        </w:rPr>
        <w:t>prace</w:t>
      </w:r>
    </w:p>
    <w:p w14:paraId="217FDE08" w14:textId="77777777" w:rsidR="00320A35" w:rsidRPr="00021B7F" w:rsidRDefault="008024BA" w:rsidP="00FD5172">
      <w:pPr>
        <w:pStyle w:val="TreSIWZpodpunkt"/>
        <w:spacing w:before="0" w:line="240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>Nr 5 –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ab/>
        <w:t>Kopia polisy OC</w:t>
      </w:r>
    </w:p>
    <w:p w14:paraId="41759FB7" w14:textId="77777777" w:rsidR="00320A35" w:rsidRPr="00021B7F" w:rsidRDefault="008024BA" w:rsidP="00FD5172">
      <w:pPr>
        <w:pStyle w:val="TreSIWZpodpunkt"/>
        <w:spacing w:before="0" w:line="240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Nr 6 </w:t>
      </w:r>
      <w:r w:rsidR="00320A35" w:rsidRPr="00021B7F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="00320A35" w:rsidRPr="00021B7F">
        <w:rPr>
          <w:rFonts w:ascii="Times New Roman" w:hAnsi="Times New Roman" w:cs="Times New Roman"/>
          <w:color w:val="auto"/>
          <w:sz w:val="22"/>
          <w:szCs w:val="22"/>
        </w:rPr>
        <w:tab/>
        <w:t xml:space="preserve">Wykaz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prac powierzonych podwykonawcom</w:t>
      </w:r>
    </w:p>
    <w:p w14:paraId="587CFBE8" w14:textId="77777777" w:rsidR="00320A35" w:rsidRPr="00021B7F" w:rsidRDefault="00320A35" w:rsidP="00FD5172">
      <w:pPr>
        <w:pStyle w:val="TreSIWZpodpunkt"/>
        <w:spacing w:before="0" w:line="240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Nr </w:t>
      </w:r>
      <w:r w:rsidR="00D86579" w:rsidRPr="00021B7F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8024BA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="007616A0" w:rsidRPr="00021B7F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>Wzór protokołu odbioru końcow</w:t>
      </w:r>
      <w:r w:rsidR="008024BA" w:rsidRPr="00021B7F">
        <w:rPr>
          <w:rFonts w:ascii="Times New Roman" w:hAnsi="Times New Roman" w:cs="Times New Roman"/>
          <w:color w:val="auto"/>
          <w:sz w:val="22"/>
          <w:szCs w:val="22"/>
        </w:rPr>
        <w:t>ego</w:t>
      </w:r>
    </w:p>
    <w:p w14:paraId="12D45DD5" w14:textId="1507AF9F" w:rsidR="008C444C" w:rsidRPr="00021B7F" w:rsidRDefault="00F113E0" w:rsidP="00FD5172">
      <w:pPr>
        <w:pStyle w:val="TreSIWZpodpunkt"/>
        <w:tabs>
          <w:tab w:val="left" w:pos="426"/>
        </w:tabs>
        <w:spacing w:before="0" w:line="240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Nr </w:t>
      </w:r>
      <w:r w:rsidR="00D86579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8 </w:t>
      </w:r>
      <w:r w:rsidR="00E866BC" w:rsidRPr="00021B7F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="007616A0" w:rsidRPr="00021B7F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Wzór protokołu przekazania </w:t>
      </w:r>
      <w:r w:rsidR="002D3913" w:rsidRPr="00021B7F">
        <w:rPr>
          <w:rFonts w:ascii="Times New Roman" w:hAnsi="Times New Roman" w:cs="Times New Roman"/>
          <w:color w:val="auto"/>
          <w:sz w:val="22"/>
          <w:szCs w:val="22"/>
        </w:rPr>
        <w:t>obiektu</w:t>
      </w:r>
      <w:r w:rsidR="008024BA" w:rsidRPr="00021B7F">
        <w:rPr>
          <w:rFonts w:ascii="Times New Roman" w:hAnsi="Times New Roman" w:cs="Times New Roman"/>
          <w:color w:val="auto"/>
          <w:sz w:val="22"/>
          <w:szCs w:val="22"/>
        </w:rPr>
        <w:t xml:space="preserve"> (terenu robót)</w:t>
      </w:r>
    </w:p>
    <w:p w14:paraId="5B8C39F0" w14:textId="77777777" w:rsidR="00EB59AF" w:rsidRDefault="00EB59AF" w:rsidP="001D48C3">
      <w:pPr>
        <w:spacing w:line="276" w:lineRule="auto"/>
        <w:contextualSpacing/>
        <w:jc w:val="both"/>
        <w:rPr>
          <w:b/>
          <w:sz w:val="22"/>
          <w:szCs w:val="22"/>
        </w:rPr>
      </w:pPr>
    </w:p>
    <w:p w14:paraId="011C55E7" w14:textId="124A692B" w:rsidR="00320A35" w:rsidRDefault="00320A35" w:rsidP="00763438">
      <w:pPr>
        <w:spacing w:line="276" w:lineRule="auto"/>
        <w:contextualSpacing/>
        <w:jc w:val="both"/>
        <w:rPr>
          <w:b/>
          <w:sz w:val="22"/>
          <w:szCs w:val="22"/>
        </w:rPr>
      </w:pPr>
      <w:r w:rsidRPr="001D48C3">
        <w:rPr>
          <w:b/>
          <w:sz w:val="22"/>
          <w:szCs w:val="22"/>
        </w:rPr>
        <w:t xml:space="preserve">ZAMAWIAJĄCY </w:t>
      </w:r>
      <w:r w:rsidRPr="001D48C3">
        <w:rPr>
          <w:b/>
          <w:sz w:val="22"/>
          <w:szCs w:val="22"/>
        </w:rPr>
        <w:tab/>
      </w:r>
      <w:r w:rsidRPr="001D48C3">
        <w:rPr>
          <w:b/>
          <w:sz w:val="22"/>
          <w:szCs w:val="22"/>
        </w:rPr>
        <w:tab/>
      </w:r>
      <w:r w:rsidRPr="001D48C3">
        <w:rPr>
          <w:b/>
          <w:sz w:val="22"/>
          <w:szCs w:val="22"/>
        </w:rPr>
        <w:tab/>
      </w:r>
      <w:r w:rsidRPr="001D48C3">
        <w:rPr>
          <w:b/>
          <w:sz w:val="22"/>
          <w:szCs w:val="22"/>
        </w:rPr>
        <w:tab/>
      </w:r>
      <w:r w:rsidRPr="001D48C3">
        <w:rPr>
          <w:b/>
          <w:sz w:val="22"/>
          <w:szCs w:val="22"/>
        </w:rPr>
        <w:tab/>
      </w:r>
      <w:r w:rsidRPr="001D48C3">
        <w:rPr>
          <w:b/>
          <w:sz w:val="22"/>
          <w:szCs w:val="22"/>
        </w:rPr>
        <w:tab/>
      </w:r>
      <w:r w:rsidRPr="001D48C3">
        <w:rPr>
          <w:b/>
          <w:sz w:val="22"/>
          <w:szCs w:val="22"/>
        </w:rPr>
        <w:tab/>
      </w:r>
      <w:r w:rsidR="008024BA" w:rsidRPr="001D48C3">
        <w:rPr>
          <w:b/>
          <w:sz w:val="22"/>
          <w:szCs w:val="22"/>
        </w:rPr>
        <w:tab/>
      </w:r>
      <w:r w:rsidRPr="001D48C3">
        <w:rPr>
          <w:b/>
          <w:sz w:val="22"/>
          <w:szCs w:val="22"/>
        </w:rPr>
        <w:tab/>
        <w:t>WYKONAWCA</w:t>
      </w:r>
    </w:p>
    <w:p w14:paraId="5132AD47" w14:textId="77777777" w:rsidR="00763438" w:rsidRPr="00BE1EBB" w:rsidRDefault="00763438" w:rsidP="00763438">
      <w:pPr>
        <w:spacing w:line="276" w:lineRule="auto"/>
        <w:contextualSpacing/>
        <w:jc w:val="both"/>
        <w:rPr>
          <w:sz w:val="22"/>
          <w:szCs w:val="22"/>
        </w:rPr>
      </w:pPr>
    </w:p>
    <w:p w14:paraId="3718232F" w14:textId="77777777" w:rsidR="00320A35" w:rsidRPr="00BE1EBB" w:rsidRDefault="00320A35" w:rsidP="006C7CC9">
      <w:pPr>
        <w:spacing w:line="276" w:lineRule="auto"/>
        <w:rPr>
          <w:i/>
          <w:color w:val="FF0000"/>
          <w:sz w:val="22"/>
          <w:szCs w:val="22"/>
        </w:rPr>
        <w:sectPr w:rsidR="00320A35" w:rsidRPr="00BE1EBB" w:rsidSect="001F0995">
          <w:footerReference w:type="default" r:id="rId12"/>
          <w:pgSz w:w="11906" w:h="16838"/>
          <w:pgMar w:top="851" w:right="1134" w:bottom="1134" w:left="1134" w:header="709" w:footer="567" w:gutter="0"/>
          <w:cols w:space="708"/>
          <w:docGrid w:linePitch="360"/>
        </w:sectPr>
      </w:pPr>
    </w:p>
    <w:p w14:paraId="0D3671A0" w14:textId="77777777" w:rsidR="00BE563A" w:rsidRPr="001D48C3" w:rsidRDefault="00BE563A" w:rsidP="00BE563A">
      <w:pPr>
        <w:spacing w:line="276" w:lineRule="auto"/>
        <w:jc w:val="right"/>
        <w:rPr>
          <w:i/>
          <w:sz w:val="22"/>
          <w:szCs w:val="22"/>
        </w:rPr>
      </w:pPr>
      <w:r w:rsidRPr="001D48C3">
        <w:rPr>
          <w:i/>
          <w:sz w:val="22"/>
          <w:szCs w:val="22"/>
        </w:rPr>
        <w:lastRenderedPageBreak/>
        <w:t>Załącznik Nr 2 do umowy nr FS.ZPN.251.</w:t>
      </w:r>
      <w:r w:rsidRPr="00EF2CB8">
        <w:rPr>
          <w:b/>
          <w:i/>
          <w:sz w:val="22"/>
          <w:szCs w:val="22"/>
          <w:u w:val="single"/>
        </w:rPr>
        <w:t>8.</w:t>
      </w:r>
      <w:r w:rsidRPr="001D48C3">
        <w:rPr>
          <w:i/>
          <w:sz w:val="22"/>
          <w:szCs w:val="22"/>
        </w:rPr>
        <w:t xml:space="preserve">                .2020</w:t>
      </w:r>
    </w:p>
    <w:p w14:paraId="7CB1C16A" w14:textId="77777777" w:rsidR="00BE563A" w:rsidRPr="001D48C3" w:rsidRDefault="00BE563A" w:rsidP="00BE563A">
      <w:pPr>
        <w:spacing w:line="276" w:lineRule="auto"/>
        <w:jc w:val="right"/>
        <w:rPr>
          <w:i/>
          <w:sz w:val="22"/>
          <w:szCs w:val="22"/>
        </w:rPr>
      </w:pPr>
      <w:r w:rsidRPr="001D48C3">
        <w:rPr>
          <w:i/>
          <w:sz w:val="22"/>
          <w:szCs w:val="22"/>
        </w:rPr>
        <w:t>z dnia……………………………..</w:t>
      </w:r>
    </w:p>
    <w:p w14:paraId="5BCD85C2" w14:textId="0140E645" w:rsidR="00BE563A" w:rsidRDefault="00BE563A" w:rsidP="004D335C">
      <w:pPr>
        <w:spacing w:line="276" w:lineRule="auto"/>
        <w:jc w:val="right"/>
        <w:rPr>
          <w:i/>
          <w:sz w:val="22"/>
          <w:szCs w:val="22"/>
        </w:rPr>
      </w:pPr>
      <w:r w:rsidRPr="00BE563A">
        <w:rPr>
          <w:i/>
          <w:sz w:val="22"/>
          <w:szCs w:val="22"/>
        </w:rPr>
        <w:t>kopia Formularza Oferty wraz z kosztorysem ofertowym Wykonawcy</w:t>
      </w:r>
    </w:p>
    <w:p w14:paraId="76913FC9" w14:textId="77777777" w:rsidR="00BE563A" w:rsidRDefault="00BE563A" w:rsidP="004D335C">
      <w:pPr>
        <w:spacing w:line="276" w:lineRule="auto"/>
        <w:jc w:val="right"/>
        <w:rPr>
          <w:i/>
          <w:sz w:val="22"/>
          <w:szCs w:val="22"/>
        </w:rPr>
      </w:pPr>
    </w:p>
    <w:p w14:paraId="3DF079A9" w14:textId="77777777" w:rsidR="00BE563A" w:rsidRDefault="00BE563A" w:rsidP="004D335C">
      <w:pPr>
        <w:spacing w:line="276" w:lineRule="auto"/>
        <w:jc w:val="right"/>
        <w:rPr>
          <w:i/>
          <w:sz w:val="22"/>
          <w:szCs w:val="22"/>
        </w:rPr>
      </w:pPr>
    </w:p>
    <w:p w14:paraId="4D7819C4" w14:textId="77777777" w:rsidR="00BE563A" w:rsidRDefault="00BE563A" w:rsidP="004D335C">
      <w:pPr>
        <w:spacing w:line="276" w:lineRule="auto"/>
        <w:jc w:val="right"/>
        <w:rPr>
          <w:i/>
          <w:sz w:val="22"/>
          <w:szCs w:val="22"/>
        </w:rPr>
      </w:pPr>
    </w:p>
    <w:p w14:paraId="6186ECBE" w14:textId="77777777" w:rsidR="00BE563A" w:rsidRDefault="00BE563A" w:rsidP="004D335C">
      <w:pPr>
        <w:spacing w:line="276" w:lineRule="auto"/>
        <w:jc w:val="right"/>
        <w:rPr>
          <w:i/>
          <w:sz w:val="22"/>
          <w:szCs w:val="22"/>
        </w:rPr>
      </w:pPr>
    </w:p>
    <w:p w14:paraId="340A989E" w14:textId="77777777" w:rsidR="00D50A52" w:rsidRPr="001D48C3" w:rsidRDefault="00D50A52" w:rsidP="004D335C">
      <w:pPr>
        <w:spacing w:line="276" w:lineRule="auto"/>
        <w:jc w:val="right"/>
        <w:rPr>
          <w:i/>
          <w:sz w:val="22"/>
          <w:szCs w:val="22"/>
        </w:rPr>
      </w:pPr>
      <w:r w:rsidRPr="001D48C3">
        <w:rPr>
          <w:i/>
          <w:sz w:val="22"/>
          <w:szCs w:val="22"/>
        </w:rPr>
        <w:t>Załącznik Nr 2 do umowy nr FS.ZPN.251.</w:t>
      </w:r>
      <w:r w:rsidR="00EF2CB8" w:rsidRPr="00EF2CB8">
        <w:rPr>
          <w:b/>
          <w:i/>
          <w:sz w:val="22"/>
          <w:szCs w:val="22"/>
          <w:u w:val="single"/>
        </w:rPr>
        <w:t>8.</w:t>
      </w:r>
      <w:r w:rsidRPr="001D48C3">
        <w:rPr>
          <w:i/>
          <w:sz w:val="22"/>
          <w:szCs w:val="22"/>
        </w:rPr>
        <w:t xml:space="preserve">                .</w:t>
      </w:r>
      <w:r w:rsidR="00B32A08" w:rsidRPr="001D48C3">
        <w:rPr>
          <w:i/>
          <w:sz w:val="22"/>
          <w:szCs w:val="22"/>
        </w:rPr>
        <w:t>2020</w:t>
      </w:r>
    </w:p>
    <w:p w14:paraId="158DC2D6" w14:textId="77777777" w:rsidR="00D50A52" w:rsidRPr="001D48C3" w:rsidRDefault="00D50A52" w:rsidP="004D335C">
      <w:pPr>
        <w:spacing w:line="276" w:lineRule="auto"/>
        <w:jc w:val="right"/>
        <w:rPr>
          <w:i/>
          <w:sz w:val="22"/>
          <w:szCs w:val="22"/>
        </w:rPr>
      </w:pPr>
      <w:r w:rsidRPr="001D48C3">
        <w:rPr>
          <w:i/>
          <w:sz w:val="22"/>
          <w:szCs w:val="22"/>
        </w:rPr>
        <w:t>z dnia……………………………..</w:t>
      </w:r>
    </w:p>
    <w:p w14:paraId="7A78529F" w14:textId="77777777" w:rsidR="00D50A52" w:rsidRPr="001D48C3" w:rsidRDefault="00D50A52" w:rsidP="004D335C">
      <w:pPr>
        <w:spacing w:line="276" w:lineRule="auto"/>
        <w:jc w:val="right"/>
        <w:rPr>
          <w:i/>
          <w:sz w:val="22"/>
          <w:szCs w:val="22"/>
        </w:rPr>
      </w:pPr>
      <w:r w:rsidRPr="001D48C3">
        <w:rPr>
          <w:i/>
          <w:sz w:val="22"/>
          <w:szCs w:val="22"/>
        </w:rPr>
        <w:t>Dokumentacja projektowa</w:t>
      </w:r>
    </w:p>
    <w:p w14:paraId="75069784" w14:textId="77777777" w:rsidR="00D50A52" w:rsidRPr="001D48C3" w:rsidRDefault="00225D66" w:rsidP="004D335C">
      <w:pPr>
        <w:spacing w:line="276" w:lineRule="auto"/>
        <w:rPr>
          <w:b/>
          <w:sz w:val="22"/>
          <w:szCs w:val="22"/>
        </w:rPr>
      </w:pPr>
      <w:r w:rsidRPr="001D48C3">
        <w:rPr>
          <w:b/>
          <w:sz w:val="22"/>
          <w:szCs w:val="22"/>
        </w:rPr>
        <w:t>Dokumentacja Projektowa za</w:t>
      </w:r>
      <w:r w:rsidR="00F16334" w:rsidRPr="001D48C3">
        <w:rPr>
          <w:b/>
          <w:sz w:val="22"/>
          <w:szCs w:val="22"/>
        </w:rPr>
        <w:t>mieszczona</w:t>
      </w:r>
      <w:r w:rsidRPr="001D48C3">
        <w:rPr>
          <w:b/>
          <w:sz w:val="22"/>
          <w:szCs w:val="22"/>
        </w:rPr>
        <w:t xml:space="preserve"> na płycie CD</w:t>
      </w:r>
    </w:p>
    <w:p w14:paraId="3D4A3C28" w14:textId="77777777" w:rsidR="00225D66" w:rsidRPr="001D48C3" w:rsidRDefault="00225D66" w:rsidP="004D335C">
      <w:pPr>
        <w:spacing w:line="276" w:lineRule="auto"/>
        <w:rPr>
          <w:i/>
          <w:sz w:val="22"/>
          <w:szCs w:val="22"/>
        </w:rPr>
      </w:pPr>
    </w:p>
    <w:p w14:paraId="63F2A1BF" w14:textId="77777777" w:rsidR="001C2F9D" w:rsidRDefault="001C2F9D" w:rsidP="001C2F9D">
      <w:r>
        <w:rPr>
          <w:noProof/>
        </w:rPr>
        <w:drawing>
          <wp:inline distT="0" distB="0" distL="0" distR="0" wp14:anchorId="562AB4B1" wp14:editId="3F62DD3E">
            <wp:extent cx="2409825" cy="5524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406B5" w14:textId="77777777" w:rsidR="001C2F9D" w:rsidRDefault="001C2F9D" w:rsidP="001C2F9D">
      <w:r>
        <w:rPr>
          <w:noProof/>
        </w:rPr>
        <w:drawing>
          <wp:inline distT="0" distB="0" distL="0" distR="0" wp14:anchorId="4ECE5F6D" wp14:editId="5E2FB283">
            <wp:extent cx="3019425" cy="225742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2444A" w14:textId="77777777" w:rsidR="001C2F9D" w:rsidRDefault="001C2F9D" w:rsidP="001C2F9D">
      <w:r>
        <w:rPr>
          <w:noProof/>
        </w:rPr>
        <w:drawing>
          <wp:inline distT="0" distB="0" distL="0" distR="0" wp14:anchorId="66E0243A" wp14:editId="3FDAC0B4">
            <wp:extent cx="2305050" cy="5715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2B282" w14:textId="77777777" w:rsidR="001C2F9D" w:rsidRDefault="001C2F9D" w:rsidP="001C2F9D">
      <w:r>
        <w:rPr>
          <w:noProof/>
        </w:rPr>
        <w:drawing>
          <wp:inline distT="0" distB="0" distL="0" distR="0" wp14:anchorId="461F87FE" wp14:editId="42B0E381">
            <wp:extent cx="2305050" cy="16954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70716" w14:textId="77777777" w:rsidR="00225D66" w:rsidRPr="001D48C3" w:rsidRDefault="00225D66" w:rsidP="004D335C">
      <w:pPr>
        <w:spacing w:line="276" w:lineRule="auto"/>
        <w:jc w:val="right"/>
        <w:rPr>
          <w:i/>
          <w:sz w:val="22"/>
          <w:szCs w:val="22"/>
        </w:rPr>
      </w:pPr>
    </w:p>
    <w:p w14:paraId="63D79302" w14:textId="76D4D8B4" w:rsidR="00225D66" w:rsidRPr="001D48C3" w:rsidRDefault="00616BE1" w:rsidP="00616BE1">
      <w:pPr>
        <w:spacing w:line="276" w:lineRule="auto"/>
        <w:rPr>
          <w:i/>
          <w:sz w:val="22"/>
          <w:szCs w:val="22"/>
        </w:rPr>
      </w:pPr>
      <w:r w:rsidRPr="004741C9">
        <w:rPr>
          <w:noProof/>
        </w:rPr>
        <w:drawing>
          <wp:inline distT="0" distB="0" distL="0" distR="0" wp14:anchorId="5E8A63BB" wp14:editId="7E20DDF6">
            <wp:extent cx="2324100" cy="2857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FA085" w14:textId="77777777" w:rsidR="00225D66" w:rsidRDefault="00225D66" w:rsidP="004D335C">
      <w:pPr>
        <w:spacing w:line="276" w:lineRule="auto"/>
        <w:jc w:val="right"/>
        <w:rPr>
          <w:i/>
          <w:sz w:val="22"/>
          <w:szCs w:val="22"/>
        </w:rPr>
      </w:pPr>
    </w:p>
    <w:p w14:paraId="72146E30" w14:textId="77777777" w:rsidR="00BE563A" w:rsidRDefault="00BE563A" w:rsidP="004D335C">
      <w:pPr>
        <w:spacing w:line="276" w:lineRule="auto"/>
        <w:jc w:val="right"/>
        <w:rPr>
          <w:i/>
          <w:sz w:val="22"/>
          <w:szCs w:val="22"/>
        </w:rPr>
      </w:pPr>
    </w:p>
    <w:p w14:paraId="513EC51B" w14:textId="77777777" w:rsidR="00BE563A" w:rsidRDefault="00BE563A" w:rsidP="004D335C">
      <w:pPr>
        <w:spacing w:line="276" w:lineRule="auto"/>
        <w:jc w:val="right"/>
        <w:rPr>
          <w:i/>
          <w:sz w:val="22"/>
          <w:szCs w:val="22"/>
        </w:rPr>
      </w:pPr>
    </w:p>
    <w:p w14:paraId="14D41DD4" w14:textId="77777777" w:rsidR="00BE563A" w:rsidRPr="001D48C3" w:rsidRDefault="00BE563A" w:rsidP="004D335C">
      <w:pPr>
        <w:spacing w:line="276" w:lineRule="auto"/>
        <w:jc w:val="right"/>
        <w:rPr>
          <w:i/>
          <w:sz w:val="22"/>
          <w:szCs w:val="22"/>
        </w:rPr>
      </w:pPr>
    </w:p>
    <w:p w14:paraId="3B2F4A93" w14:textId="77777777" w:rsidR="00BE563A" w:rsidRPr="00BE563A" w:rsidRDefault="00BE563A" w:rsidP="00BE563A">
      <w:pPr>
        <w:spacing w:line="276" w:lineRule="auto"/>
        <w:jc w:val="right"/>
        <w:rPr>
          <w:i/>
          <w:sz w:val="22"/>
          <w:szCs w:val="22"/>
        </w:rPr>
      </w:pPr>
      <w:r w:rsidRPr="00BE563A">
        <w:rPr>
          <w:i/>
          <w:sz w:val="22"/>
          <w:szCs w:val="22"/>
        </w:rPr>
        <w:t>Załącznik Nr 3 do umowy nr FS.ZPN.251.</w:t>
      </w:r>
      <w:r w:rsidRPr="00BE563A">
        <w:rPr>
          <w:b/>
          <w:i/>
          <w:sz w:val="22"/>
          <w:szCs w:val="22"/>
          <w:u w:val="single"/>
        </w:rPr>
        <w:t>8.</w:t>
      </w:r>
      <w:r w:rsidRPr="00BE563A">
        <w:rPr>
          <w:i/>
          <w:sz w:val="22"/>
          <w:szCs w:val="22"/>
        </w:rPr>
        <w:t xml:space="preserve">               .2020</w:t>
      </w:r>
    </w:p>
    <w:p w14:paraId="204CBFB9" w14:textId="77777777" w:rsidR="00BE563A" w:rsidRPr="00BE563A" w:rsidRDefault="00BE563A" w:rsidP="00BE563A">
      <w:pPr>
        <w:spacing w:line="276" w:lineRule="auto"/>
        <w:jc w:val="right"/>
        <w:rPr>
          <w:i/>
          <w:sz w:val="22"/>
          <w:szCs w:val="22"/>
        </w:rPr>
      </w:pPr>
      <w:r w:rsidRPr="00BE563A">
        <w:rPr>
          <w:i/>
          <w:sz w:val="22"/>
          <w:szCs w:val="22"/>
        </w:rPr>
        <w:t>z dnia……………………………..</w:t>
      </w:r>
    </w:p>
    <w:p w14:paraId="689D74EE" w14:textId="2AFF90F7" w:rsidR="004D335C" w:rsidRDefault="00BE563A" w:rsidP="00BE563A">
      <w:pPr>
        <w:spacing w:line="276" w:lineRule="auto"/>
        <w:jc w:val="right"/>
        <w:rPr>
          <w:i/>
          <w:sz w:val="22"/>
          <w:szCs w:val="22"/>
        </w:rPr>
      </w:pPr>
      <w:r w:rsidRPr="00BE563A">
        <w:rPr>
          <w:i/>
          <w:sz w:val="22"/>
          <w:szCs w:val="22"/>
        </w:rPr>
        <w:t>Kopie uprawnień Kierownika robót</w:t>
      </w:r>
    </w:p>
    <w:p w14:paraId="041D35EE" w14:textId="77777777" w:rsidR="00320A35" w:rsidRPr="001D48C3" w:rsidRDefault="00320A35" w:rsidP="004D335C">
      <w:pPr>
        <w:spacing w:line="276" w:lineRule="auto"/>
        <w:jc w:val="right"/>
        <w:rPr>
          <w:i/>
          <w:sz w:val="22"/>
          <w:szCs w:val="22"/>
        </w:rPr>
      </w:pPr>
      <w:r w:rsidRPr="001D48C3">
        <w:rPr>
          <w:i/>
          <w:sz w:val="22"/>
          <w:szCs w:val="22"/>
        </w:rPr>
        <w:lastRenderedPageBreak/>
        <w:t>Załącznik Nr 4 do umowy nr FS.ZPN.251.</w:t>
      </w:r>
      <w:r w:rsidR="00EF2CB8" w:rsidRPr="00EF2CB8">
        <w:rPr>
          <w:b/>
          <w:i/>
          <w:sz w:val="22"/>
          <w:szCs w:val="22"/>
          <w:u w:val="single"/>
        </w:rPr>
        <w:t>8.</w:t>
      </w:r>
      <w:r w:rsidRPr="001D48C3">
        <w:rPr>
          <w:i/>
          <w:sz w:val="22"/>
          <w:szCs w:val="22"/>
        </w:rPr>
        <w:t xml:space="preserve">                .</w:t>
      </w:r>
      <w:r w:rsidR="00B32A08" w:rsidRPr="001D48C3">
        <w:rPr>
          <w:i/>
          <w:sz w:val="22"/>
          <w:szCs w:val="22"/>
        </w:rPr>
        <w:t>2020</w:t>
      </w:r>
    </w:p>
    <w:p w14:paraId="6FAAA8F9" w14:textId="77777777" w:rsidR="00320A35" w:rsidRPr="001D48C3" w:rsidRDefault="00320A35" w:rsidP="004D335C">
      <w:pPr>
        <w:spacing w:line="276" w:lineRule="auto"/>
        <w:jc w:val="right"/>
        <w:rPr>
          <w:i/>
          <w:sz w:val="22"/>
          <w:szCs w:val="22"/>
        </w:rPr>
      </w:pPr>
      <w:r w:rsidRPr="001D48C3">
        <w:rPr>
          <w:i/>
          <w:sz w:val="22"/>
          <w:szCs w:val="22"/>
        </w:rPr>
        <w:t>z dnia……………………………..</w:t>
      </w:r>
    </w:p>
    <w:p w14:paraId="01215D89" w14:textId="77777777" w:rsidR="00320A35" w:rsidRPr="001D48C3" w:rsidRDefault="00320A35" w:rsidP="004D335C">
      <w:pPr>
        <w:pStyle w:val="Tekstpodstawowy2"/>
        <w:spacing w:after="0" w:line="276" w:lineRule="auto"/>
        <w:ind w:left="5664" w:firstLine="708"/>
        <w:jc w:val="both"/>
        <w:rPr>
          <w:b/>
          <w:sz w:val="22"/>
          <w:szCs w:val="22"/>
        </w:rPr>
      </w:pPr>
    </w:p>
    <w:p w14:paraId="780DF4A8" w14:textId="77777777" w:rsidR="00EA5721" w:rsidRPr="001D48C3" w:rsidRDefault="00EA5721" w:rsidP="004D335C">
      <w:pPr>
        <w:pStyle w:val="Tekstpodstawowy2"/>
        <w:spacing w:after="0" w:line="276" w:lineRule="auto"/>
        <w:ind w:left="5664" w:firstLine="708"/>
        <w:jc w:val="both"/>
        <w:rPr>
          <w:b/>
          <w:sz w:val="22"/>
          <w:szCs w:val="22"/>
        </w:rPr>
      </w:pPr>
    </w:p>
    <w:p w14:paraId="4A6FD176" w14:textId="77777777" w:rsidR="00320A35" w:rsidRPr="001D48C3" w:rsidRDefault="00320A35" w:rsidP="004D335C">
      <w:pPr>
        <w:pStyle w:val="Tekstpodstawowy2"/>
        <w:spacing w:after="0" w:line="276" w:lineRule="auto"/>
        <w:jc w:val="center"/>
        <w:rPr>
          <w:b/>
          <w:sz w:val="22"/>
          <w:szCs w:val="22"/>
        </w:rPr>
      </w:pPr>
    </w:p>
    <w:p w14:paraId="3EC3679F" w14:textId="674A099E" w:rsidR="00AF0286" w:rsidRPr="001D48C3" w:rsidRDefault="00AF0286" w:rsidP="004D335C">
      <w:pPr>
        <w:pStyle w:val="Tekstpodstawowy2"/>
        <w:spacing w:after="0" w:line="276" w:lineRule="auto"/>
        <w:jc w:val="center"/>
        <w:rPr>
          <w:sz w:val="22"/>
          <w:szCs w:val="22"/>
        </w:rPr>
      </w:pPr>
      <w:r w:rsidRPr="001D48C3">
        <w:rPr>
          <w:sz w:val="22"/>
          <w:szCs w:val="22"/>
        </w:rPr>
        <w:t>Wykaz</w:t>
      </w:r>
      <w:r w:rsidR="00320A35" w:rsidRPr="001D48C3">
        <w:rPr>
          <w:sz w:val="22"/>
          <w:szCs w:val="22"/>
        </w:rPr>
        <w:t xml:space="preserve"> osób realizujących </w:t>
      </w:r>
      <w:r w:rsidR="00626A2D" w:rsidRPr="001D48C3">
        <w:rPr>
          <w:b/>
          <w:sz w:val="22"/>
          <w:szCs w:val="22"/>
          <w:lang w:val="pl-PL"/>
        </w:rPr>
        <w:t>„</w:t>
      </w:r>
      <w:r w:rsidR="00616BE1">
        <w:rPr>
          <w:b/>
          <w:sz w:val="22"/>
          <w:szCs w:val="22"/>
          <w:lang w:val="pl-PL"/>
        </w:rPr>
        <w:t>Przebudowę</w:t>
      </w:r>
      <w:r w:rsidR="00626A2D" w:rsidRPr="001D48C3">
        <w:rPr>
          <w:b/>
          <w:sz w:val="22"/>
          <w:szCs w:val="22"/>
          <w:lang w:val="pl-PL"/>
        </w:rPr>
        <w:t xml:space="preserve"> istniejących lokali użytkowych w budynku mieszkalnym wielorodzinnym z usługami przy ul. Armii Krajowej 16 w Hajnówce” </w:t>
      </w:r>
    </w:p>
    <w:p w14:paraId="696B0ABD" w14:textId="77777777" w:rsidR="00320A35" w:rsidRPr="001D48C3" w:rsidRDefault="00320A35" w:rsidP="004D335C">
      <w:pPr>
        <w:pStyle w:val="Tekstpodstawowy2"/>
        <w:spacing w:after="0" w:line="276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1810"/>
        <w:gridCol w:w="1813"/>
        <w:gridCol w:w="2206"/>
        <w:gridCol w:w="1756"/>
        <w:gridCol w:w="1559"/>
      </w:tblGrid>
      <w:tr w:rsidR="00320A35" w:rsidRPr="001D48C3" w14:paraId="65395AC3" w14:textId="77777777" w:rsidTr="003A5DFC">
        <w:trPr>
          <w:trHeight w:val="330"/>
        </w:trPr>
        <w:tc>
          <w:tcPr>
            <w:tcW w:w="603" w:type="dxa"/>
            <w:vAlign w:val="center"/>
          </w:tcPr>
          <w:p w14:paraId="4A87D58B" w14:textId="77777777" w:rsidR="00320A35" w:rsidRPr="001D48C3" w:rsidRDefault="00320A35" w:rsidP="004D335C">
            <w:pPr>
              <w:pStyle w:val="Tekstpodstawowy2"/>
              <w:spacing w:after="0" w:line="276" w:lineRule="auto"/>
              <w:jc w:val="center"/>
              <w:rPr>
                <w:sz w:val="22"/>
                <w:szCs w:val="22"/>
                <w:lang w:val="pl-PL"/>
              </w:rPr>
            </w:pPr>
          </w:p>
          <w:p w14:paraId="58180A04" w14:textId="77777777" w:rsidR="00320A35" w:rsidRPr="001D48C3" w:rsidRDefault="00320A35" w:rsidP="004D335C">
            <w:pPr>
              <w:pStyle w:val="Tekstpodstawowy2"/>
              <w:spacing w:after="0" w:line="276" w:lineRule="auto"/>
              <w:jc w:val="center"/>
              <w:rPr>
                <w:sz w:val="22"/>
                <w:szCs w:val="22"/>
                <w:lang w:val="pl-PL"/>
              </w:rPr>
            </w:pPr>
            <w:r w:rsidRPr="001D48C3">
              <w:rPr>
                <w:sz w:val="22"/>
                <w:szCs w:val="22"/>
                <w:lang w:val="pl-PL"/>
              </w:rPr>
              <w:t>L.p.</w:t>
            </w:r>
          </w:p>
        </w:tc>
        <w:tc>
          <w:tcPr>
            <w:tcW w:w="1810" w:type="dxa"/>
            <w:vAlign w:val="center"/>
          </w:tcPr>
          <w:p w14:paraId="2D451119" w14:textId="77777777" w:rsidR="00320A35" w:rsidRPr="001D48C3" w:rsidRDefault="00320A35" w:rsidP="004D335C">
            <w:pPr>
              <w:pStyle w:val="Tekstpodstawowy2"/>
              <w:spacing w:after="0" w:line="276" w:lineRule="auto"/>
              <w:jc w:val="center"/>
              <w:rPr>
                <w:sz w:val="22"/>
                <w:szCs w:val="22"/>
                <w:lang w:val="pl-PL"/>
              </w:rPr>
            </w:pPr>
          </w:p>
          <w:p w14:paraId="4DADB729" w14:textId="77777777" w:rsidR="00320A35" w:rsidRPr="001D48C3" w:rsidRDefault="00320A35" w:rsidP="004D335C">
            <w:pPr>
              <w:pStyle w:val="Tekstpodstawowy2"/>
              <w:spacing w:after="0" w:line="276" w:lineRule="auto"/>
              <w:jc w:val="center"/>
              <w:rPr>
                <w:sz w:val="22"/>
                <w:szCs w:val="22"/>
                <w:lang w:val="pl-PL"/>
              </w:rPr>
            </w:pPr>
            <w:r w:rsidRPr="001D48C3">
              <w:rPr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1813" w:type="dxa"/>
            <w:vAlign w:val="center"/>
          </w:tcPr>
          <w:p w14:paraId="1C5879E3" w14:textId="77777777" w:rsidR="00320A35" w:rsidRPr="001D48C3" w:rsidRDefault="00320A35" w:rsidP="004D335C">
            <w:pPr>
              <w:pStyle w:val="Tekstpodstawowy2"/>
              <w:spacing w:after="0" w:line="276" w:lineRule="auto"/>
              <w:jc w:val="center"/>
              <w:rPr>
                <w:sz w:val="22"/>
                <w:szCs w:val="22"/>
                <w:lang w:val="pl-PL"/>
              </w:rPr>
            </w:pPr>
            <w:r w:rsidRPr="001D48C3">
              <w:rPr>
                <w:sz w:val="22"/>
                <w:szCs w:val="22"/>
                <w:lang w:val="pl-PL"/>
              </w:rPr>
              <w:t>Branża</w:t>
            </w:r>
          </w:p>
          <w:p w14:paraId="0948B2B7" w14:textId="77777777" w:rsidR="00320A35" w:rsidRPr="001D48C3" w:rsidRDefault="00320A35" w:rsidP="004D335C">
            <w:pPr>
              <w:pStyle w:val="Tekstpodstawowy2"/>
              <w:spacing w:after="0" w:line="276" w:lineRule="auto"/>
              <w:jc w:val="center"/>
              <w:rPr>
                <w:b/>
                <w:sz w:val="22"/>
                <w:szCs w:val="22"/>
                <w:lang w:val="pl-PL"/>
              </w:rPr>
            </w:pPr>
            <w:r w:rsidRPr="001D48C3">
              <w:rPr>
                <w:kern w:val="1"/>
                <w:sz w:val="22"/>
                <w:szCs w:val="22"/>
                <w:lang w:val="pl-PL" w:eastAsia="en-US"/>
              </w:rPr>
              <w:t>- Zakres wykonywanych czynności</w:t>
            </w:r>
          </w:p>
        </w:tc>
        <w:tc>
          <w:tcPr>
            <w:tcW w:w="2206" w:type="dxa"/>
          </w:tcPr>
          <w:p w14:paraId="44FCC144" w14:textId="77777777" w:rsidR="00320A35" w:rsidRPr="001D48C3" w:rsidRDefault="00320A35" w:rsidP="004D335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D48C3">
              <w:rPr>
                <w:b/>
                <w:sz w:val="22"/>
                <w:szCs w:val="22"/>
              </w:rPr>
              <w:t xml:space="preserve">Rodzaj umowy </w:t>
            </w:r>
          </w:p>
          <w:p w14:paraId="2F8F1CAE" w14:textId="77777777" w:rsidR="00320A35" w:rsidRPr="001D48C3" w:rsidRDefault="00320A35" w:rsidP="004D33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8C3">
              <w:rPr>
                <w:b/>
                <w:sz w:val="22"/>
                <w:szCs w:val="22"/>
              </w:rPr>
              <w:t>o prac</w:t>
            </w:r>
            <w:r w:rsidRPr="001D48C3">
              <w:rPr>
                <w:sz w:val="22"/>
                <w:szCs w:val="22"/>
              </w:rPr>
              <w:t>ę</w:t>
            </w:r>
          </w:p>
          <w:p w14:paraId="204C03EC" w14:textId="77777777" w:rsidR="00320A35" w:rsidRPr="001D48C3" w:rsidRDefault="00320A35" w:rsidP="004D33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F3F3DDE" w14:textId="77777777" w:rsidR="00320A35" w:rsidRPr="003A5DFC" w:rsidRDefault="00320A35" w:rsidP="004D335C">
            <w:pPr>
              <w:pStyle w:val="Tekstpodstawowy2"/>
              <w:spacing w:after="0" w:line="276" w:lineRule="auto"/>
              <w:jc w:val="center"/>
              <w:rPr>
                <w:sz w:val="18"/>
                <w:szCs w:val="18"/>
                <w:lang w:val="pl-PL"/>
              </w:rPr>
            </w:pPr>
            <w:r w:rsidRPr="003A5DFC">
              <w:rPr>
                <w:sz w:val="18"/>
                <w:szCs w:val="18"/>
                <w:lang w:val="pl-PL"/>
              </w:rPr>
              <w:t xml:space="preserve">(podać: na czas określony </w:t>
            </w:r>
            <w:r w:rsidRPr="003A5DFC">
              <w:rPr>
                <w:b/>
                <w:sz w:val="18"/>
                <w:szCs w:val="18"/>
                <w:lang w:val="pl-PL"/>
              </w:rPr>
              <w:t>*</w:t>
            </w:r>
            <w:r w:rsidRPr="003A5DFC">
              <w:rPr>
                <w:sz w:val="18"/>
                <w:szCs w:val="18"/>
                <w:lang w:val="pl-PL"/>
              </w:rPr>
              <w:t>/ na czas nieokreślony)</w:t>
            </w:r>
          </w:p>
        </w:tc>
        <w:tc>
          <w:tcPr>
            <w:tcW w:w="1756" w:type="dxa"/>
          </w:tcPr>
          <w:p w14:paraId="58352BEA" w14:textId="77777777" w:rsidR="00320A35" w:rsidRPr="001D48C3" w:rsidRDefault="00320A35" w:rsidP="004D335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D48C3">
              <w:rPr>
                <w:b/>
                <w:sz w:val="22"/>
                <w:szCs w:val="22"/>
              </w:rPr>
              <w:t>Podać czas trwania umowy</w:t>
            </w:r>
          </w:p>
          <w:p w14:paraId="0AE287AD" w14:textId="77777777" w:rsidR="00320A35" w:rsidRPr="001D48C3" w:rsidRDefault="00320A35" w:rsidP="004D33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8C3">
              <w:rPr>
                <w:b/>
                <w:sz w:val="22"/>
                <w:szCs w:val="22"/>
              </w:rPr>
              <w:t>na czas określony</w:t>
            </w:r>
          </w:p>
          <w:p w14:paraId="2F7BBF41" w14:textId="77777777" w:rsidR="00320A35" w:rsidRPr="003A5DFC" w:rsidRDefault="00320A35" w:rsidP="004D33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5DFC">
              <w:rPr>
                <w:sz w:val="20"/>
                <w:szCs w:val="20"/>
              </w:rPr>
              <w:t>(od ... do...)</w:t>
            </w:r>
          </w:p>
        </w:tc>
        <w:tc>
          <w:tcPr>
            <w:tcW w:w="1559" w:type="dxa"/>
          </w:tcPr>
          <w:p w14:paraId="3964FE6D" w14:textId="77777777" w:rsidR="00320A35" w:rsidRPr="001D48C3" w:rsidRDefault="00320A35" w:rsidP="004D335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D48C3">
              <w:rPr>
                <w:b/>
                <w:sz w:val="22"/>
                <w:szCs w:val="22"/>
              </w:rPr>
              <w:t xml:space="preserve">Wymiar etatu </w:t>
            </w:r>
          </w:p>
          <w:p w14:paraId="72815EF5" w14:textId="77777777" w:rsidR="00320A35" w:rsidRPr="001D48C3" w:rsidRDefault="00320A35" w:rsidP="004D335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824C228" w14:textId="77777777" w:rsidR="00320A35" w:rsidRPr="003A5DFC" w:rsidRDefault="00320A35" w:rsidP="004D335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5DFC">
              <w:rPr>
                <w:sz w:val="20"/>
                <w:szCs w:val="20"/>
              </w:rPr>
              <w:t>(pełny, 1/2, 1/4, inny)</w:t>
            </w:r>
            <w:r w:rsidR="00FC2E2E" w:rsidRPr="003A5DFC">
              <w:rPr>
                <w:sz w:val="20"/>
                <w:szCs w:val="20"/>
              </w:rPr>
              <w:t>*</w:t>
            </w:r>
          </w:p>
        </w:tc>
      </w:tr>
      <w:tr w:rsidR="00320A35" w:rsidRPr="001D48C3" w14:paraId="156AE7AA" w14:textId="77777777" w:rsidTr="003A5DFC">
        <w:trPr>
          <w:trHeight w:val="496"/>
        </w:trPr>
        <w:tc>
          <w:tcPr>
            <w:tcW w:w="603" w:type="dxa"/>
          </w:tcPr>
          <w:p w14:paraId="645BC9B2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810" w:type="dxa"/>
          </w:tcPr>
          <w:p w14:paraId="3055B038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813" w:type="dxa"/>
          </w:tcPr>
          <w:p w14:paraId="6256262A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206" w:type="dxa"/>
          </w:tcPr>
          <w:p w14:paraId="1E030096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56" w:type="dxa"/>
          </w:tcPr>
          <w:p w14:paraId="743A4079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14:paraId="79C854D2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</w:tr>
      <w:tr w:rsidR="00320A35" w:rsidRPr="001D48C3" w14:paraId="04B0BD47" w14:textId="77777777" w:rsidTr="003A5DFC">
        <w:trPr>
          <w:trHeight w:val="412"/>
        </w:trPr>
        <w:tc>
          <w:tcPr>
            <w:tcW w:w="603" w:type="dxa"/>
          </w:tcPr>
          <w:p w14:paraId="41462379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810" w:type="dxa"/>
          </w:tcPr>
          <w:p w14:paraId="3ACBB412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813" w:type="dxa"/>
          </w:tcPr>
          <w:p w14:paraId="33C7EB95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206" w:type="dxa"/>
          </w:tcPr>
          <w:p w14:paraId="17A59331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56" w:type="dxa"/>
          </w:tcPr>
          <w:p w14:paraId="460C6D08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14:paraId="65BFA884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</w:tr>
      <w:tr w:rsidR="00320A35" w:rsidRPr="001D48C3" w14:paraId="65451FE1" w14:textId="77777777" w:rsidTr="003A5DFC">
        <w:trPr>
          <w:trHeight w:val="417"/>
        </w:trPr>
        <w:tc>
          <w:tcPr>
            <w:tcW w:w="603" w:type="dxa"/>
          </w:tcPr>
          <w:p w14:paraId="0B5A00CC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810" w:type="dxa"/>
          </w:tcPr>
          <w:p w14:paraId="16DD47D6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813" w:type="dxa"/>
          </w:tcPr>
          <w:p w14:paraId="42199949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206" w:type="dxa"/>
          </w:tcPr>
          <w:p w14:paraId="6B1A565D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56" w:type="dxa"/>
          </w:tcPr>
          <w:p w14:paraId="6C702D9C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14:paraId="2692B561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</w:tr>
      <w:tr w:rsidR="00320A35" w:rsidRPr="001D48C3" w14:paraId="51507B5A" w14:textId="77777777" w:rsidTr="003A5DFC">
        <w:trPr>
          <w:trHeight w:val="417"/>
        </w:trPr>
        <w:tc>
          <w:tcPr>
            <w:tcW w:w="603" w:type="dxa"/>
          </w:tcPr>
          <w:p w14:paraId="27E4EC2E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810" w:type="dxa"/>
          </w:tcPr>
          <w:p w14:paraId="14457AB4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813" w:type="dxa"/>
          </w:tcPr>
          <w:p w14:paraId="488104A3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206" w:type="dxa"/>
          </w:tcPr>
          <w:p w14:paraId="189BB25D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56" w:type="dxa"/>
          </w:tcPr>
          <w:p w14:paraId="281668C3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14:paraId="7EBDC58C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</w:tr>
      <w:tr w:rsidR="00320A35" w:rsidRPr="001D48C3" w14:paraId="161CF905" w14:textId="77777777" w:rsidTr="003A5DFC">
        <w:trPr>
          <w:trHeight w:val="417"/>
        </w:trPr>
        <w:tc>
          <w:tcPr>
            <w:tcW w:w="603" w:type="dxa"/>
          </w:tcPr>
          <w:p w14:paraId="17991054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810" w:type="dxa"/>
          </w:tcPr>
          <w:p w14:paraId="661417D1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813" w:type="dxa"/>
          </w:tcPr>
          <w:p w14:paraId="2BE29AB3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206" w:type="dxa"/>
          </w:tcPr>
          <w:p w14:paraId="2F557C7A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56" w:type="dxa"/>
          </w:tcPr>
          <w:p w14:paraId="7D9517AD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14:paraId="5BBA535D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</w:tr>
      <w:tr w:rsidR="00320A35" w:rsidRPr="001D48C3" w14:paraId="695A197D" w14:textId="77777777" w:rsidTr="003A5DFC">
        <w:trPr>
          <w:trHeight w:val="417"/>
        </w:trPr>
        <w:tc>
          <w:tcPr>
            <w:tcW w:w="603" w:type="dxa"/>
          </w:tcPr>
          <w:p w14:paraId="7089ED4F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810" w:type="dxa"/>
          </w:tcPr>
          <w:p w14:paraId="7661EE40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813" w:type="dxa"/>
          </w:tcPr>
          <w:p w14:paraId="25FE0583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206" w:type="dxa"/>
          </w:tcPr>
          <w:p w14:paraId="1D263A99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56" w:type="dxa"/>
          </w:tcPr>
          <w:p w14:paraId="5EA2C869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14:paraId="25EF5344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</w:tr>
      <w:tr w:rsidR="00320A35" w:rsidRPr="001D48C3" w14:paraId="3D784E7E" w14:textId="77777777" w:rsidTr="003A5DFC">
        <w:trPr>
          <w:trHeight w:val="417"/>
        </w:trPr>
        <w:tc>
          <w:tcPr>
            <w:tcW w:w="603" w:type="dxa"/>
          </w:tcPr>
          <w:p w14:paraId="4090BCAF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810" w:type="dxa"/>
          </w:tcPr>
          <w:p w14:paraId="0BA34B1C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813" w:type="dxa"/>
          </w:tcPr>
          <w:p w14:paraId="12853A3B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206" w:type="dxa"/>
          </w:tcPr>
          <w:p w14:paraId="1C17A0BC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56" w:type="dxa"/>
          </w:tcPr>
          <w:p w14:paraId="517E01B8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14:paraId="6A14DD3D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</w:tr>
      <w:tr w:rsidR="00320A35" w:rsidRPr="001D48C3" w14:paraId="54D68CB7" w14:textId="77777777" w:rsidTr="003A5DFC">
        <w:trPr>
          <w:trHeight w:val="417"/>
        </w:trPr>
        <w:tc>
          <w:tcPr>
            <w:tcW w:w="603" w:type="dxa"/>
          </w:tcPr>
          <w:p w14:paraId="4B680FBD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810" w:type="dxa"/>
          </w:tcPr>
          <w:p w14:paraId="7230A8F0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813" w:type="dxa"/>
          </w:tcPr>
          <w:p w14:paraId="4FCDF2E0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206" w:type="dxa"/>
          </w:tcPr>
          <w:p w14:paraId="2AEB6699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56" w:type="dxa"/>
          </w:tcPr>
          <w:p w14:paraId="23CBD2A7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14:paraId="5D5D06B1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</w:tr>
      <w:tr w:rsidR="00320A35" w:rsidRPr="001D48C3" w14:paraId="4C896D06" w14:textId="77777777" w:rsidTr="003A5DFC">
        <w:trPr>
          <w:trHeight w:val="417"/>
        </w:trPr>
        <w:tc>
          <w:tcPr>
            <w:tcW w:w="603" w:type="dxa"/>
          </w:tcPr>
          <w:p w14:paraId="45E12F35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810" w:type="dxa"/>
          </w:tcPr>
          <w:p w14:paraId="6ADCDF37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813" w:type="dxa"/>
          </w:tcPr>
          <w:p w14:paraId="366C2E74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206" w:type="dxa"/>
          </w:tcPr>
          <w:p w14:paraId="6F3EDA26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756" w:type="dxa"/>
          </w:tcPr>
          <w:p w14:paraId="5943E4FB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</w:tcPr>
          <w:p w14:paraId="1CB450B8" w14:textId="77777777" w:rsidR="00320A35" w:rsidRPr="001D48C3" w:rsidRDefault="00320A35" w:rsidP="004D335C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  <w:lang w:val="pl-PL"/>
              </w:rPr>
            </w:pPr>
          </w:p>
        </w:tc>
      </w:tr>
    </w:tbl>
    <w:p w14:paraId="4F285246" w14:textId="77777777" w:rsidR="00320A35" w:rsidRPr="001D48C3" w:rsidRDefault="00320A35" w:rsidP="004D335C">
      <w:pPr>
        <w:spacing w:line="276" w:lineRule="auto"/>
        <w:rPr>
          <w:i/>
          <w:sz w:val="22"/>
          <w:szCs w:val="22"/>
          <w:u w:val="single"/>
        </w:rPr>
      </w:pPr>
    </w:p>
    <w:p w14:paraId="58E93220" w14:textId="77777777" w:rsidR="00320A35" w:rsidRPr="001D48C3" w:rsidRDefault="00320A35" w:rsidP="004D335C">
      <w:pPr>
        <w:autoSpaceDE w:val="0"/>
        <w:autoSpaceDN w:val="0"/>
        <w:adjustRightInd w:val="0"/>
        <w:spacing w:line="276" w:lineRule="auto"/>
        <w:ind w:right="99"/>
        <w:jc w:val="both"/>
        <w:rPr>
          <w:sz w:val="22"/>
          <w:szCs w:val="22"/>
        </w:rPr>
      </w:pPr>
      <w:r w:rsidRPr="001D48C3">
        <w:rPr>
          <w:sz w:val="22"/>
          <w:szCs w:val="22"/>
        </w:rPr>
        <w:t>*  - niepotrzebne skreśl</w:t>
      </w:r>
      <w:r w:rsidR="00A57C19" w:rsidRPr="001D48C3">
        <w:rPr>
          <w:sz w:val="22"/>
          <w:szCs w:val="22"/>
        </w:rPr>
        <w:t>ić</w:t>
      </w:r>
    </w:p>
    <w:p w14:paraId="0534E8A5" w14:textId="77777777" w:rsidR="00320A35" w:rsidRPr="001D48C3" w:rsidRDefault="00320A35" w:rsidP="004D335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9CDAE73" w14:textId="77777777" w:rsidR="00320A35" w:rsidRPr="001D48C3" w:rsidRDefault="00320A35" w:rsidP="004D335C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 w:rsidRPr="001D48C3">
        <w:rPr>
          <w:sz w:val="22"/>
          <w:szCs w:val="22"/>
        </w:rPr>
        <w:t>.............................................................</w:t>
      </w:r>
    </w:p>
    <w:p w14:paraId="42AA4792" w14:textId="77777777" w:rsidR="00320A35" w:rsidRPr="001D48C3" w:rsidRDefault="00320A35" w:rsidP="004D335C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 w:rsidRPr="001D48C3">
        <w:rPr>
          <w:sz w:val="22"/>
          <w:szCs w:val="22"/>
        </w:rPr>
        <w:t>(</w:t>
      </w:r>
      <w:r w:rsidR="009C50E5" w:rsidRPr="001D48C3">
        <w:rPr>
          <w:i/>
          <w:sz w:val="22"/>
          <w:szCs w:val="22"/>
        </w:rPr>
        <w:t xml:space="preserve">Podpis osoby lub osób uprawnionych do reprezentowania wykonawcy w dokumentach rejestrowych lub </w:t>
      </w:r>
      <w:r w:rsidR="009C50E5" w:rsidRPr="001D48C3">
        <w:rPr>
          <w:i/>
          <w:sz w:val="22"/>
          <w:szCs w:val="22"/>
        </w:rPr>
        <w:br/>
        <w:t>we właściwym pełnomocnictwie</w:t>
      </w:r>
      <w:r w:rsidR="009C50E5" w:rsidRPr="001D48C3">
        <w:rPr>
          <w:sz w:val="22"/>
          <w:szCs w:val="22"/>
        </w:rPr>
        <w:t xml:space="preserve"> </w:t>
      </w:r>
      <w:r w:rsidRPr="001D48C3">
        <w:rPr>
          <w:sz w:val="22"/>
          <w:szCs w:val="22"/>
        </w:rPr>
        <w:t>)</w:t>
      </w:r>
    </w:p>
    <w:p w14:paraId="1988850E" w14:textId="77777777" w:rsidR="00EA5721" w:rsidRPr="001D48C3" w:rsidRDefault="00EA5721" w:rsidP="004D335C">
      <w:pPr>
        <w:spacing w:line="276" w:lineRule="auto"/>
        <w:jc w:val="right"/>
        <w:rPr>
          <w:i/>
          <w:sz w:val="22"/>
          <w:szCs w:val="22"/>
        </w:rPr>
      </w:pPr>
    </w:p>
    <w:p w14:paraId="25653BD6" w14:textId="77777777" w:rsidR="00EA5721" w:rsidRDefault="00EA5721" w:rsidP="004D335C">
      <w:pPr>
        <w:spacing w:line="276" w:lineRule="auto"/>
        <w:jc w:val="right"/>
        <w:rPr>
          <w:i/>
          <w:sz w:val="22"/>
          <w:szCs w:val="22"/>
        </w:rPr>
      </w:pPr>
    </w:p>
    <w:p w14:paraId="13815816" w14:textId="77777777" w:rsidR="00BE563A" w:rsidRDefault="00BE563A" w:rsidP="004D335C">
      <w:pPr>
        <w:spacing w:line="276" w:lineRule="auto"/>
        <w:jc w:val="right"/>
        <w:rPr>
          <w:i/>
          <w:sz w:val="22"/>
          <w:szCs w:val="22"/>
        </w:rPr>
      </w:pPr>
    </w:p>
    <w:p w14:paraId="641CFC56" w14:textId="77777777" w:rsidR="00BE563A" w:rsidRDefault="00BE563A" w:rsidP="004D335C">
      <w:pPr>
        <w:spacing w:line="276" w:lineRule="auto"/>
        <w:jc w:val="right"/>
        <w:rPr>
          <w:i/>
          <w:sz w:val="22"/>
          <w:szCs w:val="22"/>
        </w:rPr>
      </w:pPr>
    </w:p>
    <w:p w14:paraId="47095FDC" w14:textId="77777777" w:rsidR="00BE563A" w:rsidRDefault="00BE563A" w:rsidP="004D335C">
      <w:pPr>
        <w:spacing w:line="276" w:lineRule="auto"/>
        <w:jc w:val="right"/>
        <w:rPr>
          <w:i/>
          <w:sz w:val="22"/>
          <w:szCs w:val="22"/>
        </w:rPr>
      </w:pPr>
    </w:p>
    <w:p w14:paraId="4DAF54FC" w14:textId="77777777" w:rsidR="00BE563A" w:rsidRDefault="00BE563A" w:rsidP="004D335C">
      <w:pPr>
        <w:spacing w:line="276" w:lineRule="auto"/>
        <w:jc w:val="right"/>
        <w:rPr>
          <w:i/>
          <w:sz w:val="22"/>
          <w:szCs w:val="22"/>
        </w:rPr>
      </w:pPr>
    </w:p>
    <w:p w14:paraId="5A5C2E1F" w14:textId="77777777" w:rsidR="00BE563A" w:rsidRDefault="00BE563A" w:rsidP="004D335C">
      <w:pPr>
        <w:spacing w:line="276" w:lineRule="auto"/>
        <w:jc w:val="right"/>
        <w:rPr>
          <w:i/>
          <w:sz w:val="22"/>
          <w:szCs w:val="22"/>
        </w:rPr>
      </w:pPr>
    </w:p>
    <w:p w14:paraId="1D624EA7" w14:textId="77777777" w:rsidR="00BE563A" w:rsidRDefault="00BE563A" w:rsidP="004D335C">
      <w:pPr>
        <w:spacing w:line="276" w:lineRule="auto"/>
        <w:jc w:val="right"/>
        <w:rPr>
          <w:i/>
          <w:sz w:val="22"/>
          <w:szCs w:val="22"/>
        </w:rPr>
      </w:pPr>
    </w:p>
    <w:p w14:paraId="5F702C04" w14:textId="77777777" w:rsidR="00BE563A" w:rsidRDefault="00BE563A" w:rsidP="004D335C">
      <w:pPr>
        <w:spacing w:line="276" w:lineRule="auto"/>
        <w:jc w:val="right"/>
        <w:rPr>
          <w:i/>
          <w:sz w:val="22"/>
          <w:szCs w:val="22"/>
        </w:rPr>
      </w:pPr>
    </w:p>
    <w:p w14:paraId="6D557D00" w14:textId="77777777" w:rsidR="00BE563A" w:rsidRDefault="00BE563A" w:rsidP="004D335C">
      <w:pPr>
        <w:spacing w:line="276" w:lineRule="auto"/>
        <w:jc w:val="right"/>
        <w:rPr>
          <w:i/>
          <w:sz w:val="22"/>
          <w:szCs w:val="22"/>
        </w:rPr>
      </w:pPr>
    </w:p>
    <w:p w14:paraId="03A96A41" w14:textId="77777777" w:rsidR="00BE563A" w:rsidRDefault="00BE563A" w:rsidP="004D335C">
      <w:pPr>
        <w:spacing w:line="276" w:lineRule="auto"/>
        <w:jc w:val="right"/>
        <w:rPr>
          <w:i/>
          <w:sz w:val="22"/>
          <w:szCs w:val="22"/>
        </w:rPr>
      </w:pPr>
    </w:p>
    <w:p w14:paraId="155DFFD4" w14:textId="77777777" w:rsidR="00BE563A" w:rsidRDefault="00BE563A" w:rsidP="004D335C">
      <w:pPr>
        <w:spacing w:line="276" w:lineRule="auto"/>
        <w:jc w:val="right"/>
        <w:rPr>
          <w:i/>
          <w:sz w:val="22"/>
          <w:szCs w:val="22"/>
        </w:rPr>
      </w:pPr>
    </w:p>
    <w:p w14:paraId="178C3778" w14:textId="762D867C" w:rsidR="00BE563A" w:rsidRPr="001D48C3" w:rsidRDefault="00BE563A" w:rsidP="00BE563A">
      <w:pPr>
        <w:spacing w:line="276" w:lineRule="auto"/>
        <w:jc w:val="right"/>
        <w:rPr>
          <w:i/>
          <w:sz w:val="22"/>
          <w:szCs w:val="22"/>
        </w:rPr>
      </w:pPr>
      <w:r w:rsidRPr="001D48C3">
        <w:rPr>
          <w:i/>
          <w:sz w:val="22"/>
          <w:szCs w:val="22"/>
        </w:rPr>
        <w:t xml:space="preserve">Załącznik Nr </w:t>
      </w:r>
      <w:r>
        <w:rPr>
          <w:i/>
          <w:sz w:val="22"/>
          <w:szCs w:val="22"/>
        </w:rPr>
        <w:t>5</w:t>
      </w:r>
      <w:r w:rsidRPr="001D48C3">
        <w:rPr>
          <w:i/>
          <w:sz w:val="22"/>
          <w:szCs w:val="22"/>
        </w:rPr>
        <w:t xml:space="preserve"> do umowy nr FS.ZPN.251.</w:t>
      </w:r>
      <w:r w:rsidRPr="00EF2CB8">
        <w:rPr>
          <w:b/>
          <w:i/>
          <w:sz w:val="22"/>
          <w:szCs w:val="22"/>
          <w:u w:val="single"/>
        </w:rPr>
        <w:t>8.</w:t>
      </w:r>
      <w:r w:rsidRPr="001D48C3">
        <w:rPr>
          <w:i/>
          <w:sz w:val="22"/>
          <w:szCs w:val="22"/>
        </w:rPr>
        <w:t xml:space="preserve">                .2020</w:t>
      </w:r>
    </w:p>
    <w:p w14:paraId="7938C318" w14:textId="77777777" w:rsidR="00BE563A" w:rsidRPr="001D48C3" w:rsidRDefault="00BE563A" w:rsidP="00BE563A">
      <w:pPr>
        <w:spacing w:line="276" w:lineRule="auto"/>
        <w:jc w:val="right"/>
        <w:rPr>
          <w:i/>
          <w:sz w:val="22"/>
          <w:szCs w:val="22"/>
        </w:rPr>
      </w:pPr>
      <w:r w:rsidRPr="001D48C3">
        <w:rPr>
          <w:i/>
          <w:sz w:val="22"/>
          <w:szCs w:val="22"/>
        </w:rPr>
        <w:t>z dnia……………………………..</w:t>
      </w:r>
    </w:p>
    <w:p w14:paraId="522C350B" w14:textId="281DEB9B" w:rsidR="00BE563A" w:rsidRDefault="00BE563A" w:rsidP="004D335C">
      <w:pPr>
        <w:spacing w:line="276" w:lineRule="auto"/>
        <w:jc w:val="right"/>
        <w:rPr>
          <w:i/>
          <w:sz w:val="22"/>
          <w:szCs w:val="22"/>
        </w:rPr>
      </w:pPr>
      <w:r w:rsidRPr="00BE563A">
        <w:rPr>
          <w:i/>
          <w:sz w:val="22"/>
          <w:szCs w:val="22"/>
        </w:rPr>
        <w:t>Kopia polisy OC</w:t>
      </w:r>
    </w:p>
    <w:p w14:paraId="37B53ABD" w14:textId="5A608FC4" w:rsidR="00320A35" w:rsidRPr="001D48C3" w:rsidRDefault="00320A35" w:rsidP="004D335C">
      <w:pPr>
        <w:tabs>
          <w:tab w:val="left" w:pos="3352"/>
        </w:tabs>
        <w:spacing w:line="276" w:lineRule="auto"/>
        <w:jc w:val="right"/>
        <w:rPr>
          <w:sz w:val="22"/>
          <w:szCs w:val="22"/>
        </w:rPr>
      </w:pPr>
    </w:p>
    <w:p w14:paraId="3E9B2EC4" w14:textId="77777777" w:rsidR="00320A35" w:rsidRPr="001D48C3" w:rsidRDefault="00320A35" w:rsidP="004D335C">
      <w:pPr>
        <w:spacing w:line="276" w:lineRule="auto"/>
        <w:rPr>
          <w:sz w:val="22"/>
          <w:szCs w:val="22"/>
        </w:rPr>
      </w:pPr>
    </w:p>
    <w:p w14:paraId="625DE154" w14:textId="77777777" w:rsidR="00320A35" w:rsidRPr="001D48C3" w:rsidRDefault="00320A35" w:rsidP="004D335C">
      <w:pPr>
        <w:spacing w:line="276" w:lineRule="auto"/>
        <w:rPr>
          <w:sz w:val="22"/>
          <w:szCs w:val="22"/>
        </w:rPr>
        <w:sectPr w:rsidR="00320A35" w:rsidRPr="001D48C3" w:rsidSect="00CA07C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69A4256" w14:textId="77777777" w:rsidR="00320A35" w:rsidRPr="001D48C3" w:rsidRDefault="00316B7D" w:rsidP="004D335C">
      <w:pPr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Załącznik nr 6 do u</w:t>
      </w:r>
      <w:r w:rsidR="00320A35" w:rsidRPr="001D48C3">
        <w:rPr>
          <w:i/>
          <w:sz w:val="22"/>
          <w:szCs w:val="22"/>
        </w:rPr>
        <w:t>mowy nr FS.ZPN.251.</w:t>
      </w:r>
      <w:r w:rsidR="00EF2CB8" w:rsidRPr="00EF2CB8">
        <w:rPr>
          <w:b/>
          <w:i/>
          <w:sz w:val="22"/>
          <w:szCs w:val="22"/>
          <w:u w:val="single"/>
        </w:rPr>
        <w:t>8.</w:t>
      </w:r>
      <w:r w:rsidR="00320A35" w:rsidRPr="001D48C3">
        <w:rPr>
          <w:i/>
          <w:sz w:val="22"/>
          <w:szCs w:val="22"/>
        </w:rPr>
        <w:t xml:space="preserve">          .</w:t>
      </w:r>
      <w:r w:rsidR="00B32A08" w:rsidRPr="001D48C3">
        <w:rPr>
          <w:i/>
          <w:sz w:val="22"/>
          <w:szCs w:val="22"/>
        </w:rPr>
        <w:t>2020</w:t>
      </w:r>
    </w:p>
    <w:p w14:paraId="26EFA985" w14:textId="77777777" w:rsidR="00320A35" w:rsidRPr="001D48C3" w:rsidRDefault="00320A35" w:rsidP="004D335C">
      <w:pPr>
        <w:spacing w:line="276" w:lineRule="auto"/>
        <w:jc w:val="right"/>
        <w:rPr>
          <w:i/>
          <w:sz w:val="22"/>
          <w:szCs w:val="22"/>
        </w:rPr>
      </w:pPr>
      <w:r w:rsidRPr="001D48C3">
        <w:rPr>
          <w:i/>
          <w:sz w:val="22"/>
          <w:szCs w:val="22"/>
        </w:rPr>
        <w:t>z dnia……………………………..</w:t>
      </w:r>
    </w:p>
    <w:p w14:paraId="534729B5" w14:textId="77777777" w:rsidR="00320A35" w:rsidRPr="001D48C3" w:rsidRDefault="00320A35" w:rsidP="004D335C">
      <w:pPr>
        <w:spacing w:line="276" w:lineRule="auto"/>
        <w:ind w:left="10053" w:firstLine="567"/>
        <w:rPr>
          <w:i/>
          <w:sz w:val="22"/>
          <w:szCs w:val="22"/>
        </w:rPr>
      </w:pPr>
    </w:p>
    <w:p w14:paraId="6C17EF26" w14:textId="77777777" w:rsidR="00320A35" w:rsidRPr="001D48C3" w:rsidRDefault="00320A35" w:rsidP="004D335C">
      <w:pPr>
        <w:spacing w:line="276" w:lineRule="auto"/>
        <w:ind w:left="10053" w:firstLine="567"/>
        <w:rPr>
          <w:i/>
          <w:sz w:val="22"/>
          <w:szCs w:val="22"/>
        </w:rPr>
      </w:pPr>
      <w:r w:rsidRPr="001D48C3">
        <w:rPr>
          <w:i/>
          <w:sz w:val="22"/>
          <w:szCs w:val="22"/>
        </w:rPr>
        <w:t>/Przykład formularza/</w:t>
      </w:r>
      <w:r w:rsidRPr="001D48C3">
        <w:rPr>
          <w:i/>
          <w:sz w:val="22"/>
          <w:szCs w:val="22"/>
        </w:rPr>
        <w:tab/>
      </w:r>
    </w:p>
    <w:p w14:paraId="6D3E824F" w14:textId="77777777" w:rsidR="00320A35" w:rsidRPr="001D48C3" w:rsidRDefault="00320A35" w:rsidP="004D335C">
      <w:pPr>
        <w:spacing w:line="276" w:lineRule="auto"/>
        <w:jc w:val="right"/>
        <w:rPr>
          <w:sz w:val="22"/>
          <w:szCs w:val="22"/>
        </w:rPr>
      </w:pPr>
    </w:p>
    <w:p w14:paraId="1219F422" w14:textId="77777777" w:rsidR="00320A35" w:rsidRPr="001D48C3" w:rsidRDefault="00320A35" w:rsidP="004D335C">
      <w:pPr>
        <w:spacing w:line="276" w:lineRule="auto"/>
        <w:jc w:val="right"/>
        <w:rPr>
          <w:sz w:val="22"/>
          <w:szCs w:val="22"/>
        </w:rPr>
      </w:pPr>
      <w:r w:rsidRPr="001D48C3">
        <w:rPr>
          <w:sz w:val="22"/>
          <w:szCs w:val="22"/>
        </w:rPr>
        <w:t>....................................dnia.............r.</w:t>
      </w:r>
    </w:p>
    <w:p w14:paraId="08B77154" w14:textId="77777777" w:rsidR="00320A35" w:rsidRPr="001D48C3" w:rsidRDefault="00320A35" w:rsidP="004D335C">
      <w:pPr>
        <w:spacing w:line="276" w:lineRule="auto"/>
        <w:rPr>
          <w:sz w:val="22"/>
          <w:szCs w:val="22"/>
        </w:rPr>
      </w:pPr>
    </w:p>
    <w:p w14:paraId="0083671B" w14:textId="77777777" w:rsidR="00320A35" w:rsidRPr="001D48C3" w:rsidRDefault="00320A35" w:rsidP="004D335C">
      <w:pPr>
        <w:spacing w:line="276" w:lineRule="auto"/>
        <w:rPr>
          <w:sz w:val="22"/>
          <w:szCs w:val="22"/>
        </w:rPr>
      </w:pPr>
      <w:r w:rsidRPr="001D48C3">
        <w:rPr>
          <w:sz w:val="22"/>
          <w:szCs w:val="22"/>
        </w:rPr>
        <w:t>.....................................</w:t>
      </w:r>
    </w:p>
    <w:p w14:paraId="4C172424" w14:textId="77777777" w:rsidR="00320A35" w:rsidRPr="001D48C3" w:rsidRDefault="00320A35" w:rsidP="004D335C">
      <w:pPr>
        <w:spacing w:line="276" w:lineRule="auto"/>
        <w:rPr>
          <w:sz w:val="22"/>
          <w:szCs w:val="22"/>
        </w:rPr>
      </w:pPr>
      <w:r w:rsidRPr="001D48C3">
        <w:rPr>
          <w:sz w:val="22"/>
          <w:szCs w:val="22"/>
        </w:rPr>
        <w:t xml:space="preserve">   (nazwa Wykonawcy)</w:t>
      </w:r>
    </w:p>
    <w:p w14:paraId="2ED24ECC" w14:textId="77777777" w:rsidR="00320A35" w:rsidRPr="001D48C3" w:rsidRDefault="00320A35" w:rsidP="004D335C">
      <w:pPr>
        <w:pStyle w:val="Tekstpodstawowy2"/>
        <w:spacing w:after="0" w:line="276" w:lineRule="auto"/>
        <w:jc w:val="both"/>
        <w:rPr>
          <w:b/>
          <w:sz w:val="22"/>
          <w:szCs w:val="22"/>
        </w:rPr>
      </w:pPr>
    </w:p>
    <w:p w14:paraId="5525C59E" w14:textId="77777777" w:rsidR="00320A35" w:rsidRPr="001D48C3" w:rsidRDefault="00320A35" w:rsidP="004D335C">
      <w:pPr>
        <w:widowControl w:val="0"/>
        <w:suppressAutoHyphens/>
        <w:autoSpaceDE w:val="0"/>
        <w:spacing w:after="120" w:line="276" w:lineRule="auto"/>
        <w:jc w:val="center"/>
        <w:rPr>
          <w:b/>
          <w:color w:val="000000"/>
          <w:kern w:val="1"/>
          <w:sz w:val="22"/>
          <w:szCs w:val="22"/>
          <w:u w:val="single"/>
          <w:lang w:eastAsia="en-US"/>
        </w:rPr>
      </w:pPr>
      <w:r w:rsidRPr="001D48C3">
        <w:rPr>
          <w:b/>
          <w:color w:val="000000"/>
          <w:kern w:val="1"/>
          <w:sz w:val="22"/>
          <w:szCs w:val="22"/>
          <w:u w:val="single"/>
          <w:lang w:eastAsia="en-US"/>
        </w:rPr>
        <w:t>Wykaz prac powierzonych podwykonawcom</w:t>
      </w:r>
    </w:p>
    <w:p w14:paraId="251B329D" w14:textId="5C9B2CC9" w:rsidR="00320A35" w:rsidRPr="001D48C3" w:rsidRDefault="008024BA" w:rsidP="004D335C">
      <w:pPr>
        <w:widowControl w:val="0"/>
        <w:suppressAutoHyphens/>
        <w:autoSpaceDE w:val="0"/>
        <w:spacing w:after="120" w:line="276" w:lineRule="auto"/>
        <w:jc w:val="center"/>
        <w:rPr>
          <w:i/>
          <w:color w:val="000000"/>
          <w:kern w:val="1"/>
          <w:sz w:val="22"/>
          <w:szCs w:val="22"/>
          <w:u w:val="single"/>
          <w:lang w:eastAsia="en-US"/>
        </w:rPr>
      </w:pPr>
      <w:r w:rsidRPr="001D48C3">
        <w:rPr>
          <w:b/>
          <w:sz w:val="22"/>
          <w:szCs w:val="22"/>
        </w:rPr>
        <w:t>„</w:t>
      </w:r>
      <w:r w:rsidR="00616BE1">
        <w:rPr>
          <w:b/>
          <w:sz w:val="22"/>
          <w:szCs w:val="22"/>
        </w:rPr>
        <w:t>Przebudowy</w:t>
      </w:r>
      <w:r w:rsidRPr="001D48C3">
        <w:rPr>
          <w:b/>
          <w:sz w:val="22"/>
          <w:szCs w:val="22"/>
        </w:rPr>
        <w:t xml:space="preserve"> istniejących lokali użytkowych w budynku mieszkalnym wielorodzinnym z usługami przy ul. Armii Krajowej 16 w Hajnówce”</w:t>
      </w:r>
    </w:p>
    <w:tbl>
      <w:tblPr>
        <w:tblW w:w="10998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3202"/>
        <w:gridCol w:w="2551"/>
        <w:gridCol w:w="3827"/>
      </w:tblGrid>
      <w:tr w:rsidR="00320A35" w:rsidRPr="001D48C3" w14:paraId="2050308C" w14:textId="77777777" w:rsidTr="00CA07C8">
        <w:tc>
          <w:tcPr>
            <w:tcW w:w="1418" w:type="dxa"/>
            <w:vAlign w:val="center"/>
          </w:tcPr>
          <w:p w14:paraId="1F718050" w14:textId="77777777" w:rsidR="00320A35" w:rsidRPr="001D48C3" w:rsidRDefault="00320A35" w:rsidP="004D335C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color w:val="000000"/>
                <w:kern w:val="1"/>
                <w:sz w:val="22"/>
                <w:szCs w:val="22"/>
                <w:lang w:eastAsia="en-US"/>
              </w:rPr>
            </w:pPr>
            <w:r w:rsidRPr="001D48C3">
              <w:rPr>
                <w:i/>
                <w:color w:val="000000"/>
                <w:kern w:val="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202" w:type="dxa"/>
            <w:vAlign w:val="center"/>
          </w:tcPr>
          <w:p w14:paraId="60543748" w14:textId="77777777" w:rsidR="00320A35" w:rsidRPr="001D48C3" w:rsidRDefault="00320A35" w:rsidP="004D335C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color w:val="000000"/>
                <w:kern w:val="1"/>
                <w:sz w:val="22"/>
                <w:szCs w:val="22"/>
                <w:lang w:eastAsia="en-US"/>
              </w:rPr>
            </w:pPr>
            <w:r w:rsidRPr="001D48C3">
              <w:rPr>
                <w:i/>
                <w:color w:val="000000"/>
                <w:kern w:val="1"/>
                <w:sz w:val="22"/>
                <w:szCs w:val="22"/>
                <w:lang w:eastAsia="en-US"/>
              </w:rPr>
              <w:t>Nazwa podwykonawcy</w:t>
            </w:r>
          </w:p>
        </w:tc>
        <w:tc>
          <w:tcPr>
            <w:tcW w:w="2551" w:type="dxa"/>
            <w:vAlign w:val="center"/>
          </w:tcPr>
          <w:p w14:paraId="19D9A42B" w14:textId="77777777" w:rsidR="00320A35" w:rsidRPr="001D48C3" w:rsidRDefault="00320A35" w:rsidP="004D335C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color w:val="000000"/>
                <w:kern w:val="1"/>
                <w:sz w:val="22"/>
                <w:szCs w:val="22"/>
                <w:lang w:eastAsia="en-US"/>
              </w:rPr>
            </w:pPr>
            <w:r w:rsidRPr="001D48C3">
              <w:rPr>
                <w:i/>
                <w:color w:val="000000"/>
                <w:kern w:val="1"/>
                <w:sz w:val="22"/>
                <w:szCs w:val="22"/>
                <w:lang w:eastAsia="en-US"/>
              </w:rPr>
              <w:t>Powierzona część  umowy</w:t>
            </w:r>
          </w:p>
        </w:tc>
        <w:tc>
          <w:tcPr>
            <w:tcW w:w="3827" w:type="dxa"/>
            <w:vAlign w:val="center"/>
          </w:tcPr>
          <w:p w14:paraId="4D7BC562" w14:textId="77777777" w:rsidR="00320A35" w:rsidRPr="001D48C3" w:rsidRDefault="00320A35" w:rsidP="004D335C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color w:val="000000"/>
                <w:kern w:val="1"/>
                <w:sz w:val="22"/>
                <w:szCs w:val="22"/>
                <w:lang w:eastAsia="en-US"/>
              </w:rPr>
            </w:pPr>
            <w:r w:rsidRPr="001D48C3">
              <w:rPr>
                <w:i/>
                <w:color w:val="000000"/>
                <w:kern w:val="1"/>
                <w:sz w:val="22"/>
                <w:szCs w:val="22"/>
                <w:lang w:eastAsia="en-US"/>
              </w:rPr>
              <w:t>Zakres wykonywanych czynności</w:t>
            </w:r>
          </w:p>
        </w:tc>
      </w:tr>
      <w:tr w:rsidR="00320A35" w:rsidRPr="001D48C3" w14:paraId="65CB2FA4" w14:textId="77777777" w:rsidTr="00CA07C8">
        <w:tc>
          <w:tcPr>
            <w:tcW w:w="1418" w:type="dxa"/>
          </w:tcPr>
          <w:p w14:paraId="3F632C92" w14:textId="77777777" w:rsidR="00320A35" w:rsidRPr="001D48C3" w:rsidRDefault="00320A35" w:rsidP="004D335C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color w:val="000000"/>
                <w:kern w:val="1"/>
                <w:sz w:val="22"/>
                <w:szCs w:val="22"/>
                <w:lang w:eastAsia="en-US"/>
              </w:rPr>
            </w:pPr>
            <w:r w:rsidRPr="001D48C3">
              <w:rPr>
                <w:b/>
                <w:i/>
                <w:color w:val="000000"/>
                <w:kern w:val="1"/>
                <w:sz w:val="22"/>
                <w:szCs w:val="22"/>
                <w:lang w:eastAsia="en-US"/>
              </w:rPr>
              <w:t>1</w:t>
            </w:r>
          </w:p>
          <w:p w14:paraId="5AB1C257" w14:textId="77777777" w:rsidR="00320A35" w:rsidRPr="001D48C3" w:rsidRDefault="00320A35" w:rsidP="004D335C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color w:val="000000"/>
                <w:kern w:val="1"/>
                <w:sz w:val="22"/>
                <w:szCs w:val="22"/>
                <w:lang w:eastAsia="en-US"/>
              </w:rPr>
            </w:pPr>
          </w:p>
          <w:p w14:paraId="7079739F" w14:textId="77777777" w:rsidR="00320A35" w:rsidRPr="001D48C3" w:rsidRDefault="00320A35" w:rsidP="004D335C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color w:val="000000"/>
                <w:kern w:val="1"/>
                <w:sz w:val="22"/>
                <w:szCs w:val="22"/>
                <w:lang w:eastAsia="en-US"/>
              </w:rPr>
            </w:pPr>
            <w:r w:rsidRPr="001D48C3">
              <w:rPr>
                <w:b/>
                <w:i/>
                <w:color w:val="000000"/>
                <w:kern w:val="1"/>
                <w:sz w:val="22"/>
                <w:szCs w:val="22"/>
                <w:lang w:eastAsia="en-US"/>
              </w:rPr>
              <w:t>(…)</w:t>
            </w:r>
          </w:p>
        </w:tc>
        <w:tc>
          <w:tcPr>
            <w:tcW w:w="3202" w:type="dxa"/>
          </w:tcPr>
          <w:p w14:paraId="7E5589CD" w14:textId="77777777" w:rsidR="00320A35" w:rsidRPr="001D48C3" w:rsidRDefault="00320A35" w:rsidP="004D335C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color w:val="000000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3294852B" w14:textId="77777777" w:rsidR="00320A35" w:rsidRPr="001D48C3" w:rsidRDefault="00320A35" w:rsidP="004D335C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color w:val="000000"/>
                <w:kern w:val="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827" w:type="dxa"/>
          </w:tcPr>
          <w:p w14:paraId="06C59AAA" w14:textId="77777777" w:rsidR="00320A35" w:rsidRPr="001D48C3" w:rsidRDefault="00320A35" w:rsidP="004D335C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color w:val="000000"/>
                <w:kern w:val="1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3EEF9626" w14:textId="77777777" w:rsidR="00320A35" w:rsidRPr="001D48C3" w:rsidRDefault="00320A35" w:rsidP="004D335C">
      <w:pPr>
        <w:spacing w:line="276" w:lineRule="auto"/>
        <w:rPr>
          <w:sz w:val="22"/>
          <w:szCs w:val="22"/>
        </w:rPr>
      </w:pPr>
    </w:p>
    <w:p w14:paraId="085FF50B" w14:textId="77777777" w:rsidR="00320A35" w:rsidRPr="001D48C3" w:rsidRDefault="00320A35" w:rsidP="004D335C">
      <w:pPr>
        <w:spacing w:line="276" w:lineRule="auto"/>
        <w:rPr>
          <w:i/>
          <w:sz w:val="22"/>
          <w:szCs w:val="22"/>
        </w:rPr>
      </w:pPr>
    </w:p>
    <w:p w14:paraId="6448542D" w14:textId="77777777" w:rsidR="00320A35" w:rsidRPr="001D48C3" w:rsidRDefault="00320A35" w:rsidP="004D335C">
      <w:pPr>
        <w:pStyle w:val="Skrconyadreszwrotny"/>
        <w:spacing w:line="276" w:lineRule="auto"/>
        <w:jc w:val="right"/>
        <w:rPr>
          <w:sz w:val="22"/>
          <w:szCs w:val="22"/>
        </w:rPr>
      </w:pPr>
    </w:p>
    <w:p w14:paraId="45D2307E" w14:textId="77777777" w:rsidR="00320A35" w:rsidRPr="001D48C3" w:rsidRDefault="00320A35" w:rsidP="004D335C">
      <w:pPr>
        <w:pStyle w:val="Skrconyadreszwrotny"/>
        <w:spacing w:line="276" w:lineRule="auto"/>
        <w:ind w:left="4963"/>
        <w:jc w:val="right"/>
        <w:rPr>
          <w:sz w:val="22"/>
          <w:szCs w:val="22"/>
        </w:rPr>
      </w:pPr>
      <w:r w:rsidRPr="001D48C3">
        <w:rPr>
          <w:sz w:val="22"/>
          <w:szCs w:val="22"/>
        </w:rPr>
        <w:t xml:space="preserve">                               ………………………………………………                                                          </w:t>
      </w:r>
    </w:p>
    <w:p w14:paraId="2B9B2C10" w14:textId="77777777" w:rsidR="00320A35" w:rsidRPr="001D48C3" w:rsidRDefault="00320A35" w:rsidP="004D335C">
      <w:pPr>
        <w:spacing w:line="276" w:lineRule="auto"/>
        <w:ind w:left="4500"/>
        <w:jc w:val="right"/>
        <w:rPr>
          <w:i/>
          <w:sz w:val="22"/>
          <w:szCs w:val="22"/>
        </w:rPr>
      </w:pPr>
      <w:r w:rsidRPr="001D48C3">
        <w:rPr>
          <w:i/>
          <w:sz w:val="22"/>
          <w:szCs w:val="22"/>
        </w:rPr>
        <w:t>(</w:t>
      </w:r>
      <w:r w:rsidR="009C50E5" w:rsidRPr="001D48C3">
        <w:rPr>
          <w:i/>
          <w:sz w:val="22"/>
          <w:szCs w:val="22"/>
        </w:rPr>
        <w:t xml:space="preserve">Podpis osoby lub osób uprawnionych do reprezentowania wykonawcy w dokumentach rejestrowych lub </w:t>
      </w:r>
      <w:r w:rsidR="009C50E5" w:rsidRPr="001D48C3">
        <w:rPr>
          <w:i/>
          <w:sz w:val="22"/>
          <w:szCs w:val="22"/>
        </w:rPr>
        <w:br/>
        <w:t>we właściwym pełnomocnictwie</w:t>
      </w:r>
      <w:r w:rsidRPr="001D48C3">
        <w:rPr>
          <w:i/>
          <w:sz w:val="22"/>
          <w:szCs w:val="22"/>
        </w:rPr>
        <w:t>)</w:t>
      </w:r>
    </w:p>
    <w:p w14:paraId="7AF636EE" w14:textId="77777777" w:rsidR="00320A35" w:rsidRPr="001D48C3" w:rsidRDefault="00320A35" w:rsidP="004D335C">
      <w:pPr>
        <w:spacing w:line="276" w:lineRule="auto"/>
        <w:jc w:val="right"/>
        <w:rPr>
          <w:i/>
          <w:sz w:val="22"/>
          <w:szCs w:val="22"/>
          <w:u w:val="single"/>
        </w:rPr>
        <w:sectPr w:rsidR="00320A35" w:rsidRPr="001D48C3" w:rsidSect="00CA07C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2A62F7D" w14:textId="77777777" w:rsidR="00320A35" w:rsidRPr="001D48C3" w:rsidRDefault="00320A35" w:rsidP="004D335C">
      <w:pPr>
        <w:spacing w:line="276" w:lineRule="auto"/>
        <w:jc w:val="right"/>
        <w:rPr>
          <w:i/>
          <w:sz w:val="22"/>
          <w:szCs w:val="22"/>
        </w:rPr>
      </w:pPr>
      <w:r w:rsidRPr="001D48C3">
        <w:rPr>
          <w:i/>
          <w:sz w:val="22"/>
          <w:szCs w:val="22"/>
        </w:rPr>
        <w:lastRenderedPageBreak/>
        <w:t xml:space="preserve">Załącznik Nr </w:t>
      </w:r>
      <w:r w:rsidR="00D86579" w:rsidRPr="001D48C3">
        <w:rPr>
          <w:i/>
          <w:sz w:val="22"/>
          <w:szCs w:val="22"/>
        </w:rPr>
        <w:t xml:space="preserve">7 </w:t>
      </w:r>
      <w:r w:rsidRPr="001D48C3">
        <w:rPr>
          <w:i/>
          <w:sz w:val="22"/>
          <w:szCs w:val="22"/>
        </w:rPr>
        <w:t>do umowy nr FS.ZPN.251.</w:t>
      </w:r>
      <w:r w:rsidR="00EF2CB8" w:rsidRPr="00EF2CB8">
        <w:rPr>
          <w:b/>
          <w:i/>
          <w:sz w:val="22"/>
          <w:szCs w:val="22"/>
          <w:u w:val="single"/>
        </w:rPr>
        <w:t>8.</w:t>
      </w:r>
      <w:r w:rsidRPr="001D48C3">
        <w:rPr>
          <w:i/>
          <w:sz w:val="22"/>
          <w:szCs w:val="22"/>
        </w:rPr>
        <w:t xml:space="preserve">          .</w:t>
      </w:r>
      <w:r w:rsidR="00B32A08" w:rsidRPr="001D48C3">
        <w:rPr>
          <w:i/>
          <w:sz w:val="22"/>
          <w:szCs w:val="22"/>
        </w:rPr>
        <w:t>2020</w:t>
      </w:r>
    </w:p>
    <w:p w14:paraId="4C789EF5" w14:textId="77777777" w:rsidR="00320A35" w:rsidRPr="001D48C3" w:rsidRDefault="00320A35" w:rsidP="004D335C">
      <w:pPr>
        <w:spacing w:line="276" w:lineRule="auto"/>
        <w:jc w:val="right"/>
        <w:rPr>
          <w:i/>
          <w:sz w:val="22"/>
          <w:szCs w:val="22"/>
        </w:rPr>
      </w:pPr>
      <w:r w:rsidRPr="001D48C3">
        <w:rPr>
          <w:i/>
          <w:sz w:val="22"/>
          <w:szCs w:val="22"/>
        </w:rPr>
        <w:t>z dnia……………………………..</w:t>
      </w:r>
    </w:p>
    <w:p w14:paraId="4A7700F5" w14:textId="77777777" w:rsidR="00320A35" w:rsidRPr="001D48C3" w:rsidRDefault="00320A35" w:rsidP="004D335C">
      <w:pPr>
        <w:pStyle w:val="Nagwek1"/>
        <w:numPr>
          <w:ilvl w:val="0"/>
          <w:numId w:val="0"/>
        </w:numPr>
        <w:spacing w:before="0" w:after="0" w:line="276" w:lineRule="auto"/>
        <w:ind w:left="567"/>
        <w:jc w:val="center"/>
        <w:rPr>
          <w:rFonts w:ascii="Times New Roman" w:hAnsi="Times New Roman"/>
          <w:b w:val="0"/>
          <w:i/>
          <w:sz w:val="22"/>
          <w:szCs w:val="22"/>
        </w:rPr>
      </w:pPr>
      <w:r w:rsidRPr="001D48C3">
        <w:rPr>
          <w:rFonts w:ascii="Times New Roman" w:hAnsi="Times New Roman"/>
          <w:b w:val="0"/>
          <w:i/>
          <w:sz w:val="22"/>
          <w:szCs w:val="22"/>
        </w:rPr>
        <w:t>(wzór)</w:t>
      </w:r>
    </w:p>
    <w:p w14:paraId="526C9CAE" w14:textId="77777777" w:rsidR="00320A35" w:rsidRPr="001D48C3" w:rsidRDefault="00320A35" w:rsidP="004D335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1D48C3">
        <w:rPr>
          <w:b/>
          <w:sz w:val="22"/>
          <w:szCs w:val="22"/>
          <w:u w:val="single"/>
        </w:rPr>
        <w:t>PROTOKÓŁ ODBIORU KOŃCOWEGO</w:t>
      </w:r>
    </w:p>
    <w:p w14:paraId="2BC3ABB5" w14:textId="77777777" w:rsidR="00320A35" w:rsidRPr="001D48C3" w:rsidRDefault="00320A35" w:rsidP="004D335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1D48C3">
        <w:rPr>
          <w:b/>
          <w:sz w:val="22"/>
          <w:szCs w:val="22"/>
        </w:rPr>
        <w:t>z dnia ………………………r</w:t>
      </w:r>
    </w:p>
    <w:p w14:paraId="0C9F1932" w14:textId="77777777" w:rsidR="00EA5721" w:rsidRPr="001D48C3" w:rsidRDefault="00EA5721" w:rsidP="004D335C">
      <w:pPr>
        <w:spacing w:line="276" w:lineRule="auto"/>
        <w:jc w:val="center"/>
        <w:rPr>
          <w:sz w:val="22"/>
          <w:szCs w:val="22"/>
        </w:rPr>
      </w:pPr>
    </w:p>
    <w:p w14:paraId="4E964FDB" w14:textId="788318B2" w:rsidR="00EA5721" w:rsidRPr="001D48C3" w:rsidRDefault="00320A35" w:rsidP="004D335C">
      <w:pPr>
        <w:spacing w:line="276" w:lineRule="auto"/>
        <w:jc w:val="center"/>
        <w:rPr>
          <w:b/>
          <w:sz w:val="22"/>
          <w:szCs w:val="22"/>
        </w:rPr>
      </w:pPr>
      <w:r w:rsidRPr="001D48C3">
        <w:rPr>
          <w:sz w:val="22"/>
          <w:szCs w:val="22"/>
        </w:rPr>
        <w:t xml:space="preserve">wykonania </w:t>
      </w:r>
      <w:r w:rsidR="008024BA" w:rsidRPr="001D48C3">
        <w:rPr>
          <w:b/>
          <w:sz w:val="22"/>
          <w:szCs w:val="22"/>
        </w:rPr>
        <w:t>„</w:t>
      </w:r>
      <w:r w:rsidR="00616BE1">
        <w:rPr>
          <w:b/>
          <w:sz w:val="22"/>
          <w:szCs w:val="22"/>
        </w:rPr>
        <w:t xml:space="preserve">Przebudowy </w:t>
      </w:r>
      <w:r w:rsidR="008024BA" w:rsidRPr="001D48C3">
        <w:rPr>
          <w:b/>
          <w:sz w:val="22"/>
          <w:szCs w:val="22"/>
        </w:rPr>
        <w:t xml:space="preserve">istniejących lokali użytkowych w budynku mieszkalnym wielorodzinnym z usługami przy ul. Armii Krajowej 16 w Hajnówce” </w:t>
      </w:r>
    </w:p>
    <w:p w14:paraId="77826357" w14:textId="77777777" w:rsidR="00AF0286" w:rsidRPr="001D48C3" w:rsidRDefault="00AF0286" w:rsidP="004D335C">
      <w:pPr>
        <w:spacing w:line="276" w:lineRule="auto"/>
        <w:jc w:val="both"/>
        <w:rPr>
          <w:b/>
          <w:sz w:val="22"/>
          <w:szCs w:val="22"/>
        </w:rPr>
      </w:pPr>
    </w:p>
    <w:p w14:paraId="6029F830" w14:textId="77777777" w:rsidR="00320A35" w:rsidRPr="001D48C3" w:rsidRDefault="00320A35" w:rsidP="004D335C">
      <w:pPr>
        <w:spacing w:line="276" w:lineRule="auto"/>
        <w:jc w:val="both"/>
        <w:rPr>
          <w:b/>
          <w:sz w:val="22"/>
          <w:szCs w:val="22"/>
        </w:rPr>
      </w:pPr>
      <w:r w:rsidRPr="001D48C3">
        <w:rPr>
          <w:b/>
          <w:sz w:val="22"/>
          <w:szCs w:val="22"/>
        </w:rPr>
        <w:t>Określenie przedmiotu odbioru końcowego i przekazania do użytkowania:</w:t>
      </w:r>
    </w:p>
    <w:p w14:paraId="452345BE" w14:textId="77777777" w:rsidR="00EA5721" w:rsidRPr="001D48C3" w:rsidRDefault="00EA5721" w:rsidP="004D335C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753770F9" w14:textId="77777777" w:rsidR="00320A35" w:rsidRPr="001D48C3" w:rsidRDefault="00320A35" w:rsidP="004D335C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1D48C3">
        <w:rPr>
          <w:sz w:val="22"/>
          <w:szCs w:val="22"/>
        </w:rPr>
        <w:t xml:space="preserve">Umowa Nr ……………………..… z dnia  ……………….… na </w:t>
      </w:r>
      <w:r w:rsidR="008024BA" w:rsidRPr="001D48C3">
        <w:rPr>
          <w:b/>
          <w:sz w:val="22"/>
          <w:szCs w:val="22"/>
        </w:rPr>
        <w:t xml:space="preserve">„Przebudowę istniejących lokali użytkowych w budynku mieszkalnym wielorodzinnym z usługami przy ul. Armii Krajowej 16 w Hajnówce” </w:t>
      </w:r>
    </w:p>
    <w:p w14:paraId="6AF5F053" w14:textId="77777777" w:rsidR="00EA5721" w:rsidRPr="001D48C3" w:rsidRDefault="00EA5721" w:rsidP="004D335C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78118155" w14:textId="77777777" w:rsidR="00320A35" w:rsidRPr="001D48C3" w:rsidRDefault="00320A35" w:rsidP="004D335C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</w:pPr>
      <w:r w:rsidRPr="001D48C3">
        <w:rPr>
          <w:b/>
          <w:sz w:val="22"/>
          <w:szCs w:val="22"/>
        </w:rPr>
        <w:t>ODBIÓR KOŃCOWY</w:t>
      </w:r>
    </w:p>
    <w:p w14:paraId="529B8A58" w14:textId="77777777" w:rsidR="00320A35" w:rsidRPr="001D48C3" w:rsidRDefault="00320A35" w:rsidP="004D335C">
      <w:pPr>
        <w:numPr>
          <w:ilvl w:val="0"/>
          <w:numId w:val="29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1D48C3">
        <w:rPr>
          <w:sz w:val="22"/>
          <w:szCs w:val="22"/>
        </w:rPr>
        <w:t>Prace określone w § 1 umowy zostały zrealizowane:</w:t>
      </w:r>
    </w:p>
    <w:p w14:paraId="34174489" w14:textId="77777777" w:rsidR="00320A35" w:rsidRPr="001D48C3" w:rsidRDefault="00320A35" w:rsidP="004D335C">
      <w:pPr>
        <w:spacing w:line="276" w:lineRule="auto"/>
        <w:ind w:left="284"/>
        <w:jc w:val="both"/>
        <w:rPr>
          <w:sz w:val="22"/>
          <w:szCs w:val="22"/>
        </w:rPr>
      </w:pPr>
      <w:r w:rsidRPr="001D48C3">
        <w:rPr>
          <w:sz w:val="22"/>
          <w:szCs w:val="22"/>
        </w:rPr>
        <w:t xml:space="preserve">- w terminie zgodnym z </w:t>
      </w:r>
      <w:r w:rsidRPr="001D48C3">
        <w:rPr>
          <w:bCs/>
          <w:sz w:val="22"/>
          <w:szCs w:val="22"/>
        </w:rPr>
        <w:t>§</w:t>
      </w:r>
      <w:r w:rsidRPr="001D48C3">
        <w:rPr>
          <w:sz w:val="22"/>
          <w:szCs w:val="22"/>
        </w:rPr>
        <w:t xml:space="preserve"> 6 ust. </w:t>
      </w:r>
      <w:r w:rsidR="00602019" w:rsidRPr="001D48C3">
        <w:rPr>
          <w:sz w:val="22"/>
          <w:szCs w:val="22"/>
        </w:rPr>
        <w:t xml:space="preserve">2 </w:t>
      </w:r>
      <w:r w:rsidRPr="001D48C3">
        <w:rPr>
          <w:sz w:val="22"/>
          <w:szCs w:val="22"/>
        </w:rPr>
        <w:t xml:space="preserve">umowy tj.: </w:t>
      </w:r>
      <w:r w:rsidR="002F3015" w:rsidRPr="001D48C3">
        <w:rPr>
          <w:b/>
          <w:sz w:val="22"/>
          <w:szCs w:val="22"/>
        </w:rPr>
        <w:t xml:space="preserve">do </w:t>
      </w:r>
      <w:r w:rsidR="00EA5721" w:rsidRPr="001D48C3">
        <w:rPr>
          <w:b/>
          <w:sz w:val="22"/>
          <w:szCs w:val="22"/>
        </w:rPr>
        <w:t>………………</w:t>
      </w:r>
      <w:r w:rsidR="00602019" w:rsidRPr="001D48C3">
        <w:rPr>
          <w:sz w:val="22"/>
          <w:szCs w:val="22"/>
        </w:rPr>
        <w:t xml:space="preserve"> </w:t>
      </w:r>
      <w:r w:rsidR="00967B58" w:rsidRPr="001D48C3">
        <w:rPr>
          <w:sz w:val="22"/>
          <w:szCs w:val="22"/>
        </w:rPr>
        <w:t xml:space="preserve">- </w:t>
      </w:r>
      <w:r w:rsidR="00EA5721" w:rsidRPr="001D48C3">
        <w:rPr>
          <w:sz w:val="22"/>
          <w:szCs w:val="22"/>
        </w:rPr>
        <w:t xml:space="preserve"> </w:t>
      </w:r>
      <w:r w:rsidRPr="001D48C3">
        <w:rPr>
          <w:sz w:val="22"/>
          <w:szCs w:val="22"/>
        </w:rPr>
        <w:t>przekazanie obiektu do realizacji robót zastąpiło w dniu ………………</w:t>
      </w:r>
    </w:p>
    <w:p w14:paraId="7BAD0B31" w14:textId="77777777" w:rsidR="00320A35" w:rsidRPr="001D48C3" w:rsidRDefault="00320A35" w:rsidP="004D335C">
      <w:pPr>
        <w:spacing w:line="276" w:lineRule="auto"/>
        <w:ind w:left="5387"/>
        <w:jc w:val="both"/>
        <w:rPr>
          <w:sz w:val="22"/>
          <w:szCs w:val="22"/>
        </w:rPr>
      </w:pPr>
      <w:r w:rsidRPr="001D48C3">
        <w:rPr>
          <w:i/>
          <w:sz w:val="22"/>
          <w:szCs w:val="22"/>
        </w:rPr>
        <w:t xml:space="preserve">(podać datę przekazania </w:t>
      </w:r>
      <w:r w:rsidR="002D3913" w:rsidRPr="001D48C3">
        <w:rPr>
          <w:i/>
          <w:sz w:val="22"/>
          <w:szCs w:val="22"/>
        </w:rPr>
        <w:t>obiektu</w:t>
      </w:r>
      <w:r w:rsidRPr="001D48C3">
        <w:rPr>
          <w:i/>
          <w:sz w:val="22"/>
          <w:szCs w:val="22"/>
        </w:rPr>
        <w:t>) *</w:t>
      </w:r>
    </w:p>
    <w:p w14:paraId="38934552" w14:textId="77777777" w:rsidR="00320A35" w:rsidRPr="001D48C3" w:rsidRDefault="00320A35" w:rsidP="004D335C">
      <w:pPr>
        <w:spacing w:line="276" w:lineRule="auto"/>
        <w:ind w:left="284"/>
        <w:jc w:val="both"/>
        <w:rPr>
          <w:sz w:val="22"/>
          <w:szCs w:val="22"/>
        </w:rPr>
      </w:pPr>
      <w:r w:rsidRPr="001D48C3">
        <w:rPr>
          <w:sz w:val="22"/>
          <w:szCs w:val="22"/>
        </w:rPr>
        <w:t>- w terminie (innym niż wskazany w umowie) tj. ………………………. – uzasadnienie………………………………………………………………………………..</w:t>
      </w:r>
    </w:p>
    <w:p w14:paraId="04D731A3" w14:textId="77777777" w:rsidR="00320A35" w:rsidRPr="001D48C3" w:rsidRDefault="00320A35" w:rsidP="004D335C">
      <w:pPr>
        <w:numPr>
          <w:ilvl w:val="0"/>
          <w:numId w:val="29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1D48C3">
        <w:rPr>
          <w:sz w:val="22"/>
          <w:szCs w:val="22"/>
        </w:rPr>
        <w:t xml:space="preserve">Zgłoszenie zakończenia realizacji zostało dokonane przez Wykonawcę w dniu …………. wpisem do dziennika budowy i wysłaniem zawiadomienia pocztą elektroniczną do </w:t>
      </w:r>
      <w:r w:rsidR="00235756" w:rsidRPr="001D48C3">
        <w:rPr>
          <w:sz w:val="22"/>
          <w:szCs w:val="22"/>
        </w:rPr>
        <w:t>Nadzoru Inwestorskiego</w:t>
      </w:r>
      <w:r w:rsidRPr="001D48C3">
        <w:rPr>
          <w:sz w:val="22"/>
          <w:szCs w:val="22"/>
        </w:rPr>
        <w:t xml:space="preserve">, Użytkownika i Zamawiającego. </w:t>
      </w:r>
    </w:p>
    <w:p w14:paraId="4E97DB55" w14:textId="77777777" w:rsidR="00320A35" w:rsidRPr="001D48C3" w:rsidRDefault="00320A35" w:rsidP="004D335C">
      <w:pPr>
        <w:spacing w:line="276" w:lineRule="auto"/>
        <w:jc w:val="both"/>
        <w:rPr>
          <w:b/>
          <w:sz w:val="22"/>
          <w:szCs w:val="22"/>
        </w:rPr>
      </w:pPr>
      <w:r w:rsidRPr="001D48C3">
        <w:rPr>
          <w:b/>
          <w:sz w:val="22"/>
          <w:szCs w:val="22"/>
        </w:rPr>
        <w:t>Ustalenia komisji:</w:t>
      </w:r>
    </w:p>
    <w:p w14:paraId="32C630A9" w14:textId="77777777" w:rsidR="00320A35" w:rsidRPr="001D48C3" w:rsidRDefault="00320A35" w:rsidP="004D335C">
      <w:pPr>
        <w:numPr>
          <w:ilvl w:val="0"/>
          <w:numId w:val="4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D48C3">
        <w:rPr>
          <w:sz w:val="22"/>
          <w:szCs w:val="22"/>
        </w:rPr>
        <w:t xml:space="preserve">Wykonawca oświadcza, że prace będące przedmiotem umowy zostały wykonane zgodnie </w:t>
      </w:r>
      <w:r w:rsidRPr="001D48C3">
        <w:rPr>
          <w:sz w:val="22"/>
          <w:szCs w:val="22"/>
        </w:rPr>
        <w:br/>
        <w:t>z dokumentacją projektową, obowiązującymi przepisami i postanowieniami umowy.</w:t>
      </w:r>
    </w:p>
    <w:p w14:paraId="784582A2" w14:textId="77777777" w:rsidR="00320A35" w:rsidRPr="001D48C3" w:rsidRDefault="00320A35" w:rsidP="004D335C">
      <w:pPr>
        <w:numPr>
          <w:ilvl w:val="0"/>
          <w:numId w:val="4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D48C3">
        <w:rPr>
          <w:sz w:val="22"/>
          <w:szCs w:val="22"/>
        </w:rPr>
        <w:t>Wykonawca oświadcza, że przy realizacji przedmiotu umowy nie korzystał</w:t>
      </w:r>
      <w:r w:rsidRPr="001D48C3">
        <w:rPr>
          <w:sz w:val="22"/>
          <w:szCs w:val="22"/>
        </w:rPr>
        <w:br/>
        <w:t xml:space="preserve">z podwykonawców/korzystał z podwykonawców*: </w:t>
      </w:r>
    </w:p>
    <w:p w14:paraId="1DB16662" w14:textId="77777777" w:rsidR="00320A35" w:rsidRPr="001D48C3" w:rsidRDefault="00320A35" w:rsidP="004D335C">
      <w:pPr>
        <w:pStyle w:val="Akapitzlist"/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1D48C3">
        <w:rPr>
          <w:sz w:val="22"/>
          <w:szCs w:val="22"/>
        </w:rPr>
        <w:t>…………………….</w:t>
      </w:r>
    </w:p>
    <w:p w14:paraId="39B175E0" w14:textId="77777777" w:rsidR="00320A35" w:rsidRPr="001D48C3" w:rsidRDefault="00320A35" w:rsidP="004D335C">
      <w:pPr>
        <w:pStyle w:val="Akapitzlist"/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1D48C3">
        <w:rPr>
          <w:sz w:val="22"/>
          <w:szCs w:val="22"/>
        </w:rPr>
        <w:t>…………………….</w:t>
      </w:r>
    </w:p>
    <w:p w14:paraId="6803D5A9" w14:textId="77777777" w:rsidR="00320A35" w:rsidRPr="001D48C3" w:rsidRDefault="00320A35" w:rsidP="004D335C">
      <w:pPr>
        <w:pStyle w:val="Akapitzlist"/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1D48C3">
        <w:rPr>
          <w:sz w:val="22"/>
          <w:szCs w:val="22"/>
        </w:rPr>
        <w:t>…………………….</w:t>
      </w:r>
    </w:p>
    <w:p w14:paraId="76289294" w14:textId="77777777" w:rsidR="00320A35" w:rsidRPr="001D48C3" w:rsidRDefault="00320A35" w:rsidP="004D335C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1D48C3">
        <w:rPr>
          <w:sz w:val="22"/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14:paraId="0D8C1DF9" w14:textId="77777777" w:rsidR="00320A35" w:rsidRPr="001D48C3" w:rsidRDefault="00320A35" w:rsidP="004D335C">
      <w:pPr>
        <w:numPr>
          <w:ilvl w:val="0"/>
          <w:numId w:val="29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1D48C3">
        <w:rPr>
          <w:sz w:val="22"/>
          <w:szCs w:val="22"/>
        </w:rPr>
        <w:t xml:space="preserve">Wykonawca, zgodnie z warunkami określonymi w § </w:t>
      </w:r>
      <w:r w:rsidR="00602019" w:rsidRPr="001D48C3">
        <w:rPr>
          <w:sz w:val="22"/>
          <w:szCs w:val="22"/>
        </w:rPr>
        <w:t xml:space="preserve">14 </w:t>
      </w:r>
      <w:r w:rsidRPr="001D48C3">
        <w:rPr>
          <w:sz w:val="22"/>
          <w:szCs w:val="22"/>
        </w:rPr>
        <w:t xml:space="preserve">umowy, udziela Zamawiającemu rękojmi i gwarancji jakości licząc od dnia …………….. </w:t>
      </w:r>
    </w:p>
    <w:p w14:paraId="536683A4" w14:textId="77777777" w:rsidR="00320A35" w:rsidRPr="001D48C3" w:rsidRDefault="00320A35" w:rsidP="004D335C">
      <w:pPr>
        <w:numPr>
          <w:ilvl w:val="0"/>
          <w:numId w:val="29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1D48C3">
        <w:rPr>
          <w:sz w:val="22"/>
          <w:szCs w:val="22"/>
        </w:rPr>
        <w:t>Wykonawca przekazuje następujące dokumenty dotyczące przebudowy (dokumentacja powykonawcza, instrukcje, protokoły, zgłoszenia, uzgodnienia, oświadczenia):</w:t>
      </w:r>
    </w:p>
    <w:p w14:paraId="1ED50E89" w14:textId="77777777" w:rsidR="00320A35" w:rsidRPr="001D48C3" w:rsidRDefault="00320A35" w:rsidP="004D335C">
      <w:pPr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 w:rsidRPr="001D48C3">
        <w:rPr>
          <w:sz w:val="22"/>
          <w:szCs w:val="22"/>
        </w:rPr>
        <w:t>dziennik budowy,</w:t>
      </w:r>
    </w:p>
    <w:p w14:paraId="6E9B5D15" w14:textId="77777777" w:rsidR="00320A35" w:rsidRPr="001D48C3" w:rsidRDefault="00320A35" w:rsidP="004D335C">
      <w:pPr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 w:rsidRPr="001D48C3">
        <w:rPr>
          <w:sz w:val="22"/>
          <w:szCs w:val="22"/>
        </w:rPr>
        <w:t>1 komplet dokumentacji projektowej przekazany przez Zamawiającego na czas realizacji zadania, na podstawie protokołu z dnia ……………………..,</w:t>
      </w:r>
    </w:p>
    <w:p w14:paraId="594EDB20" w14:textId="77777777" w:rsidR="00320A35" w:rsidRPr="001D48C3" w:rsidRDefault="00320A35" w:rsidP="004D335C">
      <w:pPr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 w:rsidRPr="001D48C3">
        <w:rPr>
          <w:sz w:val="22"/>
          <w:szCs w:val="22"/>
        </w:rPr>
        <w:t>dokumentacja powykonawcza w dwóch (2) egzemplarzach oraz wersji elektronicznej,</w:t>
      </w:r>
    </w:p>
    <w:p w14:paraId="41393510" w14:textId="77777777" w:rsidR="00320A35" w:rsidRPr="001D48C3" w:rsidRDefault="00320A35" w:rsidP="004D335C">
      <w:pPr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 w:rsidRPr="001D48C3">
        <w:rPr>
          <w:sz w:val="22"/>
          <w:szCs w:val="22"/>
        </w:rPr>
        <w:t xml:space="preserve">certyfikaty potwierdzające dopuszczenie wyrobów budowlanych do obrotu, </w:t>
      </w:r>
    </w:p>
    <w:p w14:paraId="4AB589DE" w14:textId="77777777" w:rsidR="00320A35" w:rsidRPr="001D48C3" w:rsidRDefault="00320A35" w:rsidP="004D335C">
      <w:pPr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 w:rsidRPr="001D48C3">
        <w:rPr>
          <w:sz w:val="22"/>
          <w:szCs w:val="22"/>
        </w:rPr>
        <w:t xml:space="preserve">instrukcje, szczegółowe warunki gwarancji itp. ………………………… </w:t>
      </w:r>
      <w:r w:rsidRPr="001D48C3">
        <w:rPr>
          <w:i/>
          <w:sz w:val="22"/>
          <w:szCs w:val="22"/>
        </w:rPr>
        <w:t>(wymienić jakie)</w:t>
      </w:r>
      <w:r w:rsidRPr="001D48C3">
        <w:rPr>
          <w:sz w:val="22"/>
          <w:szCs w:val="22"/>
        </w:rPr>
        <w:t>,</w:t>
      </w:r>
    </w:p>
    <w:p w14:paraId="3176E86F" w14:textId="36DA87EE" w:rsidR="0032083A" w:rsidRPr="001D48C3" w:rsidRDefault="0032083A" w:rsidP="004D335C">
      <w:pPr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 w:rsidRPr="001D48C3">
        <w:rPr>
          <w:sz w:val="22"/>
          <w:szCs w:val="22"/>
        </w:rPr>
        <w:t>dokument z przeprowadzone</w:t>
      </w:r>
      <w:r w:rsidR="00254C91">
        <w:rPr>
          <w:sz w:val="22"/>
          <w:szCs w:val="22"/>
        </w:rPr>
        <w:t xml:space="preserve">go badania wody </w:t>
      </w:r>
      <w:r w:rsidRPr="001D48C3">
        <w:rPr>
          <w:sz w:val="22"/>
          <w:szCs w:val="22"/>
        </w:rPr>
        <w:t xml:space="preserve"> oraz potwierdzenie, że dokument ten został przekazany do starostwa powiatowego,</w:t>
      </w:r>
    </w:p>
    <w:p w14:paraId="39BFBB8C" w14:textId="77777777" w:rsidR="00320A35" w:rsidRPr="001D48C3" w:rsidRDefault="00320A35" w:rsidP="004D335C">
      <w:pPr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 w:rsidRPr="001D48C3">
        <w:rPr>
          <w:sz w:val="22"/>
          <w:szCs w:val="22"/>
        </w:rPr>
        <w:lastRenderedPageBreak/>
        <w:t xml:space="preserve">inne </w:t>
      </w:r>
      <w:r w:rsidRPr="001D48C3">
        <w:rPr>
          <w:i/>
          <w:sz w:val="22"/>
          <w:szCs w:val="22"/>
        </w:rPr>
        <w:t>(wymienić jakie)</w:t>
      </w:r>
      <w:r w:rsidRPr="001D48C3">
        <w:rPr>
          <w:sz w:val="22"/>
          <w:szCs w:val="22"/>
        </w:rPr>
        <w:t>: ……………………………………………………. .</w:t>
      </w:r>
    </w:p>
    <w:p w14:paraId="0B8ABFCE" w14:textId="77777777" w:rsidR="00320A35" w:rsidRPr="001D48C3" w:rsidRDefault="00320A35" w:rsidP="004D335C">
      <w:pPr>
        <w:numPr>
          <w:ilvl w:val="0"/>
          <w:numId w:val="29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1D48C3">
        <w:rPr>
          <w:sz w:val="22"/>
          <w:szCs w:val="22"/>
        </w:rPr>
        <w:t xml:space="preserve">Komisja po zapoznaniu się z przedstawioną dokumentacją oraz po dokonaniu kontroli wykonanych robót stwierdza, że Wykonawca wykonał prace budowlane </w:t>
      </w:r>
      <w:r w:rsidR="00D86579" w:rsidRPr="001D48C3">
        <w:rPr>
          <w:sz w:val="22"/>
          <w:szCs w:val="22"/>
        </w:rPr>
        <w:t xml:space="preserve">w </w:t>
      </w:r>
      <w:r w:rsidR="00316B7D">
        <w:rPr>
          <w:sz w:val="22"/>
          <w:szCs w:val="22"/>
        </w:rPr>
        <w:t>Hajnówce</w:t>
      </w:r>
      <w:r w:rsidRPr="001D48C3">
        <w:rPr>
          <w:sz w:val="22"/>
          <w:szCs w:val="22"/>
        </w:rPr>
        <w:t xml:space="preserve"> zgodnie z zasadami sztuki budowlanej i postanowieniami umowy, przyjmuje wykonany przedmiot umowy bez zastrzeżeń/wnosi następujące uwagi i zastrzeżenia*:</w:t>
      </w:r>
    </w:p>
    <w:p w14:paraId="64ED026C" w14:textId="77777777" w:rsidR="00320A35" w:rsidRPr="001D48C3" w:rsidRDefault="00320A35" w:rsidP="004D335C">
      <w:pPr>
        <w:spacing w:line="276" w:lineRule="auto"/>
        <w:ind w:left="420"/>
        <w:jc w:val="both"/>
        <w:rPr>
          <w:sz w:val="22"/>
          <w:szCs w:val="22"/>
        </w:rPr>
      </w:pPr>
      <w:r w:rsidRPr="001D48C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382D919" w14:textId="77777777" w:rsidR="00320A35" w:rsidRPr="001D48C3" w:rsidRDefault="00320A35" w:rsidP="004D335C">
      <w:pPr>
        <w:numPr>
          <w:ilvl w:val="0"/>
          <w:numId w:val="29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1D48C3">
        <w:rPr>
          <w:sz w:val="22"/>
          <w:szCs w:val="22"/>
        </w:rPr>
        <w:t>Użytkownik oświadcza, iż dokonał odbioru pozostałego w obiekcie wyposażenia</w:t>
      </w:r>
      <w:r w:rsidRPr="001D48C3">
        <w:rPr>
          <w:sz w:val="22"/>
          <w:szCs w:val="22"/>
        </w:rPr>
        <w:br/>
        <w:t>i nie wnosi zastrzeżeń do jego stanu technicznego/ wnosi następujące zastrzeżenia:*</w:t>
      </w:r>
    </w:p>
    <w:p w14:paraId="7DCF9B8D" w14:textId="77777777" w:rsidR="00320A35" w:rsidRPr="001D48C3" w:rsidRDefault="00320A35" w:rsidP="004D335C">
      <w:pPr>
        <w:spacing w:line="276" w:lineRule="auto"/>
        <w:ind w:left="420"/>
        <w:jc w:val="both"/>
        <w:rPr>
          <w:sz w:val="22"/>
          <w:szCs w:val="22"/>
        </w:rPr>
      </w:pPr>
      <w:r w:rsidRPr="001D48C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08F59A6" w14:textId="77777777" w:rsidR="00320A35" w:rsidRPr="001D48C3" w:rsidRDefault="00320A35" w:rsidP="004D335C">
      <w:pPr>
        <w:spacing w:line="276" w:lineRule="auto"/>
        <w:jc w:val="both"/>
        <w:rPr>
          <w:sz w:val="22"/>
          <w:szCs w:val="22"/>
        </w:rPr>
      </w:pPr>
      <w:r w:rsidRPr="001D48C3">
        <w:rPr>
          <w:sz w:val="22"/>
          <w:szCs w:val="22"/>
        </w:rPr>
        <w:t xml:space="preserve">Na tym protokół  zakończono, odczytano i podpisano w </w:t>
      </w:r>
      <w:r w:rsidR="007112F6" w:rsidRPr="001D48C3">
        <w:rPr>
          <w:b/>
          <w:sz w:val="22"/>
          <w:szCs w:val="22"/>
        </w:rPr>
        <w:t>5</w:t>
      </w:r>
      <w:r w:rsidRPr="001D48C3">
        <w:rPr>
          <w:sz w:val="22"/>
          <w:szCs w:val="22"/>
        </w:rPr>
        <w:t xml:space="preserve"> jednobrzmiących egzemplarzach :</w:t>
      </w:r>
    </w:p>
    <w:p w14:paraId="366EFEA9" w14:textId="77777777" w:rsidR="00320A35" w:rsidRPr="001D48C3" w:rsidRDefault="00320A35" w:rsidP="004D335C">
      <w:pPr>
        <w:spacing w:line="276" w:lineRule="auto"/>
        <w:ind w:firstLine="360"/>
        <w:rPr>
          <w:b/>
          <w:sz w:val="22"/>
          <w:szCs w:val="22"/>
        </w:rPr>
      </w:pPr>
    </w:p>
    <w:p w14:paraId="5B2C6C90" w14:textId="77777777" w:rsidR="00320A35" w:rsidRPr="001D48C3" w:rsidRDefault="00320A35" w:rsidP="004D335C">
      <w:pPr>
        <w:spacing w:line="276" w:lineRule="auto"/>
        <w:ind w:firstLine="360"/>
        <w:rPr>
          <w:b/>
          <w:sz w:val="22"/>
          <w:szCs w:val="22"/>
        </w:rPr>
      </w:pPr>
      <w:r w:rsidRPr="001D48C3">
        <w:rPr>
          <w:b/>
          <w:sz w:val="22"/>
          <w:szCs w:val="22"/>
        </w:rPr>
        <w:t>Członkowie Komisji odbiorowej:</w:t>
      </w:r>
    </w:p>
    <w:p w14:paraId="524DC1FA" w14:textId="77777777" w:rsidR="00320A35" w:rsidRPr="001D48C3" w:rsidRDefault="00320A35" w:rsidP="004D335C">
      <w:pPr>
        <w:spacing w:line="276" w:lineRule="auto"/>
        <w:ind w:firstLine="360"/>
        <w:rPr>
          <w:sz w:val="22"/>
          <w:szCs w:val="22"/>
        </w:rPr>
      </w:pPr>
      <w:r w:rsidRPr="001D48C3">
        <w:rPr>
          <w:b/>
          <w:sz w:val="22"/>
          <w:szCs w:val="22"/>
        </w:rPr>
        <w:t>Zamawiający:</w:t>
      </w:r>
      <w:r w:rsidRPr="001D48C3">
        <w:rPr>
          <w:sz w:val="22"/>
          <w:szCs w:val="22"/>
        </w:rPr>
        <w:t>- Fundusz Składkowy Ubezpieczenia Społecznego Rolników</w:t>
      </w:r>
    </w:p>
    <w:p w14:paraId="0C1782B8" w14:textId="77777777" w:rsidR="00320A35" w:rsidRPr="001D48C3" w:rsidRDefault="00320A35" w:rsidP="004D335C">
      <w:pPr>
        <w:spacing w:line="276" w:lineRule="auto"/>
        <w:ind w:left="360"/>
        <w:rPr>
          <w:sz w:val="22"/>
          <w:szCs w:val="22"/>
        </w:rPr>
      </w:pPr>
      <w:r w:rsidRPr="001D48C3">
        <w:rPr>
          <w:bCs/>
          <w:sz w:val="22"/>
          <w:szCs w:val="22"/>
        </w:rPr>
        <w:t xml:space="preserve">reprezentowany przez: </w:t>
      </w:r>
    </w:p>
    <w:p w14:paraId="7CFE79B9" w14:textId="77777777" w:rsidR="00320A35" w:rsidRPr="001D48C3" w:rsidRDefault="00320A35" w:rsidP="004D335C">
      <w:pPr>
        <w:numPr>
          <w:ilvl w:val="0"/>
          <w:numId w:val="45"/>
        </w:numPr>
        <w:spacing w:line="276" w:lineRule="auto"/>
        <w:rPr>
          <w:sz w:val="22"/>
          <w:szCs w:val="22"/>
        </w:rPr>
      </w:pPr>
      <w:r w:rsidRPr="001D48C3">
        <w:rPr>
          <w:sz w:val="22"/>
          <w:szCs w:val="22"/>
        </w:rPr>
        <w:t>…………………………………………………………podpis ……………….</w:t>
      </w:r>
    </w:p>
    <w:p w14:paraId="4990A6D7" w14:textId="77777777" w:rsidR="00320A35" w:rsidRPr="001D48C3" w:rsidRDefault="00320A35" w:rsidP="004D335C">
      <w:pPr>
        <w:numPr>
          <w:ilvl w:val="0"/>
          <w:numId w:val="45"/>
        </w:numPr>
        <w:spacing w:line="276" w:lineRule="auto"/>
        <w:rPr>
          <w:sz w:val="22"/>
          <w:szCs w:val="22"/>
        </w:rPr>
      </w:pPr>
      <w:r w:rsidRPr="001D48C3">
        <w:rPr>
          <w:sz w:val="22"/>
          <w:szCs w:val="22"/>
        </w:rPr>
        <w:t>………………………………………………………… podpis ……………….</w:t>
      </w:r>
    </w:p>
    <w:p w14:paraId="4D5D7107" w14:textId="77777777" w:rsidR="00320A35" w:rsidRPr="001D48C3" w:rsidRDefault="00235756" w:rsidP="004D335C">
      <w:pPr>
        <w:spacing w:line="276" w:lineRule="auto"/>
        <w:ind w:firstLine="360"/>
        <w:rPr>
          <w:sz w:val="22"/>
          <w:szCs w:val="22"/>
        </w:rPr>
      </w:pPr>
      <w:r w:rsidRPr="001D48C3">
        <w:rPr>
          <w:b/>
          <w:sz w:val="22"/>
          <w:szCs w:val="22"/>
        </w:rPr>
        <w:t>Nadzór Inwestorski</w:t>
      </w:r>
      <w:r w:rsidR="00320A35" w:rsidRPr="001D48C3">
        <w:rPr>
          <w:b/>
          <w:sz w:val="22"/>
          <w:szCs w:val="22"/>
        </w:rPr>
        <w:t xml:space="preserve"> </w:t>
      </w:r>
      <w:r w:rsidR="00320A35" w:rsidRPr="001D48C3">
        <w:rPr>
          <w:sz w:val="22"/>
          <w:szCs w:val="22"/>
        </w:rPr>
        <w:t xml:space="preserve">reprezentowany przez: </w:t>
      </w:r>
    </w:p>
    <w:p w14:paraId="14C5FB1A" w14:textId="77777777" w:rsidR="00320A35" w:rsidRPr="001D48C3" w:rsidRDefault="00320A35" w:rsidP="004D335C">
      <w:pPr>
        <w:spacing w:line="276" w:lineRule="auto"/>
        <w:ind w:left="709"/>
        <w:rPr>
          <w:sz w:val="22"/>
          <w:szCs w:val="22"/>
        </w:rPr>
      </w:pPr>
      <w:r w:rsidRPr="001D48C3">
        <w:rPr>
          <w:sz w:val="22"/>
          <w:szCs w:val="22"/>
        </w:rPr>
        <w:t>1)</w:t>
      </w:r>
      <w:r w:rsidRPr="001D48C3">
        <w:rPr>
          <w:sz w:val="22"/>
          <w:szCs w:val="22"/>
        </w:rPr>
        <w:tab/>
        <w:t>………………………………………………………… podpis ……………….</w:t>
      </w:r>
    </w:p>
    <w:p w14:paraId="0A3EDAF5" w14:textId="77777777" w:rsidR="00320A35" w:rsidRPr="001D48C3" w:rsidRDefault="00320A35" w:rsidP="004D335C">
      <w:pPr>
        <w:spacing w:line="276" w:lineRule="auto"/>
        <w:ind w:left="709"/>
        <w:rPr>
          <w:sz w:val="22"/>
          <w:szCs w:val="22"/>
        </w:rPr>
      </w:pPr>
      <w:r w:rsidRPr="001D48C3">
        <w:rPr>
          <w:sz w:val="22"/>
          <w:szCs w:val="22"/>
        </w:rPr>
        <w:t>2)</w:t>
      </w:r>
      <w:r w:rsidRPr="001D48C3">
        <w:rPr>
          <w:sz w:val="22"/>
          <w:szCs w:val="22"/>
        </w:rPr>
        <w:tab/>
        <w:t>………………………………………………………… podpis ……………….</w:t>
      </w:r>
    </w:p>
    <w:p w14:paraId="2862998F" w14:textId="77777777" w:rsidR="00320A35" w:rsidRPr="001D48C3" w:rsidRDefault="00320A35" w:rsidP="004D335C">
      <w:pPr>
        <w:spacing w:line="276" w:lineRule="auto"/>
        <w:ind w:left="709"/>
        <w:rPr>
          <w:sz w:val="22"/>
          <w:szCs w:val="22"/>
        </w:rPr>
      </w:pPr>
      <w:r w:rsidRPr="001D48C3">
        <w:rPr>
          <w:sz w:val="22"/>
          <w:szCs w:val="22"/>
        </w:rPr>
        <w:t>3)</w:t>
      </w:r>
      <w:r w:rsidRPr="001D48C3">
        <w:rPr>
          <w:sz w:val="22"/>
          <w:szCs w:val="22"/>
        </w:rPr>
        <w:tab/>
        <w:t>………………………………………………………… podpis ……………….</w:t>
      </w:r>
    </w:p>
    <w:p w14:paraId="69A9D166" w14:textId="77777777" w:rsidR="00043CBB" w:rsidRPr="001D48C3" w:rsidRDefault="00043CBB" w:rsidP="004D335C">
      <w:pPr>
        <w:spacing w:line="276" w:lineRule="auto"/>
        <w:ind w:firstLine="360"/>
        <w:rPr>
          <w:b/>
          <w:sz w:val="22"/>
          <w:szCs w:val="22"/>
        </w:rPr>
      </w:pPr>
      <w:r w:rsidRPr="001D48C3">
        <w:rPr>
          <w:b/>
          <w:sz w:val="22"/>
          <w:szCs w:val="22"/>
        </w:rPr>
        <w:t>Nadzór Autorski – przedstawiciel firmy ………… z siedzibą w ……..:</w:t>
      </w:r>
    </w:p>
    <w:p w14:paraId="32D316B7" w14:textId="77777777" w:rsidR="00043CBB" w:rsidRPr="001D48C3" w:rsidRDefault="00043CBB" w:rsidP="004D335C">
      <w:pPr>
        <w:numPr>
          <w:ilvl w:val="0"/>
          <w:numId w:val="56"/>
        </w:numPr>
        <w:spacing w:line="276" w:lineRule="auto"/>
        <w:rPr>
          <w:b/>
          <w:sz w:val="22"/>
          <w:szCs w:val="22"/>
        </w:rPr>
      </w:pPr>
      <w:r w:rsidRPr="001D48C3">
        <w:rPr>
          <w:b/>
          <w:sz w:val="22"/>
          <w:szCs w:val="22"/>
        </w:rPr>
        <w:t>………………………………………………………… podpis ……………….</w:t>
      </w:r>
    </w:p>
    <w:p w14:paraId="671B2A18" w14:textId="77777777" w:rsidR="00043CBB" w:rsidRPr="001D48C3" w:rsidRDefault="00043CBB" w:rsidP="004D335C">
      <w:pPr>
        <w:spacing w:line="276" w:lineRule="auto"/>
        <w:ind w:firstLine="360"/>
        <w:rPr>
          <w:b/>
          <w:sz w:val="22"/>
          <w:szCs w:val="22"/>
        </w:rPr>
      </w:pPr>
    </w:p>
    <w:p w14:paraId="182ABCBA" w14:textId="77777777" w:rsidR="00320A35" w:rsidRPr="001D48C3" w:rsidRDefault="008024BA" w:rsidP="004D335C">
      <w:pPr>
        <w:spacing w:line="276" w:lineRule="auto"/>
        <w:ind w:firstLine="360"/>
        <w:rPr>
          <w:sz w:val="22"/>
          <w:szCs w:val="22"/>
        </w:rPr>
      </w:pPr>
      <w:r w:rsidRPr="001D48C3">
        <w:rPr>
          <w:b/>
          <w:sz w:val="22"/>
          <w:szCs w:val="22"/>
        </w:rPr>
        <w:t>Użytkownik</w:t>
      </w:r>
      <w:r w:rsidR="00EB2C42" w:rsidRPr="001D48C3">
        <w:rPr>
          <w:b/>
          <w:sz w:val="22"/>
          <w:szCs w:val="22"/>
        </w:rPr>
        <w:t xml:space="preserve"> nieruchomości – </w:t>
      </w:r>
      <w:r w:rsidRPr="001D48C3">
        <w:rPr>
          <w:b/>
          <w:sz w:val="22"/>
          <w:szCs w:val="22"/>
        </w:rPr>
        <w:t>PT KRUS w Hajnówce</w:t>
      </w:r>
    </w:p>
    <w:p w14:paraId="3A96F586" w14:textId="77777777" w:rsidR="00320A35" w:rsidRPr="001D48C3" w:rsidRDefault="00320A35" w:rsidP="004D335C">
      <w:pPr>
        <w:spacing w:line="276" w:lineRule="auto"/>
        <w:ind w:left="360"/>
        <w:rPr>
          <w:sz w:val="22"/>
          <w:szCs w:val="22"/>
        </w:rPr>
      </w:pPr>
      <w:r w:rsidRPr="001D48C3">
        <w:rPr>
          <w:bCs/>
          <w:sz w:val="22"/>
          <w:szCs w:val="22"/>
        </w:rPr>
        <w:t xml:space="preserve">reprezentowany przez: </w:t>
      </w:r>
    </w:p>
    <w:p w14:paraId="4C55FA3C" w14:textId="77777777" w:rsidR="00320A35" w:rsidRPr="001D48C3" w:rsidRDefault="00320A35" w:rsidP="004D335C">
      <w:pPr>
        <w:pStyle w:val="Akapitzlist"/>
        <w:numPr>
          <w:ilvl w:val="0"/>
          <w:numId w:val="46"/>
        </w:numPr>
        <w:spacing w:line="276" w:lineRule="auto"/>
        <w:rPr>
          <w:sz w:val="22"/>
          <w:szCs w:val="22"/>
        </w:rPr>
      </w:pPr>
      <w:r w:rsidRPr="001D48C3">
        <w:rPr>
          <w:sz w:val="22"/>
          <w:szCs w:val="22"/>
        </w:rPr>
        <w:t>………………………………………………………… podpis ……………….</w:t>
      </w:r>
    </w:p>
    <w:p w14:paraId="196DA07F" w14:textId="77777777" w:rsidR="00320A35" w:rsidRPr="001D48C3" w:rsidRDefault="00320A35" w:rsidP="004D335C">
      <w:pPr>
        <w:pStyle w:val="Akapitzlist"/>
        <w:numPr>
          <w:ilvl w:val="0"/>
          <w:numId w:val="46"/>
        </w:numPr>
        <w:spacing w:line="276" w:lineRule="auto"/>
        <w:rPr>
          <w:sz w:val="22"/>
          <w:szCs w:val="22"/>
        </w:rPr>
      </w:pPr>
      <w:r w:rsidRPr="001D48C3">
        <w:rPr>
          <w:sz w:val="22"/>
          <w:szCs w:val="22"/>
        </w:rPr>
        <w:t>………………………………………………………… podpis ……………….</w:t>
      </w:r>
    </w:p>
    <w:p w14:paraId="1DB2F3AB" w14:textId="77777777" w:rsidR="00320A35" w:rsidRPr="001D48C3" w:rsidRDefault="00320A35" w:rsidP="004D335C">
      <w:pPr>
        <w:spacing w:line="276" w:lineRule="auto"/>
        <w:ind w:left="360"/>
        <w:rPr>
          <w:sz w:val="22"/>
          <w:szCs w:val="22"/>
        </w:rPr>
      </w:pPr>
      <w:r w:rsidRPr="001D48C3">
        <w:rPr>
          <w:b/>
          <w:sz w:val="22"/>
          <w:szCs w:val="22"/>
        </w:rPr>
        <w:t>Wykonawca</w:t>
      </w:r>
      <w:r w:rsidRPr="001D48C3">
        <w:rPr>
          <w:sz w:val="22"/>
          <w:szCs w:val="22"/>
        </w:rPr>
        <w:t xml:space="preserve"> – ………………………………………………………………</w:t>
      </w:r>
      <w:r w:rsidRPr="001D48C3">
        <w:rPr>
          <w:sz w:val="22"/>
          <w:szCs w:val="22"/>
        </w:rPr>
        <w:br/>
      </w:r>
      <w:r w:rsidRPr="001D48C3">
        <w:rPr>
          <w:bCs/>
          <w:sz w:val="22"/>
          <w:szCs w:val="22"/>
        </w:rPr>
        <w:t xml:space="preserve">reprezentowany przez: </w:t>
      </w:r>
    </w:p>
    <w:p w14:paraId="753A9E31" w14:textId="77777777" w:rsidR="00320A35" w:rsidRPr="001D48C3" w:rsidRDefault="00320A35" w:rsidP="004D335C">
      <w:pPr>
        <w:numPr>
          <w:ilvl w:val="0"/>
          <w:numId w:val="47"/>
        </w:numPr>
        <w:spacing w:line="276" w:lineRule="auto"/>
        <w:jc w:val="both"/>
        <w:rPr>
          <w:sz w:val="22"/>
          <w:szCs w:val="22"/>
        </w:rPr>
      </w:pPr>
      <w:r w:rsidRPr="001D48C3">
        <w:rPr>
          <w:sz w:val="22"/>
          <w:szCs w:val="22"/>
        </w:rPr>
        <w:t>…………………………………………………… podpis ……………….</w:t>
      </w:r>
    </w:p>
    <w:p w14:paraId="64D3AB0B" w14:textId="77777777" w:rsidR="007112F6" w:rsidRPr="001D48C3" w:rsidRDefault="00320A35" w:rsidP="004D335C">
      <w:pPr>
        <w:numPr>
          <w:ilvl w:val="0"/>
          <w:numId w:val="55"/>
        </w:numPr>
        <w:spacing w:line="276" w:lineRule="auto"/>
        <w:jc w:val="both"/>
        <w:rPr>
          <w:sz w:val="22"/>
          <w:szCs w:val="22"/>
        </w:rPr>
      </w:pPr>
      <w:r w:rsidRPr="001D48C3">
        <w:rPr>
          <w:sz w:val="22"/>
          <w:szCs w:val="22"/>
        </w:rPr>
        <w:t>……………………………………………………. podpis ……………….</w:t>
      </w:r>
    </w:p>
    <w:p w14:paraId="2755BEE8" w14:textId="77777777" w:rsidR="00320A35" w:rsidRPr="001D48C3" w:rsidRDefault="00320A35" w:rsidP="004D335C">
      <w:pPr>
        <w:spacing w:line="276" w:lineRule="auto"/>
        <w:jc w:val="both"/>
        <w:rPr>
          <w:i/>
          <w:sz w:val="22"/>
          <w:szCs w:val="22"/>
        </w:rPr>
      </w:pPr>
      <w:r w:rsidRPr="001D48C3">
        <w:rPr>
          <w:i/>
          <w:sz w:val="22"/>
          <w:szCs w:val="22"/>
        </w:rPr>
        <w:t>* - niepotrzebne skreślić</w:t>
      </w:r>
    </w:p>
    <w:p w14:paraId="1F899211" w14:textId="77777777" w:rsidR="00320A35" w:rsidRPr="001D48C3" w:rsidRDefault="00320A35" w:rsidP="004D335C">
      <w:pPr>
        <w:spacing w:line="276" w:lineRule="auto"/>
        <w:jc w:val="both"/>
        <w:rPr>
          <w:i/>
          <w:sz w:val="22"/>
          <w:szCs w:val="22"/>
        </w:rPr>
      </w:pPr>
    </w:p>
    <w:p w14:paraId="7BB54A19" w14:textId="77777777" w:rsidR="00155D40" w:rsidRPr="001D48C3" w:rsidRDefault="00155D40" w:rsidP="004D335C">
      <w:pPr>
        <w:spacing w:line="276" w:lineRule="auto"/>
        <w:jc w:val="both"/>
        <w:rPr>
          <w:i/>
          <w:sz w:val="22"/>
          <w:szCs w:val="22"/>
        </w:rPr>
      </w:pPr>
    </w:p>
    <w:p w14:paraId="74E89C90" w14:textId="77777777" w:rsidR="00155D40" w:rsidRPr="001D48C3" w:rsidRDefault="00155D40" w:rsidP="004D335C">
      <w:pPr>
        <w:spacing w:line="276" w:lineRule="auto"/>
        <w:jc w:val="both"/>
        <w:rPr>
          <w:i/>
          <w:sz w:val="22"/>
          <w:szCs w:val="22"/>
        </w:rPr>
      </w:pPr>
    </w:p>
    <w:p w14:paraId="1ACB2757" w14:textId="77777777" w:rsidR="00155D40" w:rsidRPr="001D48C3" w:rsidRDefault="00155D40" w:rsidP="004D335C">
      <w:pPr>
        <w:spacing w:line="276" w:lineRule="auto"/>
        <w:jc w:val="both"/>
        <w:rPr>
          <w:i/>
          <w:sz w:val="22"/>
          <w:szCs w:val="22"/>
        </w:rPr>
      </w:pPr>
    </w:p>
    <w:p w14:paraId="7EB10526" w14:textId="77777777" w:rsidR="00155D40" w:rsidRPr="001D48C3" w:rsidRDefault="00155D40" w:rsidP="004D335C">
      <w:pPr>
        <w:spacing w:line="276" w:lineRule="auto"/>
        <w:jc w:val="both"/>
        <w:rPr>
          <w:i/>
          <w:sz w:val="22"/>
          <w:szCs w:val="22"/>
        </w:rPr>
      </w:pPr>
    </w:p>
    <w:p w14:paraId="681F8D1F" w14:textId="77777777" w:rsidR="00155D40" w:rsidRDefault="00155D40" w:rsidP="004D335C">
      <w:pPr>
        <w:spacing w:line="276" w:lineRule="auto"/>
        <w:jc w:val="both"/>
        <w:rPr>
          <w:i/>
          <w:sz w:val="22"/>
          <w:szCs w:val="22"/>
        </w:rPr>
      </w:pPr>
    </w:p>
    <w:p w14:paraId="0BD95F0C" w14:textId="77777777" w:rsidR="0039306D" w:rsidRDefault="0039306D" w:rsidP="004D335C">
      <w:pPr>
        <w:spacing w:line="276" w:lineRule="auto"/>
        <w:jc w:val="both"/>
        <w:rPr>
          <w:i/>
          <w:sz w:val="22"/>
          <w:szCs w:val="22"/>
        </w:rPr>
      </w:pPr>
    </w:p>
    <w:p w14:paraId="2D2010A0" w14:textId="77777777" w:rsidR="0039306D" w:rsidRPr="001D48C3" w:rsidRDefault="0039306D" w:rsidP="004D335C">
      <w:pPr>
        <w:spacing w:line="276" w:lineRule="auto"/>
        <w:jc w:val="both"/>
        <w:rPr>
          <w:i/>
          <w:sz w:val="22"/>
          <w:szCs w:val="22"/>
        </w:rPr>
      </w:pPr>
    </w:p>
    <w:p w14:paraId="1D75C417" w14:textId="77777777" w:rsidR="00155D40" w:rsidRPr="001D48C3" w:rsidRDefault="00155D40" w:rsidP="004D335C">
      <w:pPr>
        <w:spacing w:line="276" w:lineRule="auto"/>
        <w:jc w:val="both"/>
        <w:rPr>
          <w:i/>
          <w:sz w:val="22"/>
          <w:szCs w:val="22"/>
        </w:rPr>
      </w:pPr>
    </w:p>
    <w:p w14:paraId="49F07A6D" w14:textId="77777777" w:rsidR="00155D40" w:rsidRPr="001D48C3" w:rsidRDefault="00155D40" w:rsidP="004D335C">
      <w:pPr>
        <w:spacing w:line="276" w:lineRule="auto"/>
        <w:jc w:val="both"/>
        <w:rPr>
          <w:i/>
          <w:sz w:val="22"/>
          <w:szCs w:val="22"/>
        </w:rPr>
      </w:pPr>
    </w:p>
    <w:p w14:paraId="299579CC" w14:textId="77777777" w:rsidR="000F2B06" w:rsidRPr="001D48C3" w:rsidRDefault="000F2B06" w:rsidP="004D335C">
      <w:pPr>
        <w:spacing w:line="276" w:lineRule="auto"/>
        <w:jc w:val="both"/>
        <w:rPr>
          <w:i/>
          <w:sz w:val="22"/>
          <w:szCs w:val="22"/>
        </w:rPr>
      </w:pPr>
    </w:p>
    <w:p w14:paraId="666E448C" w14:textId="77777777" w:rsidR="000F2B06" w:rsidRPr="001D48C3" w:rsidRDefault="000F2B06" w:rsidP="004D335C">
      <w:pPr>
        <w:spacing w:line="276" w:lineRule="auto"/>
        <w:jc w:val="both"/>
        <w:rPr>
          <w:i/>
          <w:sz w:val="22"/>
          <w:szCs w:val="22"/>
        </w:rPr>
      </w:pPr>
    </w:p>
    <w:p w14:paraId="2F48ACF7" w14:textId="77777777" w:rsidR="00EA5721" w:rsidRPr="001D48C3" w:rsidRDefault="00EA5721" w:rsidP="004D335C">
      <w:pPr>
        <w:spacing w:line="276" w:lineRule="auto"/>
        <w:jc w:val="right"/>
        <w:rPr>
          <w:i/>
          <w:sz w:val="22"/>
          <w:szCs w:val="22"/>
        </w:rPr>
      </w:pPr>
    </w:p>
    <w:p w14:paraId="3934613C" w14:textId="77777777" w:rsidR="00D50A52" w:rsidRPr="001D48C3" w:rsidRDefault="00D50A52" w:rsidP="004D335C">
      <w:pPr>
        <w:spacing w:line="276" w:lineRule="auto"/>
        <w:jc w:val="right"/>
        <w:rPr>
          <w:i/>
          <w:sz w:val="22"/>
          <w:szCs w:val="22"/>
        </w:rPr>
      </w:pPr>
      <w:r w:rsidRPr="001D48C3">
        <w:rPr>
          <w:i/>
          <w:sz w:val="22"/>
          <w:szCs w:val="22"/>
        </w:rPr>
        <w:lastRenderedPageBreak/>
        <w:t xml:space="preserve">Załącznik Nr </w:t>
      </w:r>
      <w:r w:rsidR="00D86579" w:rsidRPr="001D48C3">
        <w:rPr>
          <w:i/>
          <w:sz w:val="22"/>
          <w:szCs w:val="22"/>
        </w:rPr>
        <w:t xml:space="preserve">8 </w:t>
      </w:r>
      <w:r w:rsidRPr="001D48C3">
        <w:rPr>
          <w:i/>
          <w:sz w:val="22"/>
          <w:szCs w:val="22"/>
        </w:rPr>
        <w:t>do umowy nr FS.ZPN.251.</w:t>
      </w:r>
      <w:r w:rsidR="00EF2CB8" w:rsidRPr="00EF2CB8">
        <w:rPr>
          <w:b/>
          <w:i/>
          <w:sz w:val="22"/>
          <w:szCs w:val="22"/>
          <w:u w:val="single"/>
        </w:rPr>
        <w:t>8.</w:t>
      </w:r>
      <w:r w:rsidRPr="001D48C3">
        <w:rPr>
          <w:i/>
          <w:sz w:val="22"/>
          <w:szCs w:val="22"/>
        </w:rPr>
        <w:t xml:space="preserve"> </w:t>
      </w:r>
      <w:r w:rsidR="00EF2CB8">
        <w:rPr>
          <w:i/>
          <w:sz w:val="22"/>
          <w:szCs w:val="22"/>
        </w:rPr>
        <w:t xml:space="preserve">     </w:t>
      </w:r>
      <w:r w:rsidRPr="001D48C3">
        <w:rPr>
          <w:i/>
          <w:sz w:val="22"/>
          <w:szCs w:val="22"/>
        </w:rPr>
        <w:t xml:space="preserve"> .</w:t>
      </w:r>
      <w:r w:rsidR="00B32A08" w:rsidRPr="001D48C3">
        <w:rPr>
          <w:i/>
          <w:sz w:val="22"/>
          <w:szCs w:val="22"/>
        </w:rPr>
        <w:t>2020</w:t>
      </w:r>
      <w:r w:rsidR="00374DB6" w:rsidRPr="001D48C3">
        <w:rPr>
          <w:i/>
          <w:sz w:val="22"/>
          <w:szCs w:val="22"/>
        </w:rPr>
        <w:t xml:space="preserve"> </w:t>
      </w:r>
      <w:r w:rsidRPr="001D48C3">
        <w:rPr>
          <w:i/>
          <w:sz w:val="22"/>
          <w:szCs w:val="22"/>
        </w:rPr>
        <w:t>z dnia</w:t>
      </w:r>
      <w:r w:rsidR="00374DB6" w:rsidRPr="001D48C3">
        <w:rPr>
          <w:i/>
          <w:sz w:val="22"/>
          <w:szCs w:val="22"/>
        </w:rPr>
        <w:t xml:space="preserve"> </w:t>
      </w:r>
      <w:r w:rsidR="008024BA" w:rsidRPr="001D48C3">
        <w:rPr>
          <w:i/>
          <w:sz w:val="22"/>
          <w:szCs w:val="22"/>
        </w:rPr>
        <w:t>…………….</w:t>
      </w:r>
      <w:r w:rsidR="00374DB6" w:rsidRPr="001D48C3">
        <w:rPr>
          <w:i/>
          <w:sz w:val="22"/>
          <w:szCs w:val="22"/>
        </w:rPr>
        <w:t>.</w:t>
      </w:r>
    </w:p>
    <w:p w14:paraId="29831C6E" w14:textId="77777777" w:rsidR="00D50A52" w:rsidRPr="001D48C3" w:rsidRDefault="00D50A52" w:rsidP="004D335C">
      <w:pPr>
        <w:spacing w:line="276" w:lineRule="auto"/>
        <w:jc w:val="right"/>
        <w:rPr>
          <w:sz w:val="22"/>
          <w:szCs w:val="22"/>
        </w:rPr>
      </w:pPr>
    </w:p>
    <w:p w14:paraId="25E67570" w14:textId="77777777" w:rsidR="00D50A52" w:rsidRPr="001D48C3" w:rsidRDefault="008024BA" w:rsidP="004D335C">
      <w:pPr>
        <w:spacing w:line="276" w:lineRule="auto"/>
        <w:jc w:val="right"/>
        <w:rPr>
          <w:sz w:val="22"/>
          <w:szCs w:val="22"/>
        </w:rPr>
      </w:pPr>
      <w:r w:rsidRPr="001D48C3">
        <w:rPr>
          <w:sz w:val="22"/>
          <w:szCs w:val="22"/>
        </w:rPr>
        <w:t>Hajnówka</w:t>
      </w:r>
      <w:r w:rsidR="00D50A52" w:rsidRPr="001D48C3">
        <w:rPr>
          <w:sz w:val="22"/>
          <w:szCs w:val="22"/>
        </w:rPr>
        <w:t>, dnia ………… ………. r.</w:t>
      </w:r>
    </w:p>
    <w:p w14:paraId="15341C7C" w14:textId="77777777" w:rsidR="00374DB6" w:rsidRPr="001D48C3" w:rsidRDefault="00374DB6" w:rsidP="004D335C">
      <w:pPr>
        <w:pStyle w:val="Nagwek1"/>
        <w:numPr>
          <w:ilvl w:val="0"/>
          <w:numId w:val="0"/>
        </w:numPr>
        <w:spacing w:before="0" w:after="0" w:line="276" w:lineRule="auto"/>
        <w:ind w:left="567"/>
        <w:jc w:val="center"/>
        <w:rPr>
          <w:rFonts w:ascii="Times New Roman" w:hAnsi="Times New Roman"/>
          <w:sz w:val="22"/>
          <w:szCs w:val="22"/>
          <w:lang w:val="pl-PL"/>
        </w:rPr>
      </w:pPr>
    </w:p>
    <w:p w14:paraId="0B358FE0" w14:textId="77777777" w:rsidR="00D50A52" w:rsidRPr="001D48C3" w:rsidRDefault="00D50A52" w:rsidP="004D335C">
      <w:pPr>
        <w:pStyle w:val="Nagwek1"/>
        <w:numPr>
          <w:ilvl w:val="0"/>
          <w:numId w:val="0"/>
        </w:numPr>
        <w:spacing w:before="0" w:after="0" w:line="276" w:lineRule="auto"/>
        <w:ind w:left="567"/>
        <w:jc w:val="center"/>
        <w:rPr>
          <w:rFonts w:ascii="Times New Roman" w:hAnsi="Times New Roman"/>
          <w:b w:val="0"/>
          <w:sz w:val="22"/>
          <w:szCs w:val="22"/>
        </w:rPr>
      </w:pPr>
      <w:r w:rsidRPr="001D48C3">
        <w:rPr>
          <w:rFonts w:ascii="Times New Roman" w:hAnsi="Times New Roman"/>
          <w:sz w:val="22"/>
          <w:szCs w:val="22"/>
        </w:rPr>
        <w:t>PROTOKÓŁ PRZEKAZANIA TERENU ROBÓT</w:t>
      </w:r>
    </w:p>
    <w:p w14:paraId="20DD3B26" w14:textId="77777777" w:rsidR="00D50A52" w:rsidRPr="001D48C3" w:rsidRDefault="00D50A52" w:rsidP="004D335C">
      <w:pPr>
        <w:spacing w:line="276" w:lineRule="auto"/>
        <w:rPr>
          <w:sz w:val="22"/>
          <w:szCs w:val="22"/>
        </w:rPr>
      </w:pPr>
    </w:p>
    <w:p w14:paraId="6232F22D" w14:textId="2C1306FB" w:rsidR="00D50A52" w:rsidRPr="001D48C3" w:rsidRDefault="00D50A52" w:rsidP="004D335C">
      <w:pPr>
        <w:spacing w:line="276" w:lineRule="auto"/>
        <w:jc w:val="both"/>
        <w:rPr>
          <w:sz w:val="22"/>
          <w:szCs w:val="22"/>
        </w:rPr>
      </w:pPr>
      <w:r w:rsidRPr="001D48C3">
        <w:rPr>
          <w:sz w:val="22"/>
          <w:szCs w:val="22"/>
        </w:rPr>
        <w:t xml:space="preserve">W dniu ……… …….. r. Komisja złożona z niżej wymienionych przedstawicieli, dokonała komisyjnego przekazania/przejęcia terenu robót celem wykonania robót budowlanych dla </w:t>
      </w:r>
      <w:r w:rsidR="008024BA" w:rsidRPr="001D48C3">
        <w:rPr>
          <w:b/>
          <w:sz w:val="22"/>
          <w:szCs w:val="22"/>
        </w:rPr>
        <w:t>„</w:t>
      </w:r>
      <w:r w:rsidR="00616BE1">
        <w:rPr>
          <w:b/>
          <w:sz w:val="22"/>
          <w:szCs w:val="22"/>
        </w:rPr>
        <w:t xml:space="preserve">Przebudowy </w:t>
      </w:r>
      <w:r w:rsidR="008024BA" w:rsidRPr="001D48C3">
        <w:rPr>
          <w:b/>
          <w:sz w:val="22"/>
          <w:szCs w:val="22"/>
        </w:rPr>
        <w:t>istniejących lokali użytkowych w budynku mieszkalnym wielorodzinnym z usługami przy ul. Armii Krajowej 16 w Hajnówce”</w:t>
      </w:r>
      <w:r w:rsidR="00AF0286" w:rsidRPr="001D48C3">
        <w:rPr>
          <w:sz w:val="22"/>
          <w:szCs w:val="22"/>
        </w:rPr>
        <w:t>,</w:t>
      </w:r>
      <w:r w:rsidRPr="001D48C3">
        <w:rPr>
          <w:sz w:val="22"/>
          <w:szCs w:val="22"/>
        </w:rPr>
        <w:t xml:space="preserve"> należącym do Funduszu Składkowego </w:t>
      </w:r>
      <w:r w:rsidR="00EA5721" w:rsidRPr="001D48C3">
        <w:rPr>
          <w:sz w:val="22"/>
          <w:szCs w:val="22"/>
        </w:rPr>
        <w:t>Ubezpieczen</w:t>
      </w:r>
      <w:r w:rsidR="00563A97" w:rsidRPr="001D48C3">
        <w:rPr>
          <w:sz w:val="22"/>
          <w:szCs w:val="22"/>
        </w:rPr>
        <w:t>i</w:t>
      </w:r>
      <w:r w:rsidR="00EA5721" w:rsidRPr="001D48C3">
        <w:rPr>
          <w:sz w:val="22"/>
          <w:szCs w:val="22"/>
        </w:rPr>
        <w:t>a Społecznego Rolników</w:t>
      </w:r>
      <w:r w:rsidRPr="001D48C3">
        <w:rPr>
          <w:sz w:val="22"/>
          <w:szCs w:val="22"/>
        </w:rPr>
        <w:t>,</w:t>
      </w:r>
      <w:r w:rsidRPr="001D48C3">
        <w:rPr>
          <w:color w:val="FF0000"/>
          <w:sz w:val="22"/>
          <w:szCs w:val="22"/>
        </w:rPr>
        <w:t xml:space="preserve"> </w:t>
      </w:r>
    </w:p>
    <w:p w14:paraId="57818C3A" w14:textId="77777777" w:rsidR="00D50A52" w:rsidRPr="001D48C3" w:rsidRDefault="00D50A52" w:rsidP="004D335C">
      <w:pPr>
        <w:spacing w:line="276" w:lineRule="auto"/>
        <w:jc w:val="both"/>
        <w:rPr>
          <w:sz w:val="22"/>
          <w:szCs w:val="22"/>
        </w:rPr>
      </w:pPr>
    </w:p>
    <w:p w14:paraId="1FED6BC8" w14:textId="77777777" w:rsidR="00D50A52" w:rsidRPr="001D48C3" w:rsidRDefault="00D50A52" w:rsidP="004D335C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1D48C3">
        <w:rPr>
          <w:sz w:val="22"/>
          <w:szCs w:val="22"/>
          <w:u w:val="single"/>
        </w:rPr>
        <w:t>Strona przekazująca</w:t>
      </w:r>
      <w:r w:rsidRPr="001D48C3">
        <w:rPr>
          <w:sz w:val="22"/>
          <w:szCs w:val="22"/>
        </w:rPr>
        <w:t>:</w:t>
      </w:r>
    </w:p>
    <w:p w14:paraId="724CA1E8" w14:textId="77777777" w:rsidR="00D50A52" w:rsidRPr="001D48C3" w:rsidRDefault="00D50A52" w:rsidP="004D335C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 w:val="22"/>
          <w:szCs w:val="22"/>
        </w:rPr>
      </w:pPr>
      <w:r w:rsidRPr="001D48C3">
        <w:rPr>
          <w:sz w:val="22"/>
          <w:szCs w:val="22"/>
        </w:rPr>
        <w:t>Fundusz Składkowy Ubezpieczenia Społecznego Rolników z siedzibą</w:t>
      </w:r>
      <w:r w:rsidRPr="001D48C3">
        <w:rPr>
          <w:sz w:val="22"/>
          <w:szCs w:val="22"/>
        </w:rPr>
        <w:br/>
        <w:t xml:space="preserve">w Warszawie przy </w:t>
      </w:r>
      <w:r w:rsidR="00563A97" w:rsidRPr="001D48C3">
        <w:rPr>
          <w:sz w:val="22"/>
          <w:szCs w:val="22"/>
        </w:rPr>
        <w:t>ul. Stanisława Moniuszki 1a, 00-014 Warszawa,</w:t>
      </w:r>
    </w:p>
    <w:p w14:paraId="00EC41B6" w14:textId="77777777" w:rsidR="00374DB6" w:rsidRPr="001D48C3" w:rsidRDefault="00374DB6" w:rsidP="004D335C">
      <w:pPr>
        <w:pStyle w:val="Akapitzlist"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 w:rsidRPr="001D48C3">
        <w:rPr>
          <w:sz w:val="22"/>
          <w:szCs w:val="22"/>
        </w:rPr>
        <w:t xml:space="preserve">    …………………………………………………………………………………………………………</w:t>
      </w:r>
    </w:p>
    <w:p w14:paraId="02A1A37C" w14:textId="77777777" w:rsidR="00D50A52" w:rsidRPr="001D48C3" w:rsidRDefault="00D50A52" w:rsidP="004D335C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trike/>
          <w:sz w:val="22"/>
          <w:szCs w:val="22"/>
        </w:rPr>
      </w:pPr>
      <w:r w:rsidRPr="001D48C3">
        <w:rPr>
          <w:sz w:val="22"/>
          <w:szCs w:val="22"/>
        </w:rPr>
        <w:t xml:space="preserve">Przedstawiciel </w:t>
      </w:r>
      <w:r w:rsidR="008024BA" w:rsidRPr="001D48C3">
        <w:rPr>
          <w:sz w:val="22"/>
          <w:szCs w:val="22"/>
        </w:rPr>
        <w:t>Użytkownika</w:t>
      </w:r>
      <w:r w:rsidR="00EB2C42" w:rsidRPr="001D48C3">
        <w:rPr>
          <w:sz w:val="22"/>
          <w:szCs w:val="22"/>
        </w:rPr>
        <w:t xml:space="preserve"> nieruchomości – </w:t>
      </w:r>
      <w:r w:rsidR="008024BA" w:rsidRPr="001D48C3">
        <w:rPr>
          <w:sz w:val="22"/>
          <w:szCs w:val="22"/>
        </w:rPr>
        <w:t>PT KRUS w Hajnówce</w:t>
      </w:r>
      <w:r w:rsidR="00374DB6" w:rsidRPr="001D48C3">
        <w:rPr>
          <w:sz w:val="22"/>
          <w:szCs w:val="22"/>
        </w:rPr>
        <w:t xml:space="preserve"> </w:t>
      </w:r>
      <w:r w:rsidRPr="001D48C3">
        <w:rPr>
          <w:sz w:val="22"/>
          <w:szCs w:val="22"/>
        </w:rPr>
        <w:t>……………………</w:t>
      </w:r>
      <w:r w:rsidR="00374DB6" w:rsidRPr="001D48C3">
        <w:rPr>
          <w:sz w:val="22"/>
          <w:szCs w:val="22"/>
        </w:rPr>
        <w:t>……………………………………………………………………………………</w:t>
      </w:r>
    </w:p>
    <w:p w14:paraId="0E0980A7" w14:textId="77777777" w:rsidR="00D50A52" w:rsidRPr="001D48C3" w:rsidRDefault="00235756" w:rsidP="004D335C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 w:val="22"/>
          <w:szCs w:val="22"/>
        </w:rPr>
      </w:pPr>
      <w:r w:rsidRPr="001D48C3">
        <w:rPr>
          <w:sz w:val="22"/>
          <w:szCs w:val="22"/>
        </w:rPr>
        <w:t>Nadzór Inwestorski</w:t>
      </w:r>
      <w:r w:rsidR="00D50A52" w:rsidRPr="001D48C3">
        <w:rPr>
          <w:sz w:val="22"/>
          <w:szCs w:val="22"/>
        </w:rPr>
        <w:t xml:space="preserve"> ……………………………………</w:t>
      </w:r>
      <w:r w:rsidR="00374DB6" w:rsidRPr="001D48C3">
        <w:rPr>
          <w:sz w:val="22"/>
          <w:szCs w:val="22"/>
        </w:rPr>
        <w:t>………………………………………….</w:t>
      </w:r>
      <w:r w:rsidR="00D50A52" w:rsidRPr="001D48C3">
        <w:rPr>
          <w:sz w:val="22"/>
          <w:szCs w:val="22"/>
        </w:rPr>
        <w:t>…</w:t>
      </w:r>
    </w:p>
    <w:p w14:paraId="1D9932EA" w14:textId="77777777" w:rsidR="00D50A52" w:rsidRPr="001D48C3" w:rsidRDefault="00D50A52" w:rsidP="004D335C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1D48C3">
        <w:rPr>
          <w:sz w:val="22"/>
          <w:szCs w:val="22"/>
          <w:u w:val="single"/>
        </w:rPr>
        <w:t>Strona przejmująca</w:t>
      </w:r>
      <w:r w:rsidRPr="001D48C3">
        <w:rPr>
          <w:sz w:val="22"/>
          <w:szCs w:val="22"/>
        </w:rPr>
        <w:t xml:space="preserve">: </w:t>
      </w:r>
    </w:p>
    <w:p w14:paraId="1942F498" w14:textId="77777777" w:rsidR="00D50A52" w:rsidRPr="001D48C3" w:rsidRDefault="00D50A52" w:rsidP="004D335C">
      <w:pPr>
        <w:pStyle w:val="Akapitzlist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 w:val="22"/>
          <w:szCs w:val="22"/>
        </w:rPr>
      </w:pPr>
      <w:r w:rsidRPr="001D48C3">
        <w:rPr>
          <w:sz w:val="22"/>
          <w:szCs w:val="22"/>
        </w:rPr>
        <w:t>Wykonawca robót budowlanych</w:t>
      </w:r>
      <w:r w:rsidR="00374DB6" w:rsidRPr="001D48C3">
        <w:rPr>
          <w:sz w:val="22"/>
          <w:szCs w:val="22"/>
        </w:rPr>
        <w:t xml:space="preserve"> </w:t>
      </w:r>
      <w:r w:rsidRPr="001D48C3">
        <w:rPr>
          <w:sz w:val="22"/>
          <w:szCs w:val="22"/>
        </w:rPr>
        <w:t>……………</w:t>
      </w:r>
      <w:r w:rsidR="00374DB6" w:rsidRPr="001D48C3">
        <w:rPr>
          <w:sz w:val="22"/>
          <w:szCs w:val="22"/>
        </w:rPr>
        <w:t>…………………………………</w:t>
      </w:r>
      <w:r w:rsidRPr="001D48C3">
        <w:rPr>
          <w:sz w:val="22"/>
          <w:szCs w:val="22"/>
        </w:rPr>
        <w:t>…………………………</w:t>
      </w:r>
    </w:p>
    <w:p w14:paraId="38AE222E" w14:textId="77777777" w:rsidR="00D50A52" w:rsidRPr="001D48C3" w:rsidRDefault="00374DB6" w:rsidP="004D335C">
      <w:pPr>
        <w:pStyle w:val="Akapitzlist"/>
        <w:overflowPunct w:val="0"/>
        <w:autoSpaceDE w:val="0"/>
        <w:autoSpaceDN w:val="0"/>
        <w:adjustRightInd w:val="0"/>
        <w:spacing w:line="276" w:lineRule="auto"/>
        <w:ind w:left="708"/>
        <w:jc w:val="both"/>
        <w:textAlignment w:val="baseline"/>
        <w:rPr>
          <w:sz w:val="22"/>
          <w:szCs w:val="22"/>
        </w:rPr>
      </w:pPr>
      <w:r w:rsidRPr="001D48C3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0B620E53" w14:textId="55619A57" w:rsidR="00D50A52" w:rsidRPr="001D48C3" w:rsidRDefault="00D50A52" w:rsidP="004D335C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1D48C3">
        <w:rPr>
          <w:sz w:val="22"/>
          <w:szCs w:val="22"/>
        </w:rPr>
        <w:t>Podstawa pr</w:t>
      </w:r>
      <w:r w:rsidR="00316B7D">
        <w:rPr>
          <w:sz w:val="22"/>
          <w:szCs w:val="22"/>
        </w:rPr>
        <w:t>awna przekazania terenu robót: u</w:t>
      </w:r>
      <w:r w:rsidRPr="001D48C3">
        <w:rPr>
          <w:sz w:val="22"/>
          <w:szCs w:val="22"/>
        </w:rPr>
        <w:t xml:space="preserve">mowa nr </w:t>
      </w:r>
      <w:r w:rsidR="008024BA" w:rsidRPr="001D48C3">
        <w:rPr>
          <w:sz w:val="22"/>
          <w:szCs w:val="22"/>
        </w:rPr>
        <w:t xml:space="preserve"> FS.ZPN.251.</w:t>
      </w:r>
      <w:r w:rsidR="00B04102">
        <w:rPr>
          <w:sz w:val="22"/>
          <w:szCs w:val="22"/>
        </w:rPr>
        <w:t xml:space="preserve">              </w:t>
      </w:r>
      <w:r w:rsidR="008024BA" w:rsidRPr="001D48C3">
        <w:rPr>
          <w:sz w:val="22"/>
          <w:szCs w:val="22"/>
        </w:rPr>
        <w:t>.2020</w:t>
      </w:r>
      <w:r w:rsidR="008024BA" w:rsidRPr="001D48C3">
        <w:rPr>
          <w:i/>
          <w:sz w:val="22"/>
          <w:szCs w:val="22"/>
        </w:rPr>
        <w:t xml:space="preserve"> </w:t>
      </w:r>
      <w:r w:rsidRPr="001D48C3">
        <w:rPr>
          <w:sz w:val="22"/>
          <w:szCs w:val="22"/>
        </w:rPr>
        <w:t xml:space="preserve">z dnia </w:t>
      </w:r>
      <w:r w:rsidR="008024BA" w:rsidRPr="001D48C3">
        <w:rPr>
          <w:sz w:val="22"/>
          <w:szCs w:val="22"/>
          <w:u w:val="single"/>
        </w:rPr>
        <w:t>………………..</w:t>
      </w:r>
      <w:r w:rsidR="00374DB6" w:rsidRPr="001D48C3">
        <w:rPr>
          <w:sz w:val="22"/>
          <w:szCs w:val="22"/>
        </w:rPr>
        <w:t>.</w:t>
      </w:r>
      <w:r w:rsidRPr="001D48C3">
        <w:rPr>
          <w:sz w:val="22"/>
          <w:szCs w:val="22"/>
        </w:rPr>
        <w:t xml:space="preserve"> na wykonanie ww. </w:t>
      </w:r>
      <w:r w:rsidR="00602019" w:rsidRPr="001D48C3">
        <w:rPr>
          <w:sz w:val="22"/>
          <w:szCs w:val="22"/>
        </w:rPr>
        <w:t>Inwestycji</w:t>
      </w:r>
      <w:r w:rsidRPr="001D48C3">
        <w:rPr>
          <w:sz w:val="22"/>
          <w:szCs w:val="22"/>
        </w:rPr>
        <w:t>.</w:t>
      </w:r>
    </w:p>
    <w:p w14:paraId="4BCC4C96" w14:textId="77777777" w:rsidR="00D50A52" w:rsidRPr="001D48C3" w:rsidRDefault="00D50A52" w:rsidP="004D335C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1D48C3">
        <w:rPr>
          <w:sz w:val="22"/>
          <w:szCs w:val="22"/>
        </w:rPr>
        <w:t>Przedstawiciele Stron zgodnie oświadczają, że teren przeznaczony do wykonania prac został przekazany Wykonawcy zgodnie z postanowieniam</w:t>
      </w:r>
      <w:r w:rsidR="00316B7D">
        <w:rPr>
          <w:sz w:val="22"/>
          <w:szCs w:val="22"/>
        </w:rPr>
        <w:t>i u</w:t>
      </w:r>
      <w:r w:rsidRPr="001D48C3">
        <w:rPr>
          <w:sz w:val="22"/>
          <w:szCs w:val="22"/>
        </w:rPr>
        <w:t>mowy.</w:t>
      </w:r>
    </w:p>
    <w:p w14:paraId="77A2E670" w14:textId="77777777" w:rsidR="00D50A52" w:rsidRPr="001D48C3" w:rsidRDefault="00D50A52" w:rsidP="004D335C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1D48C3">
        <w:rPr>
          <w:sz w:val="22"/>
          <w:szCs w:val="22"/>
        </w:rPr>
        <w:t>Prace zostaną wykonane w oparciu o postanowienia umowy wskazanej w ust. 3 niniejszego protokołu.</w:t>
      </w:r>
    </w:p>
    <w:p w14:paraId="3F6F4F9F" w14:textId="77777777" w:rsidR="00D50A52" w:rsidRPr="001C30A7" w:rsidRDefault="00D50A52" w:rsidP="004D335C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1C30A7">
        <w:rPr>
          <w:sz w:val="22"/>
          <w:szCs w:val="22"/>
        </w:rPr>
        <w:t xml:space="preserve">Termin wykonania prac – </w:t>
      </w:r>
      <w:r w:rsidRPr="001C30A7">
        <w:rPr>
          <w:b/>
          <w:sz w:val="22"/>
          <w:szCs w:val="22"/>
        </w:rPr>
        <w:t xml:space="preserve">do </w:t>
      </w:r>
      <w:r w:rsidR="008024BA" w:rsidRPr="001C30A7">
        <w:rPr>
          <w:b/>
          <w:sz w:val="22"/>
          <w:szCs w:val="22"/>
          <w:u w:val="single"/>
        </w:rPr>
        <w:t>………………………….</w:t>
      </w:r>
    </w:p>
    <w:p w14:paraId="2C4E6732" w14:textId="77777777" w:rsidR="00D50A52" w:rsidRPr="001D48C3" w:rsidRDefault="00D50A52" w:rsidP="004D335C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1D48C3">
        <w:rPr>
          <w:sz w:val="22"/>
          <w:szCs w:val="22"/>
        </w:rPr>
        <w:t xml:space="preserve">Wraz z terenem robót Zamawiający/Użytkownik przekazuje Wykonawcy </w:t>
      </w:r>
    </w:p>
    <w:p w14:paraId="56D9BA3C" w14:textId="77777777" w:rsidR="00D50A52" w:rsidRPr="001D48C3" w:rsidRDefault="00D50A52" w:rsidP="004D335C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 w:val="22"/>
          <w:szCs w:val="22"/>
        </w:rPr>
      </w:pPr>
      <w:r w:rsidRPr="001D48C3">
        <w:rPr>
          <w:sz w:val="22"/>
          <w:szCs w:val="22"/>
        </w:rPr>
        <w:t>…………………………………………………………………………………………..</w:t>
      </w:r>
    </w:p>
    <w:p w14:paraId="79CA7E2A" w14:textId="77777777" w:rsidR="00D50A52" w:rsidRPr="001D48C3" w:rsidRDefault="00D50A52" w:rsidP="004D335C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 w:val="22"/>
          <w:szCs w:val="22"/>
        </w:rPr>
      </w:pPr>
      <w:r w:rsidRPr="001D48C3">
        <w:rPr>
          <w:sz w:val="22"/>
          <w:szCs w:val="22"/>
        </w:rPr>
        <w:t>…………………………………………………………………………………………..</w:t>
      </w:r>
    </w:p>
    <w:p w14:paraId="68570073" w14:textId="77777777" w:rsidR="00D50A52" w:rsidRPr="001D48C3" w:rsidRDefault="00D50A52" w:rsidP="004D335C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1D48C3">
        <w:rPr>
          <w:sz w:val="22"/>
          <w:szCs w:val="22"/>
        </w:rPr>
        <w:t>Inne postanowienia i uzgodnienia dokonane między Stronami:</w:t>
      </w:r>
    </w:p>
    <w:p w14:paraId="6CB92AE5" w14:textId="77777777" w:rsidR="00D50A52" w:rsidRPr="001D48C3" w:rsidRDefault="00D50A52" w:rsidP="004D335C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1D48C3">
        <w:rPr>
          <w:sz w:val="22"/>
          <w:szCs w:val="22"/>
        </w:rPr>
        <w:t>…………………………………………………………………………………………..</w:t>
      </w:r>
    </w:p>
    <w:p w14:paraId="16AF7B58" w14:textId="77777777" w:rsidR="00D50A52" w:rsidRPr="001D48C3" w:rsidRDefault="00D50A52" w:rsidP="004D335C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1D48C3">
        <w:rPr>
          <w:sz w:val="22"/>
          <w:szCs w:val="22"/>
        </w:rPr>
        <w:t>…………………………………………………………………………………………..</w:t>
      </w:r>
    </w:p>
    <w:p w14:paraId="651BA506" w14:textId="77777777" w:rsidR="00D50A52" w:rsidRPr="001D48C3" w:rsidRDefault="00D50A52" w:rsidP="004D335C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1D48C3">
        <w:rPr>
          <w:sz w:val="22"/>
          <w:szCs w:val="22"/>
        </w:rPr>
        <w:t>…………………………………………………………………………………………..</w:t>
      </w:r>
    </w:p>
    <w:p w14:paraId="7096D103" w14:textId="77777777" w:rsidR="00374DB6" w:rsidRPr="001D48C3" w:rsidRDefault="00374DB6" w:rsidP="004D335C">
      <w:pPr>
        <w:spacing w:line="276" w:lineRule="auto"/>
        <w:jc w:val="both"/>
        <w:rPr>
          <w:sz w:val="22"/>
          <w:szCs w:val="22"/>
          <w:u w:val="single"/>
        </w:rPr>
      </w:pPr>
    </w:p>
    <w:p w14:paraId="64DD4744" w14:textId="77777777" w:rsidR="00D50A52" w:rsidRPr="001D48C3" w:rsidRDefault="00D50A52" w:rsidP="004D335C">
      <w:pPr>
        <w:spacing w:line="276" w:lineRule="auto"/>
        <w:jc w:val="both"/>
        <w:rPr>
          <w:sz w:val="22"/>
          <w:szCs w:val="22"/>
          <w:u w:val="single"/>
        </w:rPr>
      </w:pPr>
      <w:r w:rsidRPr="001D48C3">
        <w:rPr>
          <w:sz w:val="22"/>
          <w:szCs w:val="22"/>
          <w:u w:val="single"/>
        </w:rPr>
        <w:t>Przedstawiciele Zamawiającego/</w:t>
      </w:r>
      <w:r w:rsidR="00EB2C42" w:rsidRPr="001D48C3">
        <w:rPr>
          <w:sz w:val="22"/>
          <w:szCs w:val="22"/>
        </w:rPr>
        <w:t xml:space="preserve"> </w:t>
      </w:r>
      <w:r w:rsidR="008024BA" w:rsidRPr="001D48C3">
        <w:rPr>
          <w:sz w:val="22"/>
          <w:szCs w:val="22"/>
          <w:u w:val="single"/>
        </w:rPr>
        <w:t>Użytkownika</w:t>
      </w:r>
      <w:r w:rsidR="00EB2C42" w:rsidRPr="001D48C3">
        <w:rPr>
          <w:sz w:val="22"/>
          <w:szCs w:val="22"/>
          <w:u w:val="single"/>
        </w:rPr>
        <w:t xml:space="preserve"> nieruchomości – </w:t>
      </w:r>
      <w:r w:rsidR="008024BA" w:rsidRPr="001D48C3">
        <w:rPr>
          <w:sz w:val="22"/>
          <w:szCs w:val="22"/>
          <w:u w:val="single"/>
        </w:rPr>
        <w:t>PT KRUS w Hajnówce</w:t>
      </w:r>
    </w:p>
    <w:p w14:paraId="1803DA31" w14:textId="77777777" w:rsidR="00D50A52" w:rsidRPr="001D48C3" w:rsidRDefault="00D50A52" w:rsidP="004D335C">
      <w:pPr>
        <w:spacing w:line="276" w:lineRule="auto"/>
        <w:jc w:val="both"/>
        <w:rPr>
          <w:i/>
          <w:sz w:val="22"/>
          <w:szCs w:val="22"/>
          <w:vertAlign w:val="superscript"/>
        </w:rPr>
      </w:pPr>
      <w:r w:rsidRPr="001D48C3">
        <w:rPr>
          <w:i/>
          <w:sz w:val="22"/>
          <w:szCs w:val="22"/>
          <w:vertAlign w:val="superscript"/>
        </w:rPr>
        <w:t>(imię i nazwisko, podpis)</w:t>
      </w:r>
    </w:p>
    <w:p w14:paraId="66D63F26" w14:textId="77777777" w:rsidR="00D50A52" w:rsidRPr="001D48C3" w:rsidRDefault="00D50A52" w:rsidP="004D335C">
      <w:pPr>
        <w:spacing w:line="276" w:lineRule="auto"/>
        <w:jc w:val="both"/>
        <w:rPr>
          <w:sz w:val="22"/>
          <w:szCs w:val="22"/>
        </w:rPr>
      </w:pPr>
      <w:r w:rsidRPr="001D48C3">
        <w:rPr>
          <w:sz w:val="22"/>
          <w:szCs w:val="22"/>
        </w:rPr>
        <w:t>………………………………………</w:t>
      </w:r>
    </w:p>
    <w:p w14:paraId="44417B3B" w14:textId="77777777" w:rsidR="00D50A52" w:rsidRPr="001D48C3" w:rsidRDefault="00D50A52" w:rsidP="004D335C">
      <w:pPr>
        <w:spacing w:line="276" w:lineRule="auto"/>
        <w:jc w:val="both"/>
        <w:rPr>
          <w:sz w:val="22"/>
          <w:szCs w:val="22"/>
        </w:rPr>
      </w:pPr>
      <w:r w:rsidRPr="001D48C3">
        <w:rPr>
          <w:sz w:val="22"/>
          <w:szCs w:val="22"/>
        </w:rPr>
        <w:t>………………………………………</w:t>
      </w:r>
    </w:p>
    <w:p w14:paraId="1F216BE4" w14:textId="77777777" w:rsidR="00D50A52" w:rsidRPr="001D48C3" w:rsidRDefault="00235756" w:rsidP="004D335C">
      <w:pPr>
        <w:spacing w:line="276" w:lineRule="auto"/>
        <w:jc w:val="both"/>
        <w:rPr>
          <w:sz w:val="22"/>
          <w:szCs w:val="22"/>
          <w:u w:val="single"/>
        </w:rPr>
      </w:pPr>
      <w:r w:rsidRPr="001D48C3">
        <w:rPr>
          <w:sz w:val="22"/>
          <w:szCs w:val="22"/>
          <w:u w:val="single"/>
        </w:rPr>
        <w:t>Nadzór Inwestorski</w:t>
      </w:r>
    </w:p>
    <w:p w14:paraId="6034BB0E" w14:textId="77777777" w:rsidR="00D50A52" w:rsidRPr="001D48C3" w:rsidRDefault="00D50A52" w:rsidP="004D335C">
      <w:pPr>
        <w:spacing w:line="276" w:lineRule="auto"/>
        <w:jc w:val="both"/>
        <w:rPr>
          <w:sz w:val="22"/>
          <w:szCs w:val="22"/>
          <w:vertAlign w:val="superscript"/>
        </w:rPr>
      </w:pPr>
      <w:r w:rsidRPr="001D48C3">
        <w:rPr>
          <w:sz w:val="22"/>
          <w:szCs w:val="22"/>
          <w:vertAlign w:val="superscript"/>
        </w:rPr>
        <w:t>(imię i nazwisko, podpis)</w:t>
      </w:r>
    </w:p>
    <w:p w14:paraId="61F8EEE3" w14:textId="77777777" w:rsidR="00D50A52" w:rsidRPr="001D48C3" w:rsidRDefault="00D50A52" w:rsidP="004D335C">
      <w:pPr>
        <w:spacing w:line="276" w:lineRule="auto"/>
        <w:jc w:val="both"/>
        <w:rPr>
          <w:sz w:val="22"/>
          <w:szCs w:val="22"/>
        </w:rPr>
      </w:pPr>
      <w:r w:rsidRPr="001D48C3">
        <w:rPr>
          <w:sz w:val="22"/>
          <w:szCs w:val="22"/>
        </w:rPr>
        <w:t>………………………………………</w:t>
      </w:r>
    </w:p>
    <w:p w14:paraId="25F15C66" w14:textId="77777777" w:rsidR="00D50A52" w:rsidRPr="001D48C3" w:rsidRDefault="00D50A52" w:rsidP="004D335C">
      <w:pPr>
        <w:spacing w:line="276" w:lineRule="auto"/>
        <w:jc w:val="both"/>
        <w:rPr>
          <w:sz w:val="22"/>
          <w:szCs w:val="22"/>
        </w:rPr>
      </w:pPr>
      <w:r w:rsidRPr="001D48C3">
        <w:rPr>
          <w:sz w:val="22"/>
          <w:szCs w:val="22"/>
        </w:rPr>
        <w:t>………………………………………</w:t>
      </w:r>
    </w:p>
    <w:p w14:paraId="3772780B" w14:textId="77777777" w:rsidR="00D50A52" w:rsidRPr="001D48C3" w:rsidRDefault="00D50A52" w:rsidP="004D335C">
      <w:pPr>
        <w:spacing w:line="276" w:lineRule="auto"/>
        <w:jc w:val="both"/>
        <w:rPr>
          <w:sz w:val="22"/>
          <w:szCs w:val="22"/>
          <w:u w:val="single"/>
        </w:rPr>
      </w:pPr>
      <w:r w:rsidRPr="001D48C3">
        <w:rPr>
          <w:sz w:val="22"/>
          <w:szCs w:val="22"/>
          <w:u w:val="single"/>
        </w:rPr>
        <w:t>Przedstawiciele Wykonawcy</w:t>
      </w:r>
    </w:p>
    <w:p w14:paraId="3D74004F" w14:textId="77777777" w:rsidR="00D50A52" w:rsidRPr="001D48C3" w:rsidRDefault="00D50A52" w:rsidP="004D335C">
      <w:pPr>
        <w:spacing w:line="276" w:lineRule="auto"/>
        <w:jc w:val="both"/>
        <w:rPr>
          <w:i/>
          <w:sz w:val="22"/>
          <w:szCs w:val="22"/>
          <w:vertAlign w:val="superscript"/>
        </w:rPr>
      </w:pPr>
      <w:r w:rsidRPr="001D48C3">
        <w:rPr>
          <w:i/>
          <w:sz w:val="22"/>
          <w:szCs w:val="22"/>
          <w:vertAlign w:val="superscript"/>
        </w:rPr>
        <w:t>(imię i nazwisko, podpis)</w:t>
      </w:r>
    </w:p>
    <w:p w14:paraId="263CA706" w14:textId="77777777" w:rsidR="00D50A52" w:rsidRPr="001D48C3" w:rsidRDefault="00D50A52" w:rsidP="004D335C">
      <w:pPr>
        <w:spacing w:line="276" w:lineRule="auto"/>
        <w:jc w:val="both"/>
        <w:rPr>
          <w:sz w:val="22"/>
          <w:szCs w:val="22"/>
        </w:rPr>
      </w:pPr>
      <w:r w:rsidRPr="001D48C3">
        <w:rPr>
          <w:sz w:val="22"/>
          <w:szCs w:val="22"/>
        </w:rPr>
        <w:t>………………………………………</w:t>
      </w:r>
    </w:p>
    <w:p w14:paraId="7FE0603A" w14:textId="77777777" w:rsidR="00D50A52" w:rsidRPr="001D48C3" w:rsidRDefault="00D50A52" w:rsidP="004D335C">
      <w:pPr>
        <w:spacing w:line="276" w:lineRule="auto"/>
        <w:jc w:val="both"/>
        <w:rPr>
          <w:sz w:val="22"/>
          <w:szCs w:val="22"/>
        </w:rPr>
      </w:pPr>
      <w:r w:rsidRPr="001D48C3">
        <w:rPr>
          <w:sz w:val="22"/>
          <w:szCs w:val="22"/>
        </w:rPr>
        <w:t>………………………………………</w:t>
      </w:r>
    </w:p>
    <w:p w14:paraId="5DD8831C" w14:textId="77777777" w:rsidR="00FF3CA9" w:rsidRPr="001D48C3" w:rsidRDefault="00FF3CA9" w:rsidP="004D335C">
      <w:pPr>
        <w:spacing w:line="276" w:lineRule="auto"/>
        <w:rPr>
          <w:sz w:val="22"/>
          <w:szCs w:val="22"/>
        </w:rPr>
      </w:pPr>
    </w:p>
    <w:sectPr w:rsidR="00FF3CA9" w:rsidRPr="001D48C3" w:rsidSect="00CA07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5BC6C50" w15:done="0"/>
  <w15:commentEx w15:paraId="307DD078" w15:done="0"/>
  <w15:commentEx w15:paraId="5EB86C60" w15:done="0"/>
  <w15:commentEx w15:paraId="1714A99A" w15:done="0"/>
  <w15:commentEx w15:paraId="59175759" w15:paraIdParent="1714A99A" w15:done="0"/>
  <w15:commentEx w15:paraId="0EBB3557" w15:done="0"/>
  <w15:commentEx w15:paraId="4505AD2D" w15:paraIdParent="0EBB3557" w15:done="0"/>
  <w15:commentEx w15:paraId="19E562AA" w15:done="0"/>
  <w15:commentEx w15:paraId="7CAF3612" w15:paraIdParent="19E562AA" w15:done="0"/>
  <w15:commentEx w15:paraId="1006C1D8" w15:done="0"/>
  <w15:commentEx w15:paraId="5D2544A4" w15:done="0"/>
  <w15:commentEx w15:paraId="7C65FB3D" w15:done="0"/>
  <w15:commentEx w15:paraId="45715ABB" w15:paraIdParent="7C65FB3D" w15:done="0"/>
  <w15:commentEx w15:paraId="6E4723C7" w15:done="0"/>
  <w15:commentEx w15:paraId="3A347EDB" w15:done="0"/>
  <w15:commentEx w15:paraId="44CC4278" w15:done="0"/>
  <w15:commentEx w15:paraId="0AF37140" w15:done="0"/>
  <w15:commentEx w15:paraId="75FF822F" w15:done="0"/>
  <w15:commentEx w15:paraId="33C29122" w15:done="0"/>
  <w15:commentEx w15:paraId="45935AC5" w15:done="0"/>
  <w15:commentEx w15:paraId="78FC5390" w15:paraIdParent="45935AC5" w15:done="0"/>
  <w15:commentEx w15:paraId="5B36CED7" w15:done="0"/>
  <w15:commentEx w15:paraId="27B03092" w15:done="0"/>
  <w15:commentEx w15:paraId="70DC43BE" w15:paraIdParent="27B03092" w15:done="0"/>
  <w15:commentEx w15:paraId="2D44069D" w15:done="0"/>
  <w15:commentEx w15:paraId="6293A14B" w15:done="0"/>
  <w15:commentEx w15:paraId="447BE7AE" w15:done="0"/>
  <w15:commentEx w15:paraId="01FA17E1" w15:done="0"/>
  <w15:commentEx w15:paraId="2B214D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B3746" w16cex:dateUtc="2020-09-15T10:51:00Z"/>
  <w16cex:commentExtensible w16cex:durableId="230B3756" w16cex:dateUtc="2020-09-15T10:51:00Z"/>
  <w16cex:commentExtensible w16cex:durableId="230B37D5" w16cex:dateUtc="2020-09-15T10:53:00Z"/>
  <w16cex:commentExtensible w16cex:durableId="230B37EC" w16cex:dateUtc="2020-09-15T10:54:00Z"/>
  <w16cex:commentExtensible w16cex:durableId="230B3AAB" w16cex:dateUtc="2020-09-15T11:05:00Z"/>
  <w16cex:commentExtensible w16cex:durableId="230B3B2C" w16cex:dateUtc="2020-09-15T11:07:00Z"/>
  <w16cex:commentExtensible w16cex:durableId="230B3C7D" w16cex:dateUtc="2020-09-15T11:13:00Z"/>
  <w16cex:commentExtensible w16cex:durableId="230B3F18" w16cex:dateUtc="2020-09-15T11:24:00Z"/>
  <w16cex:commentExtensible w16cex:durableId="230B4146" w16cex:dateUtc="2020-09-15T1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BC6C50" w16cid:durableId="23143366"/>
  <w16cid:commentId w16cid:paraId="307DD078" w16cid:durableId="231ED404"/>
  <w16cid:commentId w16cid:paraId="5EB86C60" w16cid:durableId="2314362B"/>
  <w16cid:commentId w16cid:paraId="1714A99A" w16cid:durableId="23035588"/>
  <w16cid:commentId w16cid:paraId="59175759" w16cid:durableId="230B3746"/>
  <w16cid:commentId w16cid:paraId="0EBB3557" w16cid:durableId="23035589"/>
  <w16cid:commentId w16cid:paraId="4505AD2D" w16cid:durableId="230B3756"/>
  <w16cid:commentId w16cid:paraId="19E562AA" w16cid:durableId="2303558B"/>
  <w16cid:commentId w16cid:paraId="7CAF3612" w16cid:durableId="230B37EC"/>
  <w16cid:commentId w16cid:paraId="1006C1D8" w16cid:durableId="2303558C"/>
  <w16cid:commentId w16cid:paraId="5D2544A4" w16cid:durableId="23144A07"/>
  <w16cid:commentId w16cid:paraId="7C65FB3D" w16cid:durableId="230B3A90"/>
  <w16cid:commentId w16cid:paraId="45715ABB" w16cid:durableId="230B3AAB"/>
  <w16cid:commentId w16cid:paraId="6E4723C7" w16cid:durableId="2303558D"/>
  <w16cid:commentId w16cid:paraId="3A347EDB" w16cid:durableId="2303558E"/>
  <w16cid:commentId w16cid:paraId="44CC4278" w16cid:durableId="23144CD1"/>
  <w16cid:commentId w16cid:paraId="0AF37140" w16cid:durableId="2303558F"/>
  <w16cid:commentId w16cid:paraId="75FF822F" w16cid:durableId="23035592"/>
  <w16cid:commentId w16cid:paraId="33C29122" w16cid:durableId="231452B8"/>
  <w16cid:commentId w16cid:paraId="45935AC5" w16cid:durableId="23035595"/>
  <w16cid:commentId w16cid:paraId="78FC5390" w16cid:durableId="230B3F18"/>
  <w16cid:commentId w16cid:paraId="5B36CED7" w16cid:durableId="2314558B"/>
  <w16cid:commentId w16cid:paraId="27B03092" w16cid:durableId="23035599"/>
  <w16cid:commentId w16cid:paraId="70DC43BE" w16cid:durableId="230B4146"/>
  <w16cid:commentId w16cid:paraId="2D44069D" w16cid:durableId="2303559A"/>
  <w16cid:commentId w16cid:paraId="6293A14B" w16cid:durableId="231458C5"/>
  <w16cid:commentId w16cid:paraId="447BE7AE" w16cid:durableId="231458D2"/>
  <w16cid:commentId w16cid:paraId="01FA17E1" w16cid:durableId="231458DC"/>
  <w16cid:commentId w16cid:paraId="2B214DE5" w16cid:durableId="231459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B86CB" w14:textId="77777777" w:rsidR="00DD491E" w:rsidRDefault="00DD491E" w:rsidP="00E5352B">
      <w:r>
        <w:separator/>
      </w:r>
    </w:p>
  </w:endnote>
  <w:endnote w:type="continuationSeparator" w:id="0">
    <w:p w14:paraId="6C8DD36C" w14:textId="77777777" w:rsidR="00DD491E" w:rsidRDefault="00DD491E" w:rsidP="00E5352B">
      <w:r>
        <w:continuationSeparator/>
      </w:r>
    </w:p>
  </w:endnote>
  <w:endnote w:type="continuationNotice" w:id="1">
    <w:p w14:paraId="223E8D34" w14:textId="77777777" w:rsidR="00DD491E" w:rsidRDefault="00DD49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00587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55A8286" w14:textId="77777777" w:rsidR="00DD491E" w:rsidRPr="008B5995" w:rsidRDefault="00DD491E">
        <w:pPr>
          <w:pStyle w:val="Stopka"/>
          <w:jc w:val="center"/>
          <w:rPr>
            <w:sz w:val="20"/>
            <w:szCs w:val="20"/>
          </w:rPr>
        </w:pPr>
        <w:r w:rsidRPr="008B5995">
          <w:rPr>
            <w:sz w:val="20"/>
            <w:szCs w:val="20"/>
          </w:rPr>
          <w:fldChar w:fldCharType="begin"/>
        </w:r>
        <w:r w:rsidRPr="008B5995">
          <w:rPr>
            <w:sz w:val="20"/>
            <w:szCs w:val="20"/>
          </w:rPr>
          <w:instrText xml:space="preserve"> PAGE   \* MERGEFORMAT </w:instrText>
        </w:r>
        <w:r w:rsidRPr="008B5995">
          <w:rPr>
            <w:sz w:val="20"/>
            <w:szCs w:val="20"/>
          </w:rPr>
          <w:fldChar w:fldCharType="separate"/>
        </w:r>
        <w:r w:rsidR="003A72C1">
          <w:rPr>
            <w:noProof/>
            <w:sz w:val="20"/>
            <w:szCs w:val="20"/>
          </w:rPr>
          <w:t>24</w:t>
        </w:r>
        <w:r w:rsidRPr="008B5995">
          <w:rPr>
            <w:noProof/>
            <w:sz w:val="20"/>
            <w:szCs w:val="20"/>
          </w:rPr>
          <w:fldChar w:fldCharType="end"/>
        </w:r>
        <w:r w:rsidRPr="008B5995">
          <w:rPr>
            <w:noProof/>
            <w:sz w:val="20"/>
            <w:szCs w:val="20"/>
            <w:lang w:val="pl-PL"/>
          </w:rPr>
          <w:t>/</w:t>
        </w:r>
        <w:r w:rsidRPr="008B5995">
          <w:rPr>
            <w:noProof/>
            <w:sz w:val="20"/>
            <w:szCs w:val="20"/>
            <w:lang w:val="pl-PL"/>
          </w:rPr>
          <w:fldChar w:fldCharType="begin"/>
        </w:r>
        <w:r w:rsidRPr="008B5995">
          <w:rPr>
            <w:noProof/>
            <w:sz w:val="20"/>
            <w:szCs w:val="20"/>
            <w:lang w:val="pl-PL"/>
          </w:rPr>
          <w:instrText xml:space="preserve"> NUMPAGES  \* Arabic  \* MERGEFORMAT </w:instrText>
        </w:r>
        <w:r w:rsidRPr="008B5995">
          <w:rPr>
            <w:noProof/>
            <w:sz w:val="20"/>
            <w:szCs w:val="20"/>
            <w:lang w:val="pl-PL"/>
          </w:rPr>
          <w:fldChar w:fldCharType="separate"/>
        </w:r>
        <w:r w:rsidR="003A72C1">
          <w:rPr>
            <w:noProof/>
            <w:sz w:val="20"/>
            <w:szCs w:val="20"/>
            <w:lang w:val="pl-PL"/>
          </w:rPr>
          <w:t>24</w:t>
        </w:r>
        <w:r w:rsidRPr="008B5995">
          <w:rPr>
            <w:noProof/>
            <w:sz w:val="20"/>
            <w:szCs w:val="20"/>
            <w:lang w:val="pl-PL"/>
          </w:rPr>
          <w:fldChar w:fldCharType="end"/>
        </w:r>
      </w:p>
    </w:sdtContent>
  </w:sdt>
  <w:p w14:paraId="5C4E4CC8" w14:textId="77777777" w:rsidR="00DD491E" w:rsidRDefault="00DD49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BE150" w14:textId="77777777" w:rsidR="00DD491E" w:rsidRDefault="00DD491E" w:rsidP="00E5352B">
      <w:r>
        <w:separator/>
      </w:r>
    </w:p>
  </w:footnote>
  <w:footnote w:type="continuationSeparator" w:id="0">
    <w:p w14:paraId="5876041D" w14:textId="77777777" w:rsidR="00DD491E" w:rsidRDefault="00DD491E" w:rsidP="00E5352B">
      <w:r>
        <w:continuationSeparator/>
      </w:r>
    </w:p>
  </w:footnote>
  <w:footnote w:type="continuationNotice" w:id="1">
    <w:p w14:paraId="0E3E4FBE" w14:textId="77777777" w:rsidR="00DD491E" w:rsidRDefault="00DD49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402"/>
    <w:multiLevelType w:val="hybridMultilevel"/>
    <w:tmpl w:val="86E6A4D8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81A09"/>
    <w:multiLevelType w:val="hybridMultilevel"/>
    <w:tmpl w:val="F77E53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34559"/>
    <w:multiLevelType w:val="hybridMultilevel"/>
    <w:tmpl w:val="87D0B3A0"/>
    <w:lvl w:ilvl="0" w:tplc="6E4615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774C3"/>
    <w:multiLevelType w:val="hybridMultilevel"/>
    <w:tmpl w:val="594E6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3794E"/>
    <w:multiLevelType w:val="hybridMultilevel"/>
    <w:tmpl w:val="97EA91BC"/>
    <w:lvl w:ilvl="0" w:tplc="724A0318">
      <w:start w:val="1"/>
      <w:numFmt w:val="decimal"/>
      <w:pStyle w:val="TreSIWZnumerowany"/>
      <w:lvlText w:val="%1)"/>
      <w:lvlJc w:val="left"/>
      <w:pPr>
        <w:tabs>
          <w:tab w:val="num" w:pos="993"/>
        </w:tabs>
        <w:ind w:left="993" w:hanging="567"/>
      </w:pPr>
      <w:rPr>
        <w:rFonts w:hint="default"/>
        <w:i w:val="0"/>
      </w:rPr>
    </w:lvl>
    <w:lvl w:ilvl="1" w:tplc="C5EEC33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C41F89"/>
    <w:multiLevelType w:val="hybridMultilevel"/>
    <w:tmpl w:val="0A7E05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CE18B6"/>
    <w:multiLevelType w:val="hybridMultilevel"/>
    <w:tmpl w:val="8BCEBF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">
    <w:nsid w:val="12E764B4"/>
    <w:multiLevelType w:val="hybridMultilevel"/>
    <w:tmpl w:val="A64E929C"/>
    <w:lvl w:ilvl="0" w:tplc="03729BB6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282BA4"/>
    <w:multiLevelType w:val="hybridMultilevel"/>
    <w:tmpl w:val="8AB85B40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9">
    <w:nsid w:val="138E58BD"/>
    <w:multiLevelType w:val="hybridMultilevel"/>
    <w:tmpl w:val="49EEB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AA7811"/>
    <w:multiLevelType w:val="hybridMultilevel"/>
    <w:tmpl w:val="F2AC56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4E677A6"/>
    <w:multiLevelType w:val="hybridMultilevel"/>
    <w:tmpl w:val="E1EE07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57D0D40"/>
    <w:multiLevelType w:val="hybridMultilevel"/>
    <w:tmpl w:val="E5F43DF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1A9C7A47"/>
    <w:multiLevelType w:val="hybridMultilevel"/>
    <w:tmpl w:val="7C347E5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1BCC08AE"/>
    <w:multiLevelType w:val="hybridMultilevel"/>
    <w:tmpl w:val="61EE71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382C83"/>
    <w:multiLevelType w:val="hybridMultilevel"/>
    <w:tmpl w:val="8752EEE4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0F519DD"/>
    <w:multiLevelType w:val="multilevel"/>
    <w:tmpl w:val="DAF21C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7">
    <w:nsid w:val="22B0045F"/>
    <w:multiLevelType w:val="hybridMultilevel"/>
    <w:tmpl w:val="46C20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F24AEC"/>
    <w:multiLevelType w:val="hybridMultilevel"/>
    <w:tmpl w:val="1C3C9B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40D4E30"/>
    <w:multiLevelType w:val="hybridMultilevel"/>
    <w:tmpl w:val="8752EEE4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5184DFC"/>
    <w:multiLevelType w:val="hybridMultilevel"/>
    <w:tmpl w:val="2D9E8B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5B00210"/>
    <w:multiLevelType w:val="hybridMultilevel"/>
    <w:tmpl w:val="910847CC"/>
    <w:lvl w:ilvl="0" w:tplc="04150011">
      <w:start w:val="1"/>
      <w:numFmt w:val="decimal"/>
      <w:lvlText w:val="%1)"/>
      <w:lvlJc w:val="left"/>
      <w:pPr>
        <w:ind w:left="1219" w:hanging="360"/>
      </w:pPr>
    </w:lvl>
    <w:lvl w:ilvl="1" w:tplc="04150019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2">
    <w:nsid w:val="25B84580"/>
    <w:multiLevelType w:val="hybridMultilevel"/>
    <w:tmpl w:val="E488C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F65906"/>
    <w:multiLevelType w:val="hybridMultilevel"/>
    <w:tmpl w:val="03F40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32499D"/>
    <w:multiLevelType w:val="hybridMultilevel"/>
    <w:tmpl w:val="AF0E6066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>
    <w:nsid w:val="2B650690"/>
    <w:multiLevelType w:val="hybridMultilevel"/>
    <w:tmpl w:val="D362E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651545"/>
    <w:multiLevelType w:val="hybridMultilevel"/>
    <w:tmpl w:val="D1041074"/>
    <w:lvl w:ilvl="0" w:tplc="92B0054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2C86CF7"/>
    <w:multiLevelType w:val="multilevel"/>
    <w:tmpl w:val="4ED845B8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8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>
    <w:nsid w:val="369C45CD"/>
    <w:multiLevelType w:val="hybridMultilevel"/>
    <w:tmpl w:val="F344FC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>
    <w:nsid w:val="38217E25"/>
    <w:multiLevelType w:val="hybridMultilevel"/>
    <w:tmpl w:val="3B86F2D4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187244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1">
    <w:nsid w:val="39ED71FB"/>
    <w:multiLevelType w:val="hybridMultilevel"/>
    <w:tmpl w:val="1362D5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3D593923"/>
    <w:multiLevelType w:val="hybridMultilevel"/>
    <w:tmpl w:val="851E7120"/>
    <w:lvl w:ilvl="0" w:tplc="D67277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9A02FC"/>
    <w:multiLevelType w:val="hybridMultilevel"/>
    <w:tmpl w:val="A40CDF30"/>
    <w:lvl w:ilvl="0" w:tplc="F0CC78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412E4FF2"/>
    <w:multiLevelType w:val="hybridMultilevel"/>
    <w:tmpl w:val="6E0AE3A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41A62CD0"/>
    <w:multiLevelType w:val="hybridMultilevel"/>
    <w:tmpl w:val="B52E1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38639A"/>
    <w:multiLevelType w:val="hybridMultilevel"/>
    <w:tmpl w:val="B0A88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3A2508"/>
    <w:multiLevelType w:val="hybridMultilevel"/>
    <w:tmpl w:val="9EA6C5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8">
    <w:nsid w:val="45D00160"/>
    <w:multiLevelType w:val="multilevel"/>
    <w:tmpl w:val="A2645B3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39">
    <w:nsid w:val="4666754A"/>
    <w:multiLevelType w:val="hybridMultilevel"/>
    <w:tmpl w:val="EFD2CBC6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0">
    <w:nsid w:val="4752529E"/>
    <w:multiLevelType w:val="hybridMultilevel"/>
    <w:tmpl w:val="98347A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1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B5F4635"/>
    <w:multiLevelType w:val="hybridMultilevel"/>
    <w:tmpl w:val="43A2204E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4D520361"/>
    <w:multiLevelType w:val="multilevel"/>
    <w:tmpl w:val="B1AA33F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4">
    <w:nsid w:val="504666BB"/>
    <w:multiLevelType w:val="hybridMultilevel"/>
    <w:tmpl w:val="65E44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2A499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7A055F"/>
    <w:multiLevelType w:val="multilevel"/>
    <w:tmpl w:val="D06E85B8"/>
    <w:lvl w:ilvl="0">
      <w:start w:val="1"/>
      <w:numFmt w:val="upperLetter"/>
      <w:pStyle w:val="Nagwek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gwek2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967"/>
        </w:tabs>
        <w:ind w:left="5607" w:firstLine="0"/>
      </w:pPr>
      <w:rPr>
        <w:rFonts w:hint="default"/>
      </w:rPr>
    </w:lvl>
  </w:abstractNum>
  <w:abstractNum w:abstractNumId="46">
    <w:nsid w:val="54F21EE1"/>
    <w:multiLevelType w:val="hybridMultilevel"/>
    <w:tmpl w:val="2230F396"/>
    <w:lvl w:ilvl="0" w:tplc="47D2CC66">
      <w:start w:val="3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9B3BFB"/>
    <w:multiLevelType w:val="hybridMultilevel"/>
    <w:tmpl w:val="915AB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BF0A08"/>
    <w:multiLevelType w:val="hybridMultilevel"/>
    <w:tmpl w:val="092E6A10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C643F6C"/>
    <w:multiLevelType w:val="hybridMultilevel"/>
    <w:tmpl w:val="1D7468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CFB4766"/>
    <w:multiLevelType w:val="hybridMultilevel"/>
    <w:tmpl w:val="8D1A9972"/>
    <w:lvl w:ilvl="0" w:tplc="218ECB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5EEC33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C85248"/>
    <w:multiLevelType w:val="hybridMultilevel"/>
    <w:tmpl w:val="B5B0C9B8"/>
    <w:lvl w:ilvl="0" w:tplc="0415000F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2">
    <w:nsid w:val="60F60452"/>
    <w:multiLevelType w:val="hybridMultilevel"/>
    <w:tmpl w:val="5A2E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A410F2"/>
    <w:multiLevelType w:val="hybridMultilevel"/>
    <w:tmpl w:val="8AD4507A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630050E6"/>
    <w:multiLevelType w:val="hybridMultilevel"/>
    <w:tmpl w:val="01AC8F00"/>
    <w:lvl w:ilvl="0" w:tplc="61F673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4A9767E"/>
    <w:multiLevelType w:val="hybridMultilevel"/>
    <w:tmpl w:val="380688D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4EE4B95"/>
    <w:multiLevelType w:val="multilevel"/>
    <w:tmpl w:val="FD0EC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57">
    <w:nsid w:val="67737AD6"/>
    <w:multiLevelType w:val="hybridMultilevel"/>
    <w:tmpl w:val="DA08E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9B1497"/>
    <w:multiLevelType w:val="multilevel"/>
    <w:tmpl w:val="C00AC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000000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59">
    <w:nsid w:val="6D15158C"/>
    <w:multiLevelType w:val="hybridMultilevel"/>
    <w:tmpl w:val="BAA83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7E56FA"/>
    <w:multiLevelType w:val="hybridMultilevel"/>
    <w:tmpl w:val="F24CD0D6"/>
    <w:lvl w:ilvl="0" w:tplc="81DC7240">
      <w:start w:val="1"/>
      <w:numFmt w:val="decimal"/>
      <w:lvlText w:val="%1)"/>
      <w:lvlJc w:val="left"/>
      <w:pPr>
        <w:ind w:left="1434" w:hanging="360"/>
      </w:pPr>
    </w:lvl>
    <w:lvl w:ilvl="1" w:tplc="9AA2B62A" w:tentative="1">
      <w:start w:val="1"/>
      <w:numFmt w:val="lowerLetter"/>
      <w:lvlText w:val="%2."/>
      <w:lvlJc w:val="left"/>
      <w:pPr>
        <w:ind w:left="2154" w:hanging="360"/>
      </w:pPr>
    </w:lvl>
    <w:lvl w:ilvl="2" w:tplc="040A653C" w:tentative="1">
      <w:start w:val="1"/>
      <w:numFmt w:val="lowerRoman"/>
      <w:lvlText w:val="%3."/>
      <w:lvlJc w:val="right"/>
      <w:pPr>
        <w:ind w:left="2874" w:hanging="180"/>
      </w:pPr>
    </w:lvl>
    <w:lvl w:ilvl="3" w:tplc="4E348BD2" w:tentative="1">
      <w:start w:val="1"/>
      <w:numFmt w:val="decimal"/>
      <w:lvlText w:val="%4."/>
      <w:lvlJc w:val="left"/>
      <w:pPr>
        <w:ind w:left="3594" w:hanging="360"/>
      </w:pPr>
    </w:lvl>
    <w:lvl w:ilvl="4" w:tplc="59625CAE" w:tentative="1">
      <w:start w:val="1"/>
      <w:numFmt w:val="lowerLetter"/>
      <w:lvlText w:val="%5."/>
      <w:lvlJc w:val="left"/>
      <w:pPr>
        <w:ind w:left="4314" w:hanging="360"/>
      </w:pPr>
    </w:lvl>
    <w:lvl w:ilvl="5" w:tplc="D38657C6" w:tentative="1">
      <w:start w:val="1"/>
      <w:numFmt w:val="lowerRoman"/>
      <w:lvlText w:val="%6."/>
      <w:lvlJc w:val="right"/>
      <w:pPr>
        <w:ind w:left="5034" w:hanging="180"/>
      </w:pPr>
    </w:lvl>
    <w:lvl w:ilvl="6" w:tplc="DE6C5C20" w:tentative="1">
      <w:start w:val="1"/>
      <w:numFmt w:val="decimal"/>
      <w:lvlText w:val="%7."/>
      <w:lvlJc w:val="left"/>
      <w:pPr>
        <w:ind w:left="5754" w:hanging="360"/>
      </w:pPr>
    </w:lvl>
    <w:lvl w:ilvl="7" w:tplc="A0929354" w:tentative="1">
      <w:start w:val="1"/>
      <w:numFmt w:val="lowerLetter"/>
      <w:lvlText w:val="%8."/>
      <w:lvlJc w:val="left"/>
      <w:pPr>
        <w:ind w:left="6474" w:hanging="360"/>
      </w:pPr>
    </w:lvl>
    <w:lvl w:ilvl="8" w:tplc="A790F2D2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1">
    <w:nsid w:val="6D8E2CDD"/>
    <w:multiLevelType w:val="hybridMultilevel"/>
    <w:tmpl w:val="B0B82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E91701E"/>
    <w:multiLevelType w:val="hybridMultilevel"/>
    <w:tmpl w:val="4D14871E"/>
    <w:lvl w:ilvl="0" w:tplc="32566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0415001B">
      <w:numFmt w:val="bullet"/>
      <w:lvlText w:val=""/>
      <w:lvlJc w:val="left"/>
      <w:pPr>
        <w:ind w:left="2056" w:hanging="360"/>
      </w:pPr>
      <w:rPr>
        <w:rFonts w:ascii="Symbol" w:eastAsia="Times New Roman" w:hAnsi="Symbol" w:cs="Times New Roman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3">
    <w:nsid w:val="6EF462AE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FFA1F5D"/>
    <w:multiLevelType w:val="hybridMultilevel"/>
    <w:tmpl w:val="D05E5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0ED0186"/>
    <w:multiLevelType w:val="hybridMultilevel"/>
    <w:tmpl w:val="5D50575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73844D9D"/>
    <w:multiLevelType w:val="hybridMultilevel"/>
    <w:tmpl w:val="DBD0743E"/>
    <w:lvl w:ilvl="0" w:tplc="EBDC0D5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4D26187"/>
    <w:multiLevelType w:val="hybridMultilevel"/>
    <w:tmpl w:val="A3E4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141D7C"/>
    <w:multiLevelType w:val="hybridMultilevel"/>
    <w:tmpl w:val="7602B61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9">
    <w:nsid w:val="790A4FC6"/>
    <w:multiLevelType w:val="hybridMultilevel"/>
    <w:tmpl w:val="995856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9A91E7B"/>
    <w:multiLevelType w:val="hybridMultilevel"/>
    <w:tmpl w:val="DEC6EC22"/>
    <w:lvl w:ilvl="0" w:tplc="536AA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A432426"/>
    <w:multiLevelType w:val="hybridMultilevel"/>
    <w:tmpl w:val="09264B98"/>
    <w:lvl w:ilvl="0" w:tplc="668C61BC">
      <w:start w:val="1"/>
      <w:numFmt w:val="lowerLetter"/>
      <w:lvlText w:val="%1)"/>
      <w:lvlJc w:val="left"/>
      <w:pPr>
        <w:ind w:left="10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2">
    <w:nsid w:val="7B095B73"/>
    <w:multiLevelType w:val="hybridMultilevel"/>
    <w:tmpl w:val="0798C6AC"/>
    <w:lvl w:ilvl="0" w:tplc="9754DA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>
    <w:nsid w:val="7C615D10"/>
    <w:multiLevelType w:val="hybridMultilevel"/>
    <w:tmpl w:val="15CED8C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4">
    <w:nsid w:val="7EA8447E"/>
    <w:multiLevelType w:val="hybridMultilevel"/>
    <w:tmpl w:val="DD36081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7F827AF2"/>
    <w:multiLevelType w:val="hybridMultilevel"/>
    <w:tmpl w:val="E466C3FE"/>
    <w:lvl w:ilvl="0" w:tplc="19960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8"/>
  </w:num>
  <w:num w:numId="3">
    <w:abstractNumId w:val="63"/>
  </w:num>
  <w:num w:numId="4">
    <w:abstractNumId w:val="1"/>
  </w:num>
  <w:num w:numId="5">
    <w:abstractNumId w:val="70"/>
  </w:num>
  <w:num w:numId="6">
    <w:abstractNumId w:val="75"/>
  </w:num>
  <w:num w:numId="7">
    <w:abstractNumId w:val="68"/>
  </w:num>
  <w:num w:numId="8">
    <w:abstractNumId w:val="62"/>
  </w:num>
  <w:num w:numId="9">
    <w:abstractNumId w:val="40"/>
  </w:num>
  <w:num w:numId="10">
    <w:abstractNumId w:val="37"/>
  </w:num>
  <w:num w:numId="11">
    <w:abstractNumId w:val="30"/>
  </w:num>
  <w:num w:numId="12">
    <w:abstractNumId w:val="39"/>
  </w:num>
  <w:num w:numId="13">
    <w:abstractNumId w:val="47"/>
  </w:num>
  <w:num w:numId="14">
    <w:abstractNumId w:val="12"/>
  </w:num>
  <w:num w:numId="15">
    <w:abstractNumId w:val="53"/>
  </w:num>
  <w:num w:numId="16">
    <w:abstractNumId w:val="51"/>
  </w:num>
  <w:num w:numId="17">
    <w:abstractNumId w:val="66"/>
  </w:num>
  <w:num w:numId="18">
    <w:abstractNumId w:val="55"/>
  </w:num>
  <w:num w:numId="19">
    <w:abstractNumId w:val="50"/>
  </w:num>
  <w:num w:numId="20">
    <w:abstractNumId w:val="31"/>
  </w:num>
  <w:num w:numId="21">
    <w:abstractNumId w:val="29"/>
  </w:num>
  <w:num w:numId="22">
    <w:abstractNumId w:val="6"/>
  </w:num>
  <w:num w:numId="23">
    <w:abstractNumId w:val="6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61"/>
  </w:num>
  <w:num w:numId="26">
    <w:abstractNumId w:val="7"/>
  </w:num>
  <w:num w:numId="27">
    <w:abstractNumId w:val="38"/>
  </w:num>
  <w:num w:numId="28">
    <w:abstractNumId w:val="60"/>
  </w:num>
  <w:num w:numId="29">
    <w:abstractNumId w:val="57"/>
  </w:num>
  <w:num w:numId="30">
    <w:abstractNumId w:val="17"/>
  </w:num>
  <w:num w:numId="31">
    <w:abstractNumId w:val="54"/>
  </w:num>
  <w:num w:numId="32">
    <w:abstractNumId w:val="16"/>
  </w:num>
  <w:num w:numId="33">
    <w:abstractNumId w:val="33"/>
  </w:num>
  <w:num w:numId="34">
    <w:abstractNumId w:val="74"/>
  </w:num>
  <w:num w:numId="35">
    <w:abstractNumId w:val="11"/>
  </w:num>
  <w:num w:numId="36">
    <w:abstractNumId w:val="65"/>
  </w:num>
  <w:num w:numId="37">
    <w:abstractNumId w:val="67"/>
  </w:num>
  <w:num w:numId="38">
    <w:abstractNumId w:val="9"/>
  </w:num>
  <w:num w:numId="39">
    <w:abstractNumId w:val="13"/>
  </w:num>
  <w:num w:numId="40">
    <w:abstractNumId w:val="56"/>
  </w:num>
  <w:num w:numId="41">
    <w:abstractNumId w:val="52"/>
  </w:num>
  <w:num w:numId="42">
    <w:abstractNumId w:val="32"/>
  </w:num>
  <w:num w:numId="43">
    <w:abstractNumId w:val="5"/>
  </w:num>
  <w:num w:numId="44">
    <w:abstractNumId w:val="26"/>
  </w:num>
  <w:num w:numId="45">
    <w:abstractNumId w:val="0"/>
  </w:num>
  <w:num w:numId="46">
    <w:abstractNumId w:val="48"/>
  </w:num>
  <w:num w:numId="47">
    <w:abstractNumId w:val="19"/>
  </w:num>
  <w:num w:numId="48">
    <w:abstractNumId w:val="44"/>
  </w:num>
  <w:num w:numId="49">
    <w:abstractNumId w:val="2"/>
  </w:num>
  <w:num w:numId="50">
    <w:abstractNumId w:val="18"/>
  </w:num>
  <w:num w:numId="51">
    <w:abstractNumId w:val="49"/>
  </w:num>
  <w:num w:numId="52">
    <w:abstractNumId w:val="41"/>
  </w:num>
  <w:num w:numId="53">
    <w:abstractNumId w:val="25"/>
  </w:num>
  <w:num w:numId="54">
    <w:abstractNumId w:val="20"/>
  </w:num>
  <w:num w:numId="55">
    <w:abstractNumId w:val="15"/>
  </w:num>
  <w:num w:numId="56">
    <w:abstractNumId w:val="8"/>
  </w:num>
  <w:num w:numId="57">
    <w:abstractNumId w:val="27"/>
  </w:num>
  <w:num w:numId="58">
    <w:abstractNumId w:val="28"/>
  </w:num>
  <w:num w:numId="59">
    <w:abstractNumId w:val="22"/>
  </w:num>
  <w:num w:numId="60">
    <w:abstractNumId w:val="64"/>
  </w:num>
  <w:num w:numId="61">
    <w:abstractNumId w:val="3"/>
  </w:num>
  <w:num w:numId="62">
    <w:abstractNumId w:val="35"/>
  </w:num>
  <w:num w:numId="63">
    <w:abstractNumId w:val="36"/>
  </w:num>
  <w:num w:numId="64">
    <w:abstractNumId w:val="14"/>
  </w:num>
  <w:num w:numId="65">
    <w:abstractNumId w:val="21"/>
  </w:num>
  <w:num w:numId="66">
    <w:abstractNumId w:val="43"/>
  </w:num>
  <w:num w:numId="67">
    <w:abstractNumId w:val="71"/>
  </w:num>
  <w:num w:numId="68">
    <w:abstractNumId w:val="73"/>
  </w:num>
  <w:num w:numId="69">
    <w:abstractNumId w:val="69"/>
  </w:num>
  <w:num w:numId="70">
    <w:abstractNumId w:val="46"/>
  </w:num>
  <w:num w:numId="71">
    <w:abstractNumId w:val="59"/>
  </w:num>
  <w:num w:numId="72">
    <w:abstractNumId w:val="23"/>
  </w:num>
  <w:num w:numId="73">
    <w:abstractNumId w:val="10"/>
  </w:num>
  <w:num w:numId="74">
    <w:abstractNumId w:val="24"/>
  </w:num>
  <w:num w:numId="75">
    <w:abstractNumId w:val="42"/>
  </w:num>
  <w:num w:numId="76">
    <w:abstractNumId w:val="72"/>
  </w:num>
  <w:num w:numId="77">
    <w:abstractNumId w:val="34"/>
  </w:num>
  <w:numIdMacAtCleanup w:val="6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lanta Molska-Jerin">
    <w15:presenceInfo w15:providerId="Windows Live" w15:userId="332a635bfa25b2f6"/>
  </w15:person>
  <w15:person w15:author="Anna Banasik-Kapelanski">
    <w15:presenceInfo w15:providerId="AD" w15:userId="S-1-5-21-2478423225-342519793-2332649283-1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35"/>
    <w:rsid w:val="0000042E"/>
    <w:rsid w:val="00005C3E"/>
    <w:rsid w:val="00012FC3"/>
    <w:rsid w:val="00014F8A"/>
    <w:rsid w:val="0001548C"/>
    <w:rsid w:val="00015EA1"/>
    <w:rsid w:val="00021B7F"/>
    <w:rsid w:val="00043CBB"/>
    <w:rsid w:val="00044A92"/>
    <w:rsid w:val="00045DD4"/>
    <w:rsid w:val="00046A2A"/>
    <w:rsid w:val="0005064A"/>
    <w:rsid w:val="000508D9"/>
    <w:rsid w:val="00050C3F"/>
    <w:rsid w:val="00051283"/>
    <w:rsid w:val="00052E3E"/>
    <w:rsid w:val="00056DE3"/>
    <w:rsid w:val="00057EAC"/>
    <w:rsid w:val="00062683"/>
    <w:rsid w:val="000627C1"/>
    <w:rsid w:val="000675E4"/>
    <w:rsid w:val="00070963"/>
    <w:rsid w:val="000726F0"/>
    <w:rsid w:val="00073CD9"/>
    <w:rsid w:val="00074074"/>
    <w:rsid w:val="000753B9"/>
    <w:rsid w:val="00075D6A"/>
    <w:rsid w:val="000909CD"/>
    <w:rsid w:val="000A5F85"/>
    <w:rsid w:val="000B005B"/>
    <w:rsid w:val="000B01D3"/>
    <w:rsid w:val="000B31CE"/>
    <w:rsid w:val="000B3850"/>
    <w:rsid w:val="000B3C0A"/>
    <w:rsid w:val="000C2C1D"/>
    <w:rsid w:val="000D0322"/>
    <w:rsid w:val="000D0C77"/>
    <w:rsid w:val="000D2F99"/>
    <w:rsid w:val="000D3CD5"/>
    <w:rsid w:val="000D7A2B"/>
    <w:rsid w:val="000E281D"/>
    <w:rsid w:val="000E71F8"/>
    <w:rsid w:val="000F289B"/>
    <w:rsid w:val="000F2B06"/>
    <w:rsid w:val="000F33E1"/>
    <w:rsid w:val="000F4F74"/>
    <w:rsid w:val="001025EF"/>
    <w:rsid w:val="001107D4"/>
    <w:rsid w:val="001116FC"/>
    <w:rsid w:val="00112216"/>
    <w:rsid w:val="00113AB9"/>
    <w:rsid w:val="00113CE5"/>
    <w:rsid w:val="0011469E"/>
    <w:rsid w:val="00117A1C"/>
    <w:rsid w:val="00117C7C"/>
    <w:rsid w:val="00122362"/>
    <w:rsid w:val="0012735D"/>
    <w:rsid w:val="00143B7F"/>
    <w:rsid w:val="001468A9"/>
    <w:rsid w:val="001514A9"/>
    <w:rsid w:val="00152AEB"/>
    <w:rsid w:val="001554B0"/>
    <w:rsid w:val="001554CE"/>
    <w:rsid w:val="00155D40"/>
    <w:rsid w:val="00160982"/>
    <w:rsid w:val="0016116E"/>
    <w:rsid w:val="00173EAA"/>
    <w:rsid w:val="00183A47"/>
    <w:rsid w:val="00183B96"/>
    <w:rsid w:val="00192D7D"/>
    <w:rsid w:val="00196D3B"/>
    <w:rsid w:val="001A0317"/>
    <w:rsid w:val="001A0B1C"/>
    <w:rsid w:val="001A1DEF"/>
    <w:rsid w:val="001A3D72"/>
    <w:rsid w:val="001A40B8"/>
    <w:rsid w:val="001A511A"/>
    <w:rsid w:val="001A7C8E"/>
    <w:rsid w:val="001B1EBC"/>
    <w:rsid w:val="001B30FA"/>
    <w:rsid w:val="001B408E"/>
    <w:rsid w:val="001B4485"/>
    <w:rsid w:val="001C01C1"/>
    <w:rsid w:val="001C0580"/>
    <w:rsid w:val="001C1101"/>
    <w:rsid w:val="001C1F21"/>
    <w:rsid w:val="001C2F9D"/>
    <w:rsid w:val="001C30A7"/>
    <w:rsid w:val="001C66F9"/>
    <w:rsid w:val="001D48C3"/>
    <w:rsid w:val="001D4985"/>
    <w:rsid w:val="001D498E"/>
    <w:rsid w:val="001D6BBF"/>
    <w:rsid w:val="001D7F75"/>
    <w:rsid w:val="001E0388"/>
    <w:rsid w:val="001E03EB"/>
    <w:rsid w:val="001E1A8B"/>
    <w:rsid w:val="001E1CA9"/>
    <w:rsid w:val="001E3642"/>
    <w:rsid w:val="001F0995"/>
    <w:rsid w:val="001F1A2A"/>
    <w:rsid w:val="001F2143"/>
    <w:rsid w:val="001F35AD"/>
    <w:rsid w:val="001F59D3"/>
    <w:rsid w:val="00200BC5"/>
    <w:rsid w:val="002049A5"/>
    <w:rsid w:val="00205F0F"/>
    <w:rsid w:val="0020609F"/>
    <w:rsid w:val="00211E53"/>
    <w:rsid w:val="00220C60"/>
    <w:rsid w:val="002246E5"/>
    <w:rsid w:val="00225D66"/>
    <w:rsid w:val="00227353"/>
    <w:rsid w:val="00235756"/>
    <w:rsid w:val="00237FDF"/>
    <w:rsid w:val="002477E2"/>
    <w:rsid w:val="002514B7"/>
    <w:rsid w:val="00254C91"/>
    <w:rsid w:val="002662DB"/>
    <w:rsid w:val="002711B1"/>
    <w:rsid w:val="00271548"/>
    <w:rsid w:val="00277B49"/>
    <w:rsid w:val="00281847"/>
    <w:rsid w:val="0028428B"/>
    <w:rsid w:val="002851A1"/>
    <w:rsid w:val="00291EDA"/>
    <w:rsid w:val="002A1BAE"/>
    <w:rsid w:val="002A522A"/>
    <w:rsid w:val="002A5D48"/>
    <w:rsid w:val="002B11D9"/>
    <w:rsid w:val="002B1860"/>
    <w:rsid w:val="002B1972"/>
    <w:rsid w:val="002B1BA9"/>
    <w:rsid w:val="002B3D1B"/>
    <w:rsid w:val="002B3F06"/>
    <w:rsid w:val="002B5A4D"/>
    <w:rsid w:val="002B6768"/>
    <w:rsid w:val="002B79D3"/>
    <w:rsid w:val="002C19F0"/>
    <w:rsid w:val="002C3923"/>
    <w:rsid w:val="002C4053"/>
    <w:rsid w:val="002C5891"/>
    <w:rsid w:val="002C62D8"/>
    <w:rsid w:val="002D3913"/>
    <w:rsid w:val="002D533A"/>
    <w:rsid w:val="002E52B7"/>
    <w:rsid w:val="002E6141"/>
    <w:rsid w:val="002F0388"/>
    <w:rsid w:val="002F3015"/>
    <w:rsid w:val="002F76FC"/>
    <w:rsid w:val="00300DCE"/>
    <w:rsid w:val="00301934"/>
    <w:rsid w:val="00301D38"/>
    <w:rsid w:val="0031031D"/>
    <w:rsid w:val="003163B8"/>
    <w:rsid w:val="00316B7D"/>
    <w:rsid w:val="0032083A"/>
    <w:rsid w:val="00320A35"/>
    <w:rsid w:val="00322A65"/>
    <w:rsid w:val="00323191"/>
    <w:rsid w:val="00327DAA"/>
    <w:rsid w:val="00335E67"/>
    <w:rsid w:val="00340E26"/>
    <w:rsid w:val="003418A1"/>
    <w:rsid w:val="00343BD9"/>
    <w:rsid w:val="00345A84"/>
    <w:rsid w:val="00352D6A"/>
    <w:rsid w:val="00353C12"/>
    <w:rsid w:val="0035687B"/>
    <w:rsid w:val="00356C0C"/>
    <w:rsid w:val="003573AB"/>
    <w:rsid w:val="00361C87"/>
    <w:rsid w:val="00366953"/>
    <w:rsid w:val="00371032"/>
    <w:rsid w:val="00374DB6"/>
    <w:rsid w:val="0038264A"/>
    <w:rsid w:val="00385A77"/>
    <w:rsid w:val="003861D2"/>
    <w:rsid w:val="00390677"/>
    <w:rsid w:val="0039306D"/>
    <w:rsid w:val="00396885"/>
    <w:rsid w:val="003A27D8"/>
    <w:rsid w:val="003A5DFC"/>
    <w:rsid w:val="003A72C1"/>
    <w:rsid w:val="003A7988"/>
    <w:rsid w:val="003B0019"/>
    <w:rsid w:val="003B06E7"/>
    <w:rsid w:val="003B0ADB"/>
    <w:rsid w:val="003B17C6"/>
    <w:rsid w:val="003B6B23"/>
    <w:rsid w:val="003B789A"/>
    <w:rsid w:val="003B7A86"/>
    <w:rsid w:val="003C0950"/>
    <w:rsid w:val="003C4C94"/>
    <w:rsid w:val="003C6336"/>
    <w:rsid w:val="003C6F73"/>
    <w:rsid w:val="003D0A71"/>
    <w:rsid w:val="003D1C9F"/>
    <w:rsid w:val="003D38C6"/>
    <w:rsid w:val="003D45ED"/>
    <w:rsid w:val="003D6A0D"/>
    <w:rsid w:val="003E1F16"/>
    <w:rsid w:val="003F236C"/>
    <w:rsid w:val="003F2797"/>
    <w:rsid w:val="003F29CD"/>
    <w:rsid w:val="003F4553"/>
    <w:rsid w:val="003F6E42"/>
    <w:rsid w:val="004025C0"/>
    <w:rsid w:val="00402FC9"/>
    <w:rsid w:val="00404A76"/>
    <w:rsid w:val="0040570A"/>
    <w:rsid w:val="00406D73"/>
    <w:rsid w:val="00412EF1"/>
    <w:rsid w:val="004175BE"/>
    <w:rsid w:val="00420260"/>
    <w:rsid w:val="00420837"/>
    <w:rsid w:val="00421E88"/>
    <w:rsid w:val="00431A7F"/>
    <w:rsid w:val="0043263B"/>
    <w:rsid w:val="004329A5"/>
    <w:rsid w:val="00435824"/>
    <w:rsid w:val="00441992"/>
    <w:rsid w:val="004446DB"/>
    <w:rsid w:val="00445347"/>
    <w:rsid w:val="004462E1"/>
    <w:rsid w:val="0045156E"/>
    <w:rsid w:val="0045202F"/>
    <w:rsid w:val="00467A63"/>
    <w:rsid w:val="0047047D"/>
    <w:rsid w:val="00470874"/>
    <w:rsid w:val="00473914"/>
    <w:rsid w:val="00475994"/>
    <w:rsid w:val="004768FB"/>
    <w:rsid w:val="00477D74"/>
    <w:rsid w:val="00484E74"/>
    <w:rsid w:val="00485446"/>
    <w:rsid w:val="004867E2"/>
    <w:rsid w:val="004919AC"/>
    <w:rsid w:val="00491BF5"/>
    <w:rsid w:val="004962CC"/>
    <w:rsid w:val="004A2567"/>
    <w:rsid w:val="004A414D"/>
    <w:rsid w:val="004A5994"/>
    <w:rsid w:val="004A7CCA"/>
    <w:rsid w:val="004B0067"/>
    <w:rsid w:val="004B1407"/>
    <w:rsid w:val="004B1AD7"/>
    <w:rsid w:val="004B1E9C"/>
    <w:rsid w:val="004C7ED0"/>
    <w:rsid w:val="004D335C"/>
    <w:rsid w:val="004D778A"/>
    <w:rsid w:val="004E20ED"/>
    <w:rsid w:val="004E2EBA"/>
    <w:rsid w:val="004E43B1"/>
    <w:rsid w:val="004E5F90"/>
    <w:rsid w:val="004F2718"/>
    <w:rsid w:val="004F2F6E"/>
    <w:rsid w:val="00501D81"/>
    <w:rsid w:val="00502345"/>
    <w:rsid w:val="005053A4"/>
    <w:rsid w:val="00506E17"/>
    <w:rsid w:val="0051183E"/>
    <w:rsid w:val="00513320"/>
    <w:rsid w:val="00513750"/>
    <w:rsid w:val="005164C8"/>
    <w:rsid w:val="005172F8"/>
    <w:rsid w:val="00521CCF"/>
    <w:rsid w:val="00522266"/>
    <w:rsid w:val="00536150"/>
    <w:rsid w:val="0053733B"/>
    <w:rsid w:val="00543089"/>
    <w:rsid w:val="005436F9"/>
    <w:rsid w:val="00543A50"/>
    <w:rsid w:val="00550347"/>
    <w:rsid w:val="00554A91"/>
    <w:rsid w:val="005619AF"/>
    <w:rsid w:val="00563A97"/>
    <w:rsid w:val="00571412"/>
    <w:rsid w:val="0058095D"/>
    <w:rsid w:val="00583F52"/>
    <w:rsid w:val="0059401C"/>
    <w:rsid w:val="00595E43"/>
    <w:rsid w:val="005A00D1"/>
    <w:rsid w:val="005A1583"/>
    <w:rsid w:val="005A1D0B"/>
    <w:rsid w:val="005C1E99"/>
    <w:rsid w:val="005C37F2"/>
    <w:rsid w:val="005C5252"/>
    <w:rsid w:val="005C68FA"/>
    <w:rsid w:val="005C7FD3"/>
    <w:rsid w:val="005D0029"/>
    <w:rsid w:val="005D1F8B"/>
    <w:rsid w:val="005D775D"/>
    <w:rsid w:val="005D791D"/>
    <w:rsid w:val="005E1000"/>
    <w:rsid w:val="005E2DB7"/>
    <w:rsid w:val="005F4CBB"/>
    <w:rsid w:val="0060042B"/>
    <w:rsid w:val="00600E27"/>
    <w:rsid w:val="00602019"/>
    <w:rsid w:val="00603282"/>
    <w:rsid w:val="00604BAE"/>
    <w:rsid w:val="00605BCD"/>
    <w:rsid w:val="00606978"/>
    <w:rsid w:val="00616BE1"/>
    <w:rsid w:val="006206CD"/>
    <w:rsid w:val="00626A2D"/>
    <w:rsid w:val="00633E15"/>
    <w:rsid w:val="00634530"/>
    <w:rsid w:val="0063771A"/>
    <w:rsid w:val="0064048E"/>
    <w:rsid w:val="00642C2E"/>
    <w:rsid w:val="00654B5D"/>
    <w:rsid w:val="00657B71"/>
    <w:rsid w:val="006617BD"/>
    <w:rsid w:val="00661DE7"/>
    <w:rsid w:val="00665FB2"/>
    <w:rsid w:val="00666251"/>
    <w:rsid w:val="00667681"/>
    <w:rsid w:val="00673329"/>
    <w:rsid w:val="0067699D"/>
    <w:rsid w:val="00685A14"/>
    <w:rsid w:val="006939A9"/>
    <w:rsid w:val="00695E8E"/>
    <w:rsid w:val="006A3D82"/>
    <w:rsid w:val="006A5229"/>
    <w:rsid w:val="006A7C0C"/>
    <w:rsid w:val="006B3D81"/>
    <w:rsid w:val="006C37FE"/>
    <w:rsid w:val="006C7CC9"/>
    <w:rsid w:val="006C7CF9"/>
    <w:rsid w:val="006D01E1"/>
    <w:rsid w:val="006D4727"/>
    <w:rsid w:val="006E0637"/>
    <w:rsid w:val="006E58F6"/>
    <w:rsid w:val="006E6B08"/>
    <w:rsid w:val="006F11D8"/>
    <w:rsid w:val="006F52C6"/>
    <w:rsid w:val="006F6EBB"/>
    <w:rsid w:val="00703263"/>
    <w:rsid w:val="0070346D"/>
    <w:rsid w:val="00703587"/>
    <w:rsid w:val="007070D2"/>
    <w:rsid w:val="007112F6"/>
    <w:rsid w:val="00715CB2"/>
    <w:rsid w:val="0071733E"/>
    <w:rsid w:val="00722862"/>
    <w:rsid w:val="00722EC9"/>
    <w:rsid w:val="00722F37"/>
    <w:rsid w:val="0072428F"/>
    <w:rsid w:val="00727C6F"/>
    <w:rsid w:val="00731A3C"/>
    <w:rsid w:val="00735539"/>
    <w:rsid w:val="00745CF9"/>
    <w:rsid w:val="007511C2"/>
    <w:rsid w:val="00753532"/>
    <w:rsid w:val="00754281"/>
    <w:rsid w:val="00754EAE"/>
    <w:rsid w:val="007616A0"/>
    <w:rsid w:val="00763438"/>
    <w:rsid w:val="00772B28"/>
    <w:rsid w:val="00773058"/>
    <w:rsid w:val="007816E4"/>
    <w:rsid w:val="00786F0D"/>
    <w:rsid w:val="007942E7"/>
    <w:rsid w:val="00795777"/>
    <w:rsid w:val="007A18D2"/>
    <w:rsid w:val="007A1C49"/>
    <w:rsid w:val="007A3B98"/>
    <w:rsid w:val="007A4194"/>
    <w:rsid w:val="007B34CA"/>
    <w:rsid w:val="007B4667"/>
    <w:rsid w:val="007B6F59"/>
    <w:rsid w:val="007C4DE8"/>
    <w:rsid w:val="007C4F1C"/>
    <w:rsid w:val="007D1F12"/>
    <w:rsid w:val="007E30B3"/>
    <w:rsid w:val="007E4413"/>
    <w:rsid w:val="007E6265"/>
    <w:rsid w:val="007E666E"/>
    <w:rsid w:val="007F05F0"/>
    <w:rsid w:val="007F2EC4"/>
    <w:rsid w:val="007F649A"/>
    <w:rsid w:val="008005AA"/>
    <w:rsid w:val="00800DBE"/>
    <w:rsid w:val="00801201"/>
    <w:rsid w:val="008024BA"/>
    <w:rsid w:val="008024C8"/>
    <w:rsid w:val="0080761B"/>
    <w:rsid w:val="0081569A"/>
    <w:rsid w:val="00820889"/>
    <w:rsid w:val="008302C3"/>
    <w:rsid w:val="00832A35"/>
    <w:rsid w:val="008406C4"/>
    <w:rsid w:val="00850384"/>
    <w:rsid w:val="00854913"/>
    <w:rsid w:val="0085778A"/>
    <w:rsid w:val="008578A4"/>
    <w:rsid w:val="00867F70"/>
    <w:rsid w:val="00870E5F"/>
    <w:rsid w:val="00875607"/>
    <w:rsid w:val="00877719"/>
    <w:rsid w:val="008816AA"/>
    <w:rsid w:val="008820C5"/>
    <w:rsid w:val="00885F31"/>
    <w:rsid w:val="008875F9"/>
    <w:rsid w:val="008919A8"/>
    <w:rsid w:val="008950C0"/>
    <w:rsid w:val="008A05E1"/>
    <w:rsid w:val="008A09F6"/>
    <w:rsid w:val="008A2647"/>
    <w:rsid w:val="008A526B"/>
    <w:rsid w:val="008A6530"/>
    <w:rsid w:val="008A7C32"/>
    <w:rsid w:val="008B010E"/>
    <w:rsid w:val="008B0606"/>
    <w:rsid w:val="008B09AF"/>
    <w:rsid w:val="008B2BD3"/>
    <w:rsid w:val="008B4F66"/>
    <w:rsid w:val="008B5995"/>
    <w:rsid w:val="008C31CC"/>
    <w:rsid w:val="008C444C"/>
    <w:rsid w:val="008C4BD7"/>
    <w:rsid w:val="008C4C6F"/>
    <w:rsid w:val="008C589F"/>
    <w:rsid w:val="008D14F8"/>
    <w:rsid w:val="008D5003"/>
    <w:rsid w:val="008D6005"/>
    <w:rsid w:val="008D709D"/>
    <w:rsid w:val="008E478B"/>
    <w:rsid w:val="008F08BD"/>
    <w:rsid w:val="008F2D23"/>
    <w:rsid w:val="00902E45"/>
    <w:rsid w:val="009046A4"/>
    <w:rsid w:val="00906DF3"/>
    <w:rsid w:val="0090759B"/>
    <w:rsid w:val="009128CB"/>
    <w:rsid w:val="0091640B"/>
    <w:rsid w:val="00916510"/>
    <w:rsid w:val="00917148"/>
    <w:rsid w:val="00921008"/>
    <w:rsid w:val="00925F1A"/>
    <w:rsid w:val="009275F6"/>
    <w:rsid w:val="00930374"/>
    <w:rsid w:val="009361BB"/>
    <w:rsid w:val="0093714A"/>
    <w:rsid w:val="0094195F"/>
    <w:rsid w:val="00950F5F"/>
    <w:rsid w:val="00951ACF"/>
    <w:rsid w:val="0095324F"/>
    <w:rsid w:val="0095572A"/>
    <w:rsid w:val="00967B58"/>
    <w:rsid w:val="00967FD6"/>
    <w:rsid w:val="00970CD1"/>
    <w:rsid w:val="009739F0"/>
    <w:rsid w:val="00975EBD"/>
    <w:rsid w:val="00980B0E"/>
    <w:rsid w:val="00982B8E"/>
    <w:rsid w:val="00984AB5"/>
    <w:rsid w:val="00984C76"/>
    <w:rsid w:val="00985230"/>
    <w:rsid w:val="009852F8"/>
    <w:rsid w:val="009903EC"/>
    <w:rsid w:val="009906BE"/>
    <w:rsid w:val="00990A4D"/>
    <w:rsid w:val="0099531F"/>
    <w:rsid w:val="009962B5"/>
    <w:rsid w:val="009A136E"/>
    <w:rsid w:val="009A2FEE"/>
    <w:rsid w:val="009A4B10"/>
    <w:rsid w:val="009B1CD5"/>
    <w:rsid w:val="009B2E29"/>
    <w:rsid w:val="009B5468"/>
    <w:rsid w:val="009C13C8"/>
    <w:rsid w:val="009C254E"/>
    <w:rsid w:val="009C3B9C"/>
    <w:rsid w:val="009C469E"/>
    <w:rsid w:val="009C50E5"/>
    <w:rsid w:val="009C724F"/>
    <w:rsid w:val="009D192A"/>
    <w:rsid w:val="009D49F2"/>
    <w:rsid w:val="009D5CA3"/>
    <w:rsid w:val="009E2D27"/>
    <w:rsid w:val="009E791B"/>
    <w:rsid w:val="009F062F"/>
    <w:rsid w:val="009F0FB3"/>
    <w:rsid w:val="009F2CAB"/>
    <w:rsid w:val="00A0710B"/>
    <w:rsid w:val="00A1244D"/>
    <w:rsid w:val="00A13322"/>
    <w:rsid w:val="00A16EF5"/>
    <w:rsid w:val="00A22237"/>
    <w:rsid w:val="00A22425"/>
    <w:rsid w:val="00A2722E"/>
    <w:rsid w:val="00A309EC"/>
    <w:rsid w:val="00A314DD"/>
    <w:rsid w:val="00A34211"/>
    <w:rsid w:val="00A34E05"/>
    <w:rsid w:val="00A353FD"/>
    <w:rsid w:val="00A45EF6"/>
    <w:rsid w:val="00A4678F"/>
    <w:rsid w:val="00A500BE"/>
    <w:rsid w:val="00A50DCC"/>
    <w:rsid w:val="00A51026"/>
    <w:rsid w:val="00A525F3"/>
    <w:rsid w:val="00A53D22"/>
    <w:rsid w:val="00A55238"/>
    <w:rsid w:val="00A57291"/>
    <w:rsid w:val="00A57C19"/>
    <w:rsid w:val="00A62DB4"/>
    <w:rsid w:val="00A66486"/>
    <w:rsid w:val="00A66589"/>
    <w:rsid w:val="00A673B6"/>
    <w:rsid w:val="00A700EA"/>
    <w:rsid w:val="00A845E9"/>
    <w:rsid w:val="00A84937"/>
    <w:rsid w:val="00A86581"/>
    <w:rsid w:val="00A912EB"/>
    <w:rsid w:val="00A92A0B"/>
    <w:rsid w:val="00AA137B"/>
    <w:rsid w:val="00AA1A2C"/>
    <w:rsid w:val="00AA30C4"/>
    <w:rsid w:val="00AA3E46"/>
    <w:rsid w:val="00AA5D0E"/>
    <w:rsid w:val="00AA6F01"/>
    <w:rsid w:val="00AB21D6"/>
    <w:rsid w:val="00AB3F20"/>
    <w:rsid w:val="00AB597B"/>
    <w:rsid w:val="00AB68C1"/>
    <w:rsid w:val="00AB6D69"/>
    <w:rsid w:val="00AC1F36"/>
    <w:rsid w:val="00AC511B"/>
    <w:rsid w:val="00AD081A"/>
    <w:rsid w:val="00AD16AB"/>
    <w:rsid w:val="00AE317C"/>
    <w:rsid w:val="00AE4D41"/>
    <w:rsid w:val="00AE532B"/>
    <w:rsid w:val="00AE7012"/>
    <w:rsid w:val="00AF0286"/>
    <w:rsid w:val="00AF0E71"/>
    <w:rsid w:val="00AF204A"/>
    <w:rsid w:val="00AF42B3"/>
    <w:rsid w:val="00AF58C4"/>
    <w:rsid w:val="00AF665B"/>
    <w:rsid w:val="00AF73EB"/>
    <w:rsid w:val="00B01C20"/>
    <w:rsid w:val="00B01F05"/>
    <w:rsid w:val="00B03CC8"/>
    <w:rsid w:val="00B04102"/>
    <w:rsid w:val="00B0582A"/>
    <w:rsid w:val="00B077F4"/>
    <w:rsid w:val="00B10DFA"/>
    <w:rsid w:val="00B11CBA"/>
    <w:rsid w:val="00B132D7"/>
    <w:rsid w:val="00B149D8"/>
    <w:rsid w:val="00B2366E"/>
    <w:rsid w:val="00B32A08"/>
    <w:rsid w:val="00B34797"/>
    <w:rsid w:val="00B3618E"/>
    <w:rsid w:val="00B37AC5"/>
    <w:rsid w:val="00B37EDB"/>
    <w:rsid w:val="00B408DE"/>
    <w:rsid w:val="00B417D6"/>
    <w:rsid w:val="00B4250B"/>
    <w:rsid w:val="00B45D8A"/>
    <w:rsid w:val="00B47EB2"/>
    <w:rsid w:val="00B62D9E"/>
    <w:rsid w:val="00B67FD7"/>
    <w:rsid w:val="00B700A2"/>
    <w:rsid w:val="00B70A91"/>
    <w:rsid w:val="00B71894"/>
    <w:rsid w:val="00B71D79"/>
    <w:rsid w:val="00B726E3"/>
    <w:rsid w:val="00B72AD5"/>
    <w:rsid w:val="00B77242"/>
    <w:rsid w:val="00B81233"/>
    <w:rsid w:val="00B82978"/>
    <w:rsid w:val="00B85FDB"/>
    <w:rsid w:val="00B8671D"/>
    <w:rsid w:val="00B94CD7"/>
    <w:rsid w:val="00BA0661"/>
    <w:rsid w:val="00BA1F3C"/>
    <w:rsid w:val="00BA4A00"/>
    <w:rsid w:val="00BB2C49"/>
    <w:rsid w:val="00BB340C"/>
    <w:rsid w:val="00BB3FD8"/>
    <w:rsid w:val="00BC1436"/>
    <w:rsid w:val="00BC1EB1"/>
    <w:rsid w:val="00BC59EC"/>
    <w:rsid w:val="00BC5D49"/>
    <w:rsid w:val="00BD3A82"/>
    <w:rsid w:val="00BD4595"/>
    <w:rsid w:val="00BD5668"/>
    <w:rsid w:val="00BE1EBB"/>
    <w:rsid w:val="00BE3642"/>
    <w:rsid w:val="00BE563A"/>
    <w:rsid w:val="00BF0C31"/>
    <w:rsid w:val="00BF2AA2"/>
    <w:rsid w:val="00BF5E26"/>
    <w:rsid w:val="00BF7A35"/>
    <w:rsid w:val="00C0032A"/>
    <w:rsid w:val="00C01E49"/>
    <w:rsid w:val="00C0732E"/>
    <w:rsid w:val="00C162ED"/>
    <w:rsid w:val="00C163B0"/>
    <w:rsid w:val="00C1647A"/>
    <w:rsid w:val="00C2590E"/>
    <w:rsid w:val="00C318CE"/>
    <w:rsid w:val="00C32AE7"/>
    <w:rsid w:val="00C33FFC"/>
    <w:rsid w:val="00C37C0E"/>
    <w:rsid w:val="00C44A37"/>
    <w:rsid w:val="00C45E48"/>
    <w:rsid w:val="00C51132"/>
    <w:rsid w:val="00C5165D"/>
    <w:rsid w:val="00C5330E"/>
    <w:rsid w:val="00C61D8B"/>
    <w:rsid w:val="00C629A7"/>
    <w:rsid w:val="00C647C3"/>
    <w:rsid w:val="00C650FE"/>
    <w:rsid w:val="00C65746"/>
    <w:rsid w:val="00C65894"/>
    <w:rsid w:val="00C7227C"/>
    <w:rsid w:val="00C74B67"/>
    <w:rsid w:val="00C75A06"/>
    <w:rsid w:val="00C775BC"/>
    <w:rsid w:val="00C77D31"/>
    <w:rsid w:val="00C810CF"/>
    <w:rsid w:val="00C9035B"/>
    <w:rsid w:val="00C9251F"/>
    <w:rsid w:val="00C94938"/>
    <w:rsid w:val="00C95955"/>
    <w:rsid w:val="00C97D14"/>
    <w:rsid w:val="00CA07C8"/>
    <w:rsid w:val="00CB0D4B"/>
    <w:rsid w:val="00CB12F7"/>
    <w:rsid w:val="00CC7C32"/>
    <w:rsid w:val="00CD1CDB"/>
    <w:rsid w:val="00CD2D55"/>
    <w:rsid w:val="00CD547E"/>
    <w:rsid w:val="00CD6940"/>
    <w:rsid w:val="00CE5481"/>
    <w:rsid w:val="00CE61F6"/>
    <w:rsid w:val="00CE6B09"/>
    <w:rsid w:val="00CE76A8"/>
    <w:rsid w:val="00CF6127"/>
    <w:rsid w:val="00D00A2B"/>
    <w:rsid w:val="00D02600"/>
    <w:rsid w:val="00D0642A"/>
    <w:rsid w:val="00D06C00"/>
    <w:rsid w:val="00D1029B"/>
    <w:rsid w:val="00D175C7"/>
    <w:rsid w:val="00D17CC5"/>
    <w:rsid w:val="00D22BB9"/>
    <w:rsid w:val="00D34EBB"/>
    <w:rsid w:val="00D4307C"/>
    <w:rsid w:val="00D4735B"/>
    <w:rsid w:val="00D50A52"/>
    <w:rsid w:val="00D554C2"/>
    <w:rsid w:val="00D61308"/>
    <w:rsid w:val="00D61777"/>
    <w:rsid w:val="00D629ED"/>
    <w:rsid w:val="00D62E56"/>
    <w:rsid w:val="00D63C72"/>
    <w:rsid w:val="00D64F6D"/>
    <w:rsid w:val="00D663E2"/>
    <w:rsid w:val="00D773B1"/>
    <w:rsid w:val="00D8130B"/>
    <w:rsid w:val="00D81C5B"/>
    <w:rsid w:val="00D86579"/>
    <w:rsid w:val="00D87CE0"/>
    <w:rsid w:val="00D92790"/>
    <w:rsid w:val="00D949A0"/>
    <w:rsid w:val="00DA2FBC"/>
    <w:rsid w:val="00DA7144"/>
    <w:rsid w:val="00DB0952"/>
    <w:rsid w:val="00DB48E0"/>
    <w:rsid w:val="00DB49A8"/>
    <w:rsid w:val="00DB67AB"/>
    <w:rsid w:val="00DB70B5"/>
    <w:rsid w:val="00DB77B1"/>
    <w:rsid w:val="00DC057D"/>
    <w:rsid w:val="00DC2EF1"/>
    <w:rsid w:val="00DD30C1"/>
    <w:rsid w:val="00DD491E"/>
    <w:rsid w:val="00DD5D29"/>
    <w:rsid w:val="00DD6BD0"/>
    <w:rsid w:val="00DD7E40"/>
    <w:rsid w:val="00DF09F6"/>
    <w:rsid w:val="00DF1BE3"/>
    <w:rsid w:val="00E03799"/>
    <w:rsid w:val="00E055DD"/>
    <w:rsid w:val="00E0575E"/>
    <w:rsid w:val="00E101A9"/>
    <w:rsid w:val="00E17724"/>
    <w:rsid w:val="00E23F21"/>
    <w:rsid w:val="00E317B0"/>
    <w:rsid w:val="00E34779"/>
    <w:rsid w:val="00E42B71"/>
    <w:rsid w:val="00E477B9"/>
    <w:rsid w:val="00E50076"/>
    <w:rsid w:val="00E50705"/>
    <w:rsid w:val="00E507E3"/>
    <w:rsid w:val="00E50924"/>
    <w:rsid w:val="00E52B0F"/>
    <w:rsid w:val="00E5352B"/>
    <w:rsid w:val="00E63A0C"/>
    <w:rsid w:val="00E63B25"/>
    <w:rsid w:val="00E656C6"/>
    <w:rsid w:val="00E73BAF"/>
    <w:rsid w:val="00E80DA8"/>
    <w:rsid w:val="00E83E94"/>
    <w:rsid w:val="00E866BC"/>
    <w:rsid w:val="00E87CDC"/>
    <w:rsid w:val="00E87F60"/>
    <w:rsid w:val="00EA01D6"/>
    <w:rsid w:val="00EA5721"/>
    <w:rsid w:val="00EB2C42"/>
    <w:rsid w:val="00EB56D3"/>
    <w:rsid w:val="00EB59AF"/>
    <w:rsid w:val="00EB6195"/>
    <w:rsid w:val="00EC3AD8"/>
    <w:rsid w:val="00EC714F"/>
    <w:rsid w:val="00EC7FBB"/>
    <w:rsid w:val="00EE5B6F"/>
    <w:rsid w:val="00EF0EA1"/>
    <w:rsid w:val="00EF18E3"/>
    <w:rsid w:val="00EF2CB8"/>
    <w:rsid w:val="00EF41FC"/>
    <w:rsid w:val="00EF45CE"/>
    <w:rsid w:val="00F0114F"/>
    <w:rsid w:val="00F03055"/>
    <w:rsid w:val="00F05349"/>
    <w:rsid w:val="00F0685C"/>
    <w:rsid w:val="00F06F66"/>
    <w:rsid w:val="00F113E0"/>
    <w:rsid w:val="00F16334"/>
    <w:rsid w:val="00F17510"/>
    <w:rsid w:val="00F24059"/>
    <w:rsid w:val="00F24A78"/>
    <w:rsid w:val="00F256D7"/>
    <w:rsid w:val="00F309AA"/>
    <w:rsid w:val="00F370A2"/>
    <w:rsid w:val="00F418C8"/>
    <w:rsid w:val="00F42E46"/>
    <w:rsid w:val="00F4357D"/>
    <w:rsid w:val="00F45B35"/>
    <w:rsid w:val="00F46CA0"/>
    <w:rsid w:val="00F50E50"/>
    <w:rsid w:val="00F53A98"/>
    <w:rsid w:val="00F54037"/>
    <w:rsid w:val="00F57AEB"/>
    <w:rsid w:val="00F608CF"/>
    <w:rsid w:val="00F63B5E"/>
    <w:rsid w:val="00F65067"/>
    <w:rsid w:val="00F65C45"/>
    <w:rsid w:val="00F6712B"/>
    <w:rsid w:val="00F708F2"/>
    <w:rsid w:val="00F70AD6"/>
    <w:rsid w:val="00F7163E"/>
    <w:rsid w:val="00F72593"/>
    <w:rsid w:val="00F77F69"/>
    <w:rsid w:val="00F8054F"/>
    <w:rsid w:val="00F842A8"/>
    <w:rsid w:val="00F87572"/>
    <w:rsid w:val="00F87DAA"/>
    <w:rsid w:val="00F964A3"/>
    <w:rsid w:val="00FA2B4E"/>
    <w:rsid w:val="00FA4851"/>
    <w:rsid w:val="00FA4EE0"/>
    <w:rsid w:val="00FB3A39"/>
    <w:rsid w:val="00FB3EA4"/>
    <w:rsid w:val="00FB62FE"/>
    <w:rsid w:val="00FB6E38"/>
    <w:rsid w:val="00FC2B02"/>
    <w:rsid w:val="00FC2E2E"/>
    <w:rsid w:val="00FD5172"/>
    <w:rsid w:val="00FF16FD"/>
    <w:rsid w:val="00FF3CA9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1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A3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0A35"/>
    <w:pPr>
      <w:keepNext/>
      <w:keepLines/>
      <w:numPr>
        <w:numId w:val="24"/>
      </w:numPr>
      <w:overflowPunct w:val="0"/>
      <w:autoSpaceDE w:val="0"/>
      <w:autoSpaceDN w:val="0"/>
      <w:adjustRightInd w:val="0"/>
      <w:spacing w:before="120" w:after="120" w:line="300" w:lineRule="auto"/>
      <w:textAlignment w:val="baseline"/>
      <w:outlineLvl w:val="0"/>
    </w:pPr>
    <w:rPr>
      <w:rFonts w:ascii="Arial" w:hAnsi="Arial"/>
      <w:b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20A35"/>
    <w:pPr>
      <w:keepNext/>
      <w:keepLines/>
      <w:numPr>
        <w:ilvl w:val="1"/>
        <w:numId w:val="24"/>
      </w:numPr>
      <w:overflowPunct w:val="0"/>
      <w:autoSpaceDE w:val="0"/>
      <w:autoSpaceDN w:val="0"/>
      <w:adjustRightInd w:val="0"/>
      <w:spacing w:before="60" w:after="60" w:line="300" w:lineRule="auto"/>
      <w:textAlignment w:val="baseline"/>
      <w:outlineLvl w:val="1"/>
    </w:pPr>
    <w:rPr>
      <w:rFonts w:ascii="Arial" w:hAnsi="Arial"/>
      <w:b/>
      <w:color w:val="000000"/>
      <w:sz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20A35"/>
    <w:pPr>
      <w:keepNext/>
      <w:numPr>
        <w:ilvl w:val="2"/>
        <w:numId w:val="24"/>
      </w:numPr>
      <w:spacing w:before="240" w:after="60" w:line="30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20A35"/>
    <w:pPr>
      <w:keepNext/>
      <w:numPr>
        <w:ilvl w:val="3"/>
        <w:numId w:val="24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320A35"/>
    <w:pPr>
      <w:numPr>
        <w:ilvl w:val="4"/>
        <w:numId w:val="24"/>
      </w:numPr>
      <w:spacing w:before="240" w:after="60" w:line="30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20A35"/>
    <w:pPr>
      <w:numPr>
        <w:ilvl w:val="5"/>
        <w:numId w:val="24"/>
      </w:numPr>
      <w:spacing w:before="240" w:after="60" w:line="300" w:lineRule="auto"/>
      <w:outlineLvl w:val="5"/>
    </w:pPr>
    <w:rPr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320A35"/>
    <w:pPr>
      <w:numPr>
        <w:ilvl w:val="6"/>
        <w:numId w:val="24"/>
      </w:numPr>
      <w:spacing w:before="240" w:after="60" w:line="300" w:lineRule="auto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320A35"/>
    <w:pPr>
      <w:numPr>
        <w:ilvl w:val="7"/>
        <w:numId w:val="24"/>
      </w:numPr>
      <w:spacing w:before="240" w:after="60" w:line="300" w:lineRule="auto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320A35"/>
    <w:pPr>
      <w:numPr>
        <w:ilvl w:val="8"/>
        <w:numId w:val="24"/>
      </w:numPr>
      <w:spacing w:before="240" w:after="60" w:line="300" w:lineRule="auto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20A35"/>
    <w:rPr>
      <w:rFonts w:ascii="Arial" w:eastAsia="Times New Roman" w:hAnsi="Arial"/>
      <w:b/>
      <w:sz w:val="28"/>
      <w:szCs w:val="24"/>
      <w:lang w:val="x-none"/>
    </w:rPr>
  </w:style>
  <w:style w:type="character" w:customStyle="1" w:styleId="Nagwek2Znak">
    <w:name w:val="Nagłówek 2 Znak"/>
    <w:link w:val="Nagwek2"/>
    <w:rsid w:val="00320A35"/>
    <w:rPr>
      <w:rFonts w:ascii="Arial" w:eastAsia="Times New Roman" w:hAnsi="Arial"/>
      <w:b/>
      <w:color w:val="000000"/>
      <w:sz w:val="26"/>
      <w:szCs w:val="24"/>
      <w:lang w:val="x-none"/>
    </w:rPr>
  </w:style>
  <w:style w:type="character" w:customStyle="1" w:styleId="Nagwek3Znak">
    <w:name w:val="Nagłówek 3 Znak"/>
    <w:link w:val="Nagwek3"/>
    <w:uiPriority w:val="9"/>
    <w:rsid w:val="00320A35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Nagwek4Znak">
    <w:name w:val="Nagłówek 4 Znak"/>
    <w:link w:val="Nagwek4"/>
    <w:uiPriority w:val="9"/>
    <w:rsid w:val="00320A35"/>
    <w:rPr>
      <w:rFonts w:ascii="Times New Roman" w:eastAsia="Times New Roman" w:hAnsi="Times New Roman"/>
      <w:b/>
      <w:bCs/>
      <w:color w:val="0000FF"/>
      <w:sz w:val="24"/>
      <w:szCs w:val="24"/>
      <w:u w:val="single"/>
      <w:lang w:val="x-none"/>
    </w:rPr>
  </w:style>
  <w:style w:type="character" w:customStyle="1" w:styleId="Nagwek5Znak">
    <w:name w:val="Nagłówek 5 Znak"/>
    <w:link w:val="Nagwek5"/>
    <w:rsid w:val="00320A35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Nagwek6Znak">
    <w:name w:val="Nagłówek 6 Znak"/>
    <w:link w:val="Nagwek6"/>
    <w:uiPriority w:val="9"/>
    <w:rsid w:val="00320A35"/>
    <w:rPr>
      <w:rFonts w:ascii="Times New Roman" w:eastAsia="Times New Roman" w:hAnsi="Times New Roman"/>
      <w:b/>
      <w:bCs/>
      <w:lang w:val="x-none"/>
    </w:rPr>
  </w:style>
  <w:style w:type="character" w:customStyle="1" w:styleId="Nagwek7Znak">
    <w:name w:val="Nagłówek 7 Znak"/>
    <w:link w:val="Nagwek7"/>
    <w:rsid w:val="00320A35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gwek8Znak">
    <w:name w:val="Nagłówek 8 Znak"/>
    <w:link w:val="Nagwek8"/>
    <w:rsid w:val="00320A35"/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customStyle="1" w:styleId="Nagwek9Znak">
    <w:name w:val="Nagłówek 9 Znak"/>
    <w:link w:val="Nagwek9"/>
    <w:rsid w:val="00320A35"/>
    <w:rPr>
      <w:rFonts w:ascii="Arial" w:eastAsia="Times New Roman" w:hAnsi="Arial"/>
      <w:lang w:val="x-none"/>
    </w:rPr>
  </w:style>
  <w:style w:type="paragraph" w:customStyle="1" w:styleId="TreSIWZnumerowany">
    <w:name w:val="Treść SIWZ numerowany"/>
    <w:basedOn w:val="TreSIWZpodpunkt"/>
    <w:rsid w:val="00320A35"/>
    <w:pPr>
      <w:numPr>
        <w:numId w:val="1"/>
      </w:numPr>
    </w:pPr>
  </w:style>
  <w:style w:type="paragraph" w:customStyle="1" w:styleId="TreSIWZpodpunkt">
    <w:name w:val="Treść SIWZ podpunkt"/>
    <w:basedOn w:val="Normalny"/>
    <w:rsid w:val="00320A35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hAnsi="Arial" w:cs="Arial"/>
      <w:color w:val="000000"/>
    </w:rPr>
  </w:style>
  <w:style w:type="paragraph" w:styleId="Tekstpodstawowywcity3">
    <w:name w:val="Body Text Indent 3"/>
    <w:basedOn w:val="Normalny"/>
    <w:link w:val="Tekstpodstawowywcity3Znak"/>
    <w:rsid w:val="00320A35"/>
    <w:pPr>
      <w:widowControl w:val="0"/>
      <w:autoSpaceDE w:val="0"/>
      <w:autoSpaceDN w:val="0"/>
      <w:adjustRightInd w:val="0"/>
      <w:spacing w:line="300" w:lineRule="auto"/>
      <w:ind w:left="993"/>
    </w:pPr>
    <w:rPr>
      <w:rFonts w:ascii="Arial" w:hAnsi="Arial"/>
      <w:color w:val="000000"/>
      <w:lang w:val="x-none"/>
    </w:rPr>
  </w:style>
  <w:style w:type="character" w:customStyle="1" w:styleId="Tekstpodstawowywcity3Znak">
    <w:name w:val="Tekst podstawowy wcięty 3 Znak"/>
    <w:link w:val="Tekstpodstawowywcity3"/>
    <w:rsid w:val="00320A35"/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20A35"/>
    <w:pPr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character" w:customStyle="1" w:styleId="Teksttreci">
    <w:name w:val="Tekst treści_"/>
    <w:link w:val="Teksttreci1"/>
    <w:rsid w:val="00320A35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20A35"/>
    <w:pPr>
      <w:shd w:val="clear" w:color="auto" w:fill="FFFFFF"/>
      <w:spacing w:line="547" w:lineRule="exact"/>
      <w:ind w:hanging="780"/>
    </w:pPr>
    <w:rPr>
      <w:rFonts w:ascii="Calibri" w:eastAsia="Calibri" w:hAnsi="Calibri"/>
      <w:sz w:val="23"/>
      <w:szCs w:val="23"/>
      <w:lang w:val="x-none" w:eastAsia="x-none"/>
    </w:rPr>
  </w:style>
  <w:style w:type="paragraph" w:styleId="Akapitzlist">
    <w:name w:val="List Paragraph"/>
    <w:basedOn w:val="Normalny"/>
    <w:uiPriority w:val="34"/>
    <w:qFormat/>
    <w:rsid w:val="00320A35"/>
    <w:pPr>
      <w:ind w:left="720"/>
      <w:contextualSpacing/>
    </w:pPr>
  </w:style>
  <w:style w:type="paragraph" w:customStyle="1" w:styleId="Tekstpodstawowy22">
    <w:name w:val="Tekst podstawowy 22"/>
    <w:basedOn w:val="Normalny"/>
    <w:rsid w:val="00320A35"/>
    <w:pPr>
      <w:suppressAutoHyphens/>
      <w:jc w:val="both"/>
    </w:pPr>
    <w:rPr>
      <w:rFonts w:ascii="Arial" w:hAnsi="Arial" w:cs="Arial"/>
      <w:sz w:val="22"/>
      <w:lang w:eastAsia="ar-SA"/>
    </w:rPr>
  </w:style>
  <w:style w:type="character" w:customStyle="1" w:styleId="TeksttreciPogrubienie">
    <w:name w:val="Tekst treści + Pogrubienie"/>
    <w:rsid w:val="00320A35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Skrconyadreszwrotny">
    <w:name w:val="Skrócony adres zwrotny"/>
    <w:basedOn w:val="Normalny"/>
    <w:rsid w:val="00320A3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320A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320A3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320A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0A3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320A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A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customStyle="1" w:styleId="ZnakZnak">
    <w:name w:val="Znak Znak"/>
    <w:basedOn w:val="Normalny"/>
    <w:uiPriority w:val="99"/>
    <w:rsid w:val="00320A35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character" w:styleId="Uwydatnienie">
    <w:name w:val="Emphasis"/>
    <w:uiPriority w:val="20"/>
    <w:qFormat/>
    <w:rsid w:val="00320A35"/>
    <w:rPr>
      <w:i/>
      <w:iCs/>
    </w:rPr>
  </w:style>
  <w:style w:type="character" w:customStyle="1" w:styleId="Teksttreci0">
    <w:name w:val="Tekst treści"/>
    <w:rsid w:val="00320A35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5352B"/>
    <w:rPr>
      <w:vertAlign w:val="superscript"/>
    </w:rPr>
  </w:style>
  <w:style w:type="paragraph" w:styleId="Poprawka">
    <w:name w:val="Revision"/>
    <w:hidden/>
    <w:uiPriority w:val="99"/>
    <w:semiHidden/>
    <w:rsid w:val="000D2F9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A3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0A35"/>
    <w:pPr>
      <w:keepNext/>
      <w:keepLines/>
      <w:numPr>
        <w:numId w:val="24"/>
      </w:numPr>
      <w:overflowPunct w:val="0"/>
      <w:autoSpaceDE w:val="0"/>
      <w:autoSpaceDN w:val="0"/>
      <w:adjustRightInd w:val="0"/>
      <w:spacing w:before="120" w:after="120" w:line="300" w:lineRule="auto"/>
      <w:textAlignment w:val="baseline"/>
      <w:outlineLvl w:val="0"/>
    </w:pPr>
    <w:rPr>
      <w:rFonts w:ascii="Arial" w:hAnsi="Arial"/>
      <w:b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20A35"/>
    <w:pPr>
      <w:keepNext/>
      <w:keepLines/>
      <w:numPr>
        <w:ilvl w:val="1"/>
        <w:numId w:val="24"/>
      </w:numPr>
      <w:overflowPunct w:val="0"/>
      <w:autoSpaceDE w:val="0"/>
      <w:autoSpaceDN w:val="0"/>
      <w:adjustRightInd w:val="0"/>
      <w:spacing w:before="60" w:after="60" w:line="300" w:lineRule="auto"/>
      <w:textAlignment w:val="baseline"/>
      <w:outlineLvl w:val="1"/>
    </w:pPr>
    <w:rPr>
      <w:rFonts w:ascii="Arial" w:hAnsi="Arial"/>
      <w:b/>
      <w:color w:val="000000"/>
      <w:sz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20A35"/>
    <w:pPr>
      <w:keepNext/>
      <w:numPr>
        <w:ilvl w:val="2"/>
        <w:numId w:val="24"/>
      </w:numPr>
      <w:spacing w:before="240" w:after="60" w:line="30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20A35"/>
    <w:pPr>
      <w:keepNext/>
      <w:numPr>
        <w:ilvl w:val="3"/>
        <w:numId w:val="24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320A35"/>
    <w:pPr>
      <w:numPr>
        <w:ilvl w:val="4"/>
        <w:numId w:val="24"/>
      </w:numPr>
      <w:spacing w:before="240" w:after="60" w:line="30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20A35"/>
    <w:pPr>
      <w:numPr>
        <w:ilvl w:val="5"/>
        <w:numId w:val="24"/>
      </w:numPr>
      <w:spacing w:before="240" w:after="60" w:line="300" w:lineRule="auto"/>
      <w:outlineLvl w:val="5"/>
    </w:pPr>
    <w:rPr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320A35"/>
    <w:pPr>
      <w:numPr>
        <w:ilvl w:val="6"/>
        <w:numId w:val="24"/>
      </w:numPr>
      <w:spacing w:before="240" w:after="60" w:line="300" w:lineRule="auto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320A35"/>
    <w:pPr>
      <w:numPr>
        <w:ilvl w:val="7"/>
        <w:numId w:val="24"/>
      </w:numPr>
      <w:spacing w:before="240" w:after="60" w:line="300" w:lineRule="auto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320A35"/>
    <w:pPr>
      <w:numPr>
        <w:ilvl w:val="8"/>
        <w:numId w:val="24"/>
      </w:numPr>
      <w:spacing w:before="240" w:after="60" w:line="300" w:lineRule="auto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20A35"/>
    <w:rPr>
      <w:rFonts w:ascii="Arial" w:eastAsia="Times New Roman" w:hAnsi="Arial"/>
      <w:b/>
      <w:sz w:val="28"/>
      <w:szCs w:val="24"/>
      <w:lang w:val="x-none"/>
    </w:rPr>
  </w:style>
  <w:style w:type="character" w:customStyle="1" w:styleId="Nagwek2Znak">
    <w:name w:val="Nagłówek 2 Znak"/>
    <w:link w:val="Nagwek2"/>
    <w:rsid w:val="00320A35"/>
    <w:rPr>
      <w:rFonts w:ascii="Arial" w:eastAsia="Times New Roman" w:hAnsi="Arial"/>
      <w:b/>
      <w:color w:val="000000"/>
      <w:sz w:val="26"/>
      <w:szCs w:val="24"/>
      <w:lang w:val="x-none"/>
    </w:rPr>
  </w:style>
  <w:style w:type="character" w:customStyle="1" w:styleId="Nagwek3Znak">
    <w:name w:val="Nagłówek 3 Znak"/>
    <w:link w:val="Nagwek3"/>
    <w:uiPriority w:val="9"/>
    <w:rsid w:val="00320A35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Nagwek4Znak">
    <w:name w:val="Nagłówek 4 Znak"/>
    <w:link w:val="Nagwek4"/>
    <w:uiPriority w:val="9"/>
    <w:rsid w:val="00320A35"/>
    <w:rPr>
      <w:rFonts w:ascii="Times New Roman" w:eastAsia="Times New Roman" w:hAnsi="Times New Roman"/>
      <w:b/>
      <w:bCs/>
      <w:color w:val="0000FF"/>
      <w:sz w:val="24"/>
      <w:szCs w:val="24"/>
      <w:u w:val="single"/>
      <w:lang w:val="x-none"/>
    </w:rPr>
  </w:style>
  <w:style w:type="character" w:customStyle="1" w:styleId="Nagwek5Znak">
    <w:name w:val="Nagłówek 5 Znak"/>
    <w:link w:val="Nagwek5"/>
    <w:rsid w:val="00320A35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Nagwek6Znak">
    <w:name w:val="Nagłówek 6 Znak"/>
    <w:link w:val="Nagwek6"/>
    <w:uiPriority w:val="9"/>
    <w:rsid w:val="00320A35"/>
    <w:rPr>
      <w:rFonts w:ascii="Times New Roman" w:eastAsia="Times New Roman" w:hAnsi="Times New Roman"/>
      <w:b/>
      <w:bCs/>
      <w:lang w:val="x-none"/>
    </w:rPr>
  </w:style>
  <w:style w:type="character" w:customStyle="1" w:styleId="Nagwek7Znak">
    <w:name w:val="Nagłówek 7 Znak"/>
    <w:link w:val="Nagwek7"/>
    <w:rsid w:val="00320A35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gwek8Znak">
    <w:name w:val="Nagłówek 8 Znak"/>
    <w:link w:val="Nagwek8"/>
    <w:rsid w:val="00320A35"/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customStyle="1" w:styleId="Nagwek9Znak">
    <w:name w:val="Nagłówek 9 Znak"/>
    <w:link w:val="Nagwek9"/>
    <w:rsid w:val="00320A35"/>
    <w:rPr>
      <w:rFonts w:ascii="Arial" w:eastAsia="Times New Roman" w:hAnsi="Arial"/>
      <w:lang w:val="x-none"/>
    </w:rPr>
  </w:style>
  <w:style w:type="paragraph" w:customStyle="1" w:styleId="TreSIWZnumerowany">
    <w:name w:val="Treść SIWZ numerowany"/>
    <w:basedOn w:val="TreSIWZpodpunkt"/>
    <w:rsid w:val="00320A35"/>
    <w:pPr>
      <w:numPr>
        <w:numId w:val="1"/>
      </w:numPr>
    </w:pPr>
  </w:style>
  <w:style w:type="paragraph" w:customStyle="1" w:styleId="TreSIWZpodpunkt">
    <w:name w:val="Treść SIWZ podpunkt"/>
    <w:basedOn w:val="Normalny"/>
    <w:rsid w:val="00320A35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hAnsi="Arial" w:cs="Arial"/>
      <w:color w:val="000000"/>
    </w:rPr>
  </w:style>
  <w:style w:type="paragraph" w:styleId="Tekstpodstawowywcity3">
    <w:name w:val="Body Text Indent 3"/>
    <w:basedOn w:val="Normalny"/>
    <w:link w:val="Tekstpodstawowywcity3Znak"/>
    <w:rsid w:val="00320A35"/>
    <w:pPr>
      <w:widowControl w:val="0"/>
      <w:autoSpaceDE w:val="0"/>
      <w:autoSpaceDN w:val="0"/>
      <w:adjustRightInd w:val="0"/>
      <w:spacing w:line="300" w:lineRule="auto"/>
      <w:ind w:left="993"/>
    </w:pPr>
    <w:rPr>
      <w:rFonts w:ascii="Arial" w:hAnsi="Arial"/>
      <w:color w:val="000000"/>
      <w:lang w:val="x-none"/>
    </w:rPr>
  </w:style>
  <w:style w:type="character" w:customStyle="1" w:styleId="Tekstpodstawowywcity3Znak">
    <w:name w:val="Tekst podstawowy wcięty 3 Znak"/>
    <w:link w:val="Tekstpodstawowywcity3"/>
    <w:rsid w:val="00320A35"/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20A35"/>
    <w:pPr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character" w:customStyle="1" w:styleId="Teksttreci">
    <w:name w:val="Tekst treści_"/>
    <w:link w:val="Teksttreci1"/>
    <w:rsid w:val="00320A35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20A35"/>
    <w:pPr>
      <w:shd w:val="clear" w:color="auto" w:fill="FFFFFF"/>
      <w:spacing w:line="547" w:lineRule="exact"/>
      <w:ind w:hanging="780"/>
    </w:pPr>
    <w:rPr>
      <w:rFonts w:ascii="Calibri" w:eastAsia="Calibri" w:hAnsi="Calibri"/>
      <w:sz w:val="23"/>
      <w:szCs w:val="23"/>
      <w:lang w:val="x-none" w:eastAsia="x-none"/>
    </w:rPr>
  </w:style>
  <w:style w:type="paragraph" w:styleId="Akapitzlist">
    <w:name w:val="List Paragraph"/>
    <w:basedOn w:val="Normalny"/>
    <w:uiPriority w:val="34"/>
    <w:qFormat/>
    <w:rsid w:val="00320A35"/>
    <w:pPr>
      <w:ind w:left="720"/>
      <w:contextualSpacing/>
    </w:pPr>
  </w:style>
  <w:style w:type="paragraph" w:customStyle="1" w:styleId="Tekstpodstawowy22">
    <w:name w:val="Tekst podstawowy 22"/>
    <w:basedOn w:val="Normalny"/>
    <w:rsid w:val="00320A35"/>
    <w:pPr>
      <w:suppressAutoHyphens/>
      <w:jc w:val="both"/>
    </w:pPr>
    <w:rPr>
      <w:rFonts w:ascii="Arial" w:hAnsi="Arial" w:cs="Arial"/>
      <w:sz w:val="22"/>
      <w:lang w:eastAsia="ar-SA"/>
    </w:rPr>
  </w:style>
  <w:style w:type="character" w:customStyle="1" w:styleId="TeksttreciPogrubienie">
    <w:name w:val="Tekst treści + Pogrubienie"/>
    <w:rsid w:val="00320A35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Skrconyadreszwrotny">
    <w:name w:val="Skrócony adres zwrotny"/>
    <w:basedOn w:val="Normalny"/>
    <w:rsid w:val="00320A3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320A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320A3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320A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0A3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320A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A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customStyle="1" w:styleId="ZnakZnak">
    <w:name w:val="Znak Znak"/>
    <w:basedOn w:val="Normalny"/>
    <w:uiPriority w:val="99"/>
    <w:rsid w:val="00320A35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character" w:styleId="Uwydatnienie">
    <w:name w:val="Emphasis"/>
    <w:uiPriority w:val="20"/>
    <w:qFormat/>
    <w:rsid w:val="00320A35"/>
    <w:rPr>
      <w:i/>
      <w:iCs/>
    </w:rPr>
  </w:style>
  <w:style w:type="character" w:customStyle="1" w:styleId="Teksttreci0">
    <w:name w:val="Tekst treści"/>
    <w:rsid w:val="00320A35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5352B"/>
    <w:rPr>
      <w:vertAlign w:val="superscript"/>
    </w:rPr>
  </w:style>
  <w:style w:type="paragraph" w:styleId="Poprawka">
    <w:name w:val="Revision"/>
    <w:hidden/>
    <w:uiPriority w:val="99"/>
    <w:semiHidden/>
    <w:rsid w:val="000D2F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acownia.architektury@interia.pl" TargetMode="External"/><Relationship Id="rId24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microsoft.com/office/2011/relationships/commentsExtended" Target="commentsExtended.xml"/><Relationship Id="rId10" Type="http://schemas.openxmlformats.org/officeDocument/2006/relationships/hyperlink" Target="mailto:ewa.dutkowska@krus.gov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funduszskladkowy@fsusr.gov.pl" TargetMode="External"/><Relationship Id="rId14" Type="http://schemas.openxmlformats.org/officeDocument/2006/relationships/image" Target="media/image2.png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0780B-51A9-46A2-8734-9E9915A1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24</Pages>
  <Words>10254</Words>
  <Characters>61527</Characters>
  <Application>Microsoft Office Word</Application>
  <DocSecurity>0</DocSecurity>
  <Lines>512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71638</CharactersWithSpaces>
  <SharedDoc>false</SharedDoc>
  <HLinks>
    <vt:vector size="30" baseType="variant">
      <vt:variant>
        <vt:i4>4456505</vt:i4>
      </vt:variant>
      <vt:variant>
        <vt:i4>12</vt:i4>
      </vt:variant>
      <vt:variant>
        <vt:i4>0</vt:i4>
      </vt:variant>
      <vt:variant>
        <vt:i4>5</vt:i4>
      </vt:variant>
      <vt:variant>
        <vt:lpwstr>mailto:brukkomplex@poczta.onet.pl</vt:lpwstr>
      </vt:variant>
      <vt:variant>
        <vt:lpwstr/>
      </vt:variant>
      <vt:variant>
        <vt:i4>7274589</vt:i4>
      </vt:variant>
      <vt:variant>
        <vt:i4>9</vt:i4>
      </vt:variant>
      <vt:variant>
        <vt:i4>0</vt:i4>
      </vt:variant>
      <vt:variant>
        <vt:i4>5</vt:i4>
      </vt:variant>
      <vt:variant>
        <vt:lpwstr>mailto:pracownia@optovia.pl</vt:lpwstr>
      </vt:variant>
      <vt:variant>
        <vt:lpwstr/>
      </vt:variant>
      <vt:variant>
        <vt:i4>786542</vt:i4>
      </vt:variant>
      <vt:variant>
        <vt:i4>6</vt:i4>
      </vt:variant>
      <vt:variant>
        <vt:i4>0</vt:i4>
      </vt:variant>
      <vt:variant>
        <vt:i4>5</vt:i4>
      </vt:variant>
      <vt:variant>
        <vt:lpwstr>mailto:krzysztof.poliszewski@znctg.pl</vt:lpwstr>
      </vt:variant>
      <vt:variant>
        <vt:lpwstr/>
      </vt:variant>
      <vt:variant>
        <vt:i4>2490463</vt:i4>
      </vt:variant>
      <vt:variant>
        <vt:i4>3</vt:i4>
      </vt:variant>
      <vt:variant>
        <vt:i4>0</vt:i4>
      </vt:variant>
      <vt:variant>
        <vt:i4>5</vt:i4>
      </vt:variant>
      <vt:variant>
        <vt:lpwstr>mailto:a.banasik-kapelanski@fsusr.gov.pl</vt:lpwstr>
      </vt:variant>
      <vt:variant>
        <vt:lpwstr/>
      </vt:variant>
      <vt:variant>
        <vt:i4>3145797</vt:i4>
      </vt:variant>
      <vt:variant>
        <vt:i4>0</vt:i4>
      </vt:variant>
      <vt:variant>
        <vt:i4>0</vt:i4>
      </vt:variant>
      <vt:variant>
        <vt:i4>5</vt:i4>
      </vt:variant>
      <vt:variant>
        <vt:lpwstr>mailto:funduszskladkowy@fsusr.gov.pl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 Kancelaria Radców Prawnych Molska-Jerin &amp; Wspólnicy</dc:creator>
  <cp:lastModifiedBy>Beata Borucka</cp:lastModifiedBy>
  <cp:revision>44</cp:revision>
  <cp:lastPrinted>2020-10-08T12:15:00Z</cp:lastPrinted>
  <dcterms:created xsi:type="dcterms:W3CDTF">2020-09-30T08:53:00Z</dcterms:created>
  <dcterms:modified xsi:type="dcterms:W3CDTF">2020-10-08T12:17:00Z</dcterms:modified>
</cp:coreProperties>
</file>