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E095" w14:textId="77777777" w:rsidR="00A560BE" w:rsidRDefault="00A560BE" w:rsidP="00A560BE">
      <w:pPr>
        <w:ind w:left="5040" w:firstLine="720"/>
        <w:jc w:val="center"/>
        <w:rPr>
          <w:rFonts w:cs="Arial"/>
          <w:b/>
        </w:rPr>
      </w:pPr>
    </w:p>
    <w:p w14:paraId="6AA510B7" w14:textId="77777777" w:rsidR="00A560BE" w:rsidRDefault="00A560BE" w:rsidP="002178B8">
      <w:pPr>
        <w:jc w:val="center"/>
        <w:rPr>
          <w:rFonts w:cs="Arial"/>
          <w:b/>
        </w:rPr>
      </w:pPr>
      <w:bookmarkStart w:id="0" w:name="_Toc63264268"/>
    </w:p>
    <w:p w14:paraId="2F15DD30" w14:textId="77777777" w:rsidR="00610AC1" w:rsidRDefault="00610AC1" w:rsidP="002178B8">
      <w:pPr>
        <w:jc w:val="center"/>
        <w:rPr>
          <w:rFonts w:cs="Arial"/>
          <w:b/>
        </w:rPr>
      </w:pPr>
    </w:p>
    <w:p w14:paraId="74D35147" w14:textId="77777777" w:rsidR="00610AC1" w:rsidRDefault="00610AC1" w:rsidP="002178B8">
      <w:pPr>
        <w:jc w:val="center"/>
        <w:rPr>
          <w:rFonts w:cs="Arial"/>
          <w:b/>
        </w:rPr>
      </w:pPr>
    </w:p>
    <w:p w14:paraId="69E1FEA3" w14:textId="77777777" w:rsidR="00610AC1" w:rsidRDefault="00610AC1" w:rsidP="002178B8">
      <w:pPr>
        <w:jc w:val="center"/>
        <w:rPr>
          <w:rFonts w:cs="Arial"/>
          <w:b/>
        </w:rPr>
      </w:pPr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610AC1">
      <w:pPr>
        <w:ind w:left="720" w:hanging="720"/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1"/>
      <w:r w:rsidRPr="002178B8">
        <w:rPr>
          <w:rFonts w:cs="Arial"/>
          <w:b/>
        </w:rPr>
        <w:t>Postępowanie o udzielenie zamówienia publicznego</w:t>
      </w:r>
      <w:bookmarkEnd w:id="3"/>
    </w:p>
    <w:p w14:paraId="5C221A07" w14:textId="77777777" w:rsidR="00644234" w:rsidRPr="00C90C1D" w:rsidRDefault="00644234" w:rsidP="00644234">
      <w:pPr>
        <w:jc w:val="center"/>
        <w:rPr>
          <w:rFonts w:cs="Arial"/>
          <w:b/>
          <w:color w:val="0070C0"/>
        </w:rPr>
      </w:pPr>
      <w:bookmarkStart w:id="4" w:name="_Toc63264272"/>
      <w:r w:rsidRPr="00C90C1D">
        <w:rPr>
          <w:rFonts w:cs="Arial"/>
          <w:b/>
          <w:color w:val="0070C0"/>
        </w:rPr>
        <w:t>w trybie podstawowym bez negocjacji</w:t>
      </w:r>
      <w:bookmarkEnd w:id="4"/>
    </w:p>
    <w:p w14:paraId="234D76F4" w14:textId="77777777" w:rsidR="00644234" w:rsidRDefault="00644234" w:rsidP="00644234">
      <w:pPr>
        <w:jc w:val="center"/>
        <w:rPr>
          <w:rFonts w:cs="Arial"/>
          <w:b/>
        </w:rPr>
      </w:pPr>
      <w:bookmarkStart w:id="5" w:name="_Toc63264273"/>
    </w:p>
    <w:p w14:paraId="6DD94482" w14:textId="77777777" w:rsidR="00644234" w:rsidRPr="002178B8" w:rsidRDefault="00644234" w:rsidP="00644234">
      <w:pPr>
        <w:jc w:val="center"/>
        <w:rPr>
          <w:rFonts w:cs="Arial"/>
        </w:rPr>
      </w:pPr>
      <w:r w:rsidRPr="002178B8">
        <w:rPr>
          <w:rFonts w:cs="Arial"/>
        </w:rPr>
        <w:t>na</w:t>
      </w:r>
      <w:bookmarkEnd w:id="5"/>
    </w:p>
    <w:p w14:paraId="1979200C" w14:textId="72415CE8" w:rsidR="00B60C24" w:rsidRDefault="004E3F68" w:rsidP="00644234">
      <w:pPr>
        <w:jc w:val="center"/>
        <w:rPr>
          <w:rFonts w:cs="Arial"/>
          <w:b/>
          <w:color w:val="0070C0"/>
        </w:rPr>
      </w:pPr>
      <w:r>
        <w:rPr>
          <w:rFonts w:cs="Arial"/>
          <w:b/>
          <w:color w:val="0070C0"/>
        </w:rPr>
        <w:t xml:space="preserve">Sporządzenie wyceny </w:t>
      </w:r>
      <w:r w:rsidR="00DE11D2">
        <w:rPr>
          <w:rFonts w:cs="Arial"/>
          <w:b/>
          <w:color w:val="0070C0"/>
        </w:rPr>
        <w:t>udziałów</w:t>
      </w:r>
      <w:r>
        <w:rPr>
          <w:rFonts w:cs="Arial"/>
          <w:b/>
          <w:color w:val="0070C0"/>
        </w:rPr>
        <w:t xml:space="preserve"> </w:t>
      </w:r>
      <w:r w:rsidRPr="004E3F68">
        <w:rPr>
          <w:rFonts w:cs="Arial"/>
          <w:b/>
          <w:color w:val="0070C0"/>
        </w:rPr>
        <w:t>Towarzystwa Ubezpieczeń Wzajemnych „TUW”</w:t>
      </w:r>
      <w:r w:rsidR="004D2FE0">
        <w:rPr>
          <w:rFonts w:cs="Arial"/>
          <w:b/>
          <w:color w:val="0070C0"/>
        </w:rPr>
        <w:t>,</w:t>
      </w:r>
      <w:r w:rsidRPr="004E3F68">
        <w:rPr>
          <w:rFonts w:cs="Arial"/>
          <w:b/>
          <w:color w:val="0070C0"/>
        </w:rPr>
        <w:t xml:space="preserve"> będących własnością </w:t>
      </w:r>
      <w:r w:rsidR="004D2FE0">
        <w:rPr>
          <w:rFonts w:cs="Arial"/>
          <w:b/>
          <w:color w:val="0070C0"/>
        </w:rPr>
        <w:t>FSUSR – II</w:t>
      </w:r>
    </w:p>
    <w:p w14:paraId="721EC903" w14:textId="509623E5" w:rsidR="004D2FE0" w:rsidRPr="004D2FE0" w:rsidRDefault="004D2FE0" w:rsidP="00644234">
      <w:pPr>
        <w:jc w:val="center"/>
        <w:rPr>
          <w:rFonts w:cs="Arial"/>
          <w:i/>
        </w:rPr>
      </w:pPr>
      <w:r w:rsidRPr="004D2FE0">
        <w:rPr>
          <w:rFonts w:cs="Arial"/>
          <w:i/>
          <w:color w:val="0070C0"/>
        </w:rPr>
        <w:t>(postępowanie powtórzone)</w:t>
      </w:r>
    </w:p>
    <w:p w14:paraId="08D0FFA3" w14:textId="77777777" w:rsidR="0094587B" w:rsidRPr="002178B8" w:rsidRDefault="0094587B" w:rsidP="002178B8">
      <w:pPr>
        <w:jc w:val="center"/>
        <w:rPr>
          <w:rFonts w:cs="Arial"/>
          <w:b/>
        </w:rPr>
      </w:pP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6D95A8A1" w14:textId="77777777" w:rsidR="00C25E9E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02552875" w:history="1">
        <w:r w:rsidR="00C25E9E" w:rsidRPr="00CE2458">
          <w:rPr>
            <w:rStyle w:val="Hipercze"/>
            <w:noProof/>
          </w:rPr>
          <w:t>Rozdział I – Informacje Ogólne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_Toc102552875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21732C37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76" w:history="1">
        <w:r w:rsidR="00C25E9E" w:rsidRPr="00CE2458">
          <w:rPr>
            <w:rStyle w:val="Hipercze"/>
            <w:noProof/>
          </w:rPr>
          <w:t>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Nazwa oraz adres</w:t>
        </w:r>
        <w:r w:rsidR="00C25E9E" w:rsidRPr="00CE2458">
          <w:rPr>
            <w:rStyle w:val="Hipercze"/>
            <w:noProof/>
            <w:spacing w:val="-4"/>
          </w:rPr>
          <w:t xml:space="preserve"> </w:t>
        </w:r>
        <w:r w:rsidR="00C25E9E" w:rsidRPr="00CE2458">
          <w:rPr>
            <w:rStyle w:val="Hipercze"/>
            <w:noProof/>
          </w:rPr>
          <w:t>Zamawiającego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_Toc102552876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5A73FA0B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77" w:history="1">
        <w:r w:rsidR="00C25E9E" w:rsidRPr="00CE2458">
          <w:rPr>
            <w:rStyle w:val="Hipercze"/>
            <w:noProof/>
          </w:rPr>
          <w:t>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C25E9E" w:rsidRPr="00CE2458">
          <w:rPr>
            <w:rStyle w:val="Hipercze"/>
            <w:noProof/>
            <w:spacing w:val="-28"/>
          </w:rPr>
          <w:t xml:space="preserve"> </w:t>
        </w:r>
        <w:r w:rsidR="00C25E9E" w:rsidRPr="00CE2458">
          <w:rPr>
            <w:rStyle w:val="Hipercze"/>
            <w:noProof/>
          </w:rPr>
          <w:t>bezpośrednio związane z postępowaniem o udzielenie zamówienia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_Toc102552877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2E4C5D73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78" w:history="1">
        <w:r w:rsidR="00C25E9E" w:rsidRPr="00CE2458">
          <w:rPr>
            <w:rStyle w:val="Hipercze"/>
            <w:noProof/>
          </w:rPr>
          <w:t>III.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Tryb udzielenia</w:t>
        </w:r>
        <w:r w:rsidR="00C25E9E" w:rsidRPr="00CE2458">
          <w:rPr>
            <w:rStyle w:val="Hipercze"/>
            <w:noProof/>
            <w:spacing w:val="-2"/>
          </w:rPr>
          <w:t xml:space="preserve"> </w:t>
        </w:r>
        <w:r w:rsidR="00C25E9E" w:rsidRPr="00CE2458">
          <w:rPr>
            <w:rStyle w:val="Hipercze"/>
            <w:noProof/>
          </w:rPr>
          <w:t>zamówienia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_Toc102552878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42A9DC5E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79" w:history="1">
        <w:r w:rsidR="00C25E9E" w:rsidRPr="00CE2458">
          <w:rPr>
            <w:rStyle w:val="Hipercze"/>
            <w:noProof/>
          </w:rPr>
          <w:t>IV.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Informacja, czy Zamawiający przewiduje wybór najkorzystniejszej oferty z możliwością prowadzenia</w:t>
        </w:r>
        <w:r w:rsidR="00C25E9E" w:rsidRPr="00CE2458">
          <w:rPr>
            <w:rStyle w:val="Hipercze"/>
            <w:noProof/>
            <w:spacing w:val="-2"/>
          </w:rPr>
          <w:t xml:space="preserve"> </w:t>
        </w:r>
        <w:r w:rsidR="00C25E9E" w:rsidRPr="00CE2458">
          <w:rPr>
            <w:rStyle w:val="Hipercze"/>
            <w:noProof/>
          </w:rPr>
          <w:t>negocjacji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_Toc102552879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0977E8F4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0" w:history="1">
        <w:r w:rsidR="00C25E9E" w:rsidRPr="00CE2458">
          <w:rPr>
            <w:rStyle w:val="Hipercze"/>
            <w:noProof/>
          </w:rPr>
          <w:t>V.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Opis przedmiotu</w:t>
        </w:r>
        <w:r w:rsidR="00C25E9E" w:rsidRPr="00CE2458">
          <w:rPr>
            <w:rStyle w:val="Hipercze"/>
            <w:noProof/>
            <w:spacing w:val="-1"/>
          </w:rPr>
          <w:t xml:space="preserve"> </w:t>
        </w:r>
        <w:r w:rsidR="00C25E9E" w:rsidRPr="00CE2458">
          <w:rPr>
            <w:rStyle w:val="Hipercze"/>
            <w:noProof/>
          </w:rPr>
          <w:t>zamówienia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_Toc102552880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58309435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1" w:history="1">
        <w:r w:rsidR="00C25E9E" w:rsidRPr="00CE2458">
          <w:rPr>
            <w:rStyle w:val="Hipercze"/>
            <w:noProof/>
          </w:rPr>
          <w:t>VI.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Termin wykonania</w:t>
        </w:r>
        <w:r w:rsidR="00C25E9E" w:rsidRPr="00CE2458">
          <w:rPr>
            <w:rStyle w:val="Hipercze"/>
            <w:noProof/>
            <w:spacing w:val="-2"/>
          </w:rPr>
          <w:t xml:space="preserve"> </w:t>
        </w:r>
        <w:r w:rsidR="00C25E9E" w:rsidRPr="00CE2458">
          <w:rPr>
            <w:rStyle w:val="Hipercze"/>
            <w:noProof/>
          </w:rPr>
          <w:t>zamówienia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_Toc102552881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5AB29E9A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2" w:history="1">
        <w:r w:rsidR="00C25E9E" w:rsidRPr="00CE2458">
          <w:rPr>
            <w:rStyle w:val="Hipercze"/>
            <w:noProof/>
          </w:rPr>
          <w:t>VII.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Projektowane postanowienia umowy w sprawie zamówienia publicznego, które zostaną wprowadzone do treści tej</w:t>
        </w:r>
        <w:r w:rsidR="00C25E9E" w:rsidRPr="00CE2458">
          <w:rPr>
            <w:rStyle w:val="Hipercze"/>
            <w:noProof/>
            <w:spacing w:val="-5"/>
          </w:rPr>
          <w:t xml:space="preserve"> </w:t>
        </w:r>
        <w:r w:rsidR="00C25E9E" w:rsidRPr="00CE2458">
          <w:rPr>
            <w:rStyle w:val="Hipercze"/>
            <w:noProof/>
          </w:rPr>
          <w:t>umowy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_Toc102552882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3</w:t>
        </w:r>
        <w:r w:rsidR="00C25E9E">
          <w:rPr>
            <w:noProof/>
            <w:webHidden/>
          </w:rPr>
          <w:fldChar w:fldCharType="end"/>
        </w:r>
      </w:hyperlink>
    </w:p>
    <w:p w14:paraId="117B62A0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3" w:history="1">
        <w:r w:rsidR="00C25E9E" w:rsidRPr="00CE2458">
          <w:rPr>
            <w:rStyle w:val="Hipercze"/>
            <w:noProof/>
          </w:rPr>
          <w:t>VIII.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C25E9E" w:rsidRPr="00CE2458">
          <w:rPr>
            <w:rStyle w:val="Hipercze"/>
            <w:noProof/>
            <w:spacing w:val="-18"/>
          </w:rPr>
          <w:t xml:space="preserve"> </w:t>
        </w:r>
        <w:r w:rsidR="00C25E9E" w:rsidRPr="00CE2458">
          <w:rPr>
            <w:rStyle w:val="Hipercze"/>
            <w:noProof/>
          </w:rPr>
          <w:t>i odbierania korespondencji elektronicznej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_Toc102552883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4</w:t>
        </w:r>
        <w:r w:rsidR="00C25E9E">
          <w:rPr>
            <w:noProof/>
            <w:webHidden/>
          </w:rPr>
          <w:fldChar w:fldCharType="end"/>
        </w:r>
      </w:hyperlink>
    </w:p>
    <w:p w14:paraId="45833E16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4" w:history="1">
        <w:r w:rsidR="00C25E9E" w:rsidRPr="00CE2458">
          <w:rPr>
            <w:rStyle w:val="Hipercze"/>
            <w:noProof/>
          </w:rPr>
          <w:t>IX.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Wskazanie osób uprawnionych do komunikowania się z</w:t>
        </w:r>
        <w:r w:rsidR="00C25E9E" w:rsidRPr="00CE2458">
          <w:rPr>
            <w:rStyle w:val="Hipercze"/>
            <w:noProof/>
            <w:spacing w:val="-10"/>
          </w:rPr>
          <w:t xml:space="preserve"> </w:t>
        </w:r>
        <w:r w:rsidR="00C25E9E" w:rsidRPr="00CE2458">
          <w:rPr>
            <w:rStyle w:val="Hipercze"/>
            <w:noProof/>
          </w:rPr>
          <w:t>Wykonawcami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_Toc102552884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5</w:t>
        </w:r>
        <w:r w:rsidR="00C25E9E">
          <w:rPr>
            <w:noProof/>
            <w:webHidden/>
          </w:rPr>
          <w:fldChar w:fldCharType="end"/>
        </w:r>
      </w:hyperlink>
    </w:p>
    <w:p w14:paraId="56F1A10A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5" w:history="1">
        <w:r w:rsidR="00C25E9E" w:rsidRPr="00CE2458">
          <w:rPr>
            <w:rStyle w:val="Hipercze"/>
            <w:noProof/>
          </w:rPr>
          <w:t>X.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Termin związania</w:t>
        </w:r>
        <w:r w:rsidR="00C25E9E" w:rsidRPr="00CE2458">
          <w:rPr>
            <w:rStyle w:val="Hipercze"/>
            <w:noProof/>
            <w:spacing w:val="-2"/>
          </w:rPr>
          <w:t xml:space="preserve"> </w:t>
        </w:r>
        <w:r w:rsidR="00C25E9E" w:rsidRPr="00CE2458">
          <w:rPr>
            <w:rStyle w:val="Hipercze"/>
            <w:noProof/>
          </w:rPr>
          <w:t>ofertą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_Toc102552885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5</w:t>
        </w:r>
        <w:r w:rsidR="00C25E9E">
          <w:rPr>
            <w:noProof/>
            <w:webHidden/>
          </w:rPr>
          <w:fldChar w:fldCharType="end"/>
        </w:r>
      </w:hyperlink>
    </w:p>
    <w:p w14:paraId="0EBBEEAD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6" w:history="1">
        <w:r w:rsidR="00C25E9E" w:rsidRPr="00CE2458">
          <w:rPr>
            <w:rStyle w:val="Hipercze"/>
            <w:noProof/>
          </w:rPr>
          <w:t>XI.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Opis sposobu przygotowania</w:t>
        </w:r>
        <w:r w:rsidR="00C25E9E" w:rsidRPr="00CE2458">
          <w:rPr>
            <w:rStyle w:val="Hipercze"/>
            <w:noProof/>
            <w:spacing w:val="-2"/>
          </w:rPr>
          <w:t xml:space="preserve"> </w:t>
        </w:r>
        <w:r w:rsidR="00C25E9E" w:rsidRPr="00CE2458">
          <w:rPr>
            <w:rStyle w:val="Hipercze"/>
            <w:noProof/>
          </w:rPr>
          <w:t>oferty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_Toc102552886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5</w:t>
        </w:r>
        <w:r w:rsidR="00C25E9E">
          <w:rPr>
            <w:noProof/>
            <w:webHidden/>
          </w:rPr>
          <w:fldChar w:fldCharType="end"/>
        </w:r>
      </w:hyperlink>
    </w:p>
    <w:p w14:paraId="5AC027DB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7" w:history="1">
        <w:r w:rsidR="00C25E9E" w:rsidRPr="00CE2458">
          <w:rPr>
            <w:rStyle w:val="Hipercze"/>
            <w:noProof/>
          </w:rPr>
          <w:t>XII.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Sposób oraz termin składania</w:t>
        </w:r>
        <w:r w:rsidR="00C25E9E" w:rsidRPr="00CE2458">
          <w:rPr>
            <w:rStyle w:val="Hipercze"/>
            <w:noProof/>
            <w:spacing w:val="-4"/>
          </w:rPr>
          <w:t xml:space="preserve"> </w:t>
        </w:r>
        <w:r w:rsidR="00C25E9E" w:rsidRPr="00CE2458">
          <w:rPr>
            <w:rStyle w:val="Hipercze"/>
            <w:noProof/>
          </w:rPr>
          <w:t>ofert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_Toc102552887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6</w:t>
        </w:r>
        <w:r w:rsidR="00C25E9E">
          <w:rPr>
            <w:noProof/>
            <w:webHidden/>
          </w:rPr>
          <w:fldChar w:fldCharType="end"/>
        </w:r>
      </w:hyperlink>
    </w:p>
    <w:p w14:paraId="18C5E191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8" w:history="1">
        <w:r w:rsidR="00C25E9E" w:rsidRPr="00CE2458">
          <w:rPr>
            <w:rStyle w:val="Hipercze"/>
            <w:noProof/>
          </w:rPr>
          <w:t>XIII.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Termin otwarcia</w:t>
        </w:r>
        <w:r w:rsidR="00C25E9E" w:rsidRPr="00CE2458">
          <w:rPr>
            <w:rStyle w:val="Hipercze"/>
            <w:noProof/>
            <w:spacing w:val="-7"/>
          </w:rPr>
          <w:t xml:space="preserve"> </w:t>
        </w:r>
        <w:r w:rsidR="00C25E9E" w:rsidRPr="00CE2458">
          <w:rPr>
            <w:rStyle w:val="Hipercze"/>
            <w:noProof/>
          </w:rPr>
          <w:t>ofert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_Toc102552888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7</w:t>
        </w:r>
        <w:r w:rsidR="00C25E9E">
          <w:rPr>
            <w:noProof/>
            <w:webHidden/>
          </w:rPr>
          <w:fldChar w:fldCharType="end"/>
        </w:r>
      </w:hyperlink>
    </w:p>
    <w:p w14:paraId="7A6B2574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89" w:history="1">
        <w:r w:rsidR="00C25E9E" w:rsidRPr="00CE2458">
          <w:rPr>
            <w:rStyle w:val="Hipercze"/>
            <w:noProof/>
          </w:rPr>
          <w:t>XIV.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Podstawy</w:t>
        </w:r>
        <w:r w:rsidR="00C25E9E" w:rsidRPr="00CE2458">
          <w:rPr>
            <w:rStyle w:val="Hipercze"/>
            <w:noProof/>
            <w:spacing w:val="-2"/>
          </w:rPr>
          <w:t xml:space="preserve"> </w:t>
        </w:r>
        <w:r w:rsidR="00C25E9E" w:rsidRPr="00CE2458">
          <w:rPr>
            <w:rStyle w:val="Hipercze"/>
            <w:noProof/>
          </w:rPr>
          <w:t>wykluczenia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_Toc102552889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7</w:t>
        </w:r>
        <w:r w:rsidR="00C25E9E">
          <w:rPr>
            <w:noProof/>
            <w:webHidden/>
          </w:rPr>
          <w:fldChar w:fldCharType="end"/>
        </w:r>
      </w:hyperlink>
    </w:p>
    <w:p w14:paraId="7B88D2AA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90" w:history="1">
        <w:r w:rsidR="00C25E9E" w:rsidRPr="00CE2458">
          <w:rPr>
            <w:rStyle w:val="Hipercze"/>
            <w:noProof/>
          </w:rPr>
          <w:t>XV.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Warunki udziału w postępowaniu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_Toc102552890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9</w:t>
        </w:r>
        <w:r w:rsidR="00C25E9E">
          <w:rPr>
            <w:noProof/>
            <w:webHidden/>
          </w:rPr>
          <w:fldChar w:fldCharType="end"/>
        </w:r>
      </w:hyperlink>
    </w:p>
    <w:p w14:paraId="4B06C9F4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91" w:history="1">
        <w:r w:rsidR="00C25E9E" w:rsidRPr="00CE2458">
          <w:rPr>
            <w:rStyle w:val="Hipercze"/>
            <w:noProof/>
          </w:rPr>
          <w:t>XVI.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Sposób obliczenia</w:t>
        </w:r>
        <w:r w:rsidR="00C25E9E" w:rsidRPr="00CE2458">
          <w:rPr>
            <w:rStyle w:val="Hipercze"/>
            <w:noProof/>
            <w:spacing w:val="-4"/>
          </w:rPr>
          <w:t xml:space="preserve"> </w:t>
        </w:r>
        <w:r w:rsidR="00C25E9E" w:rsidRPr="00CE2458">
          <w:rPr>
            <w:rStyle w:val="Hipercze"/>
            <w:noProof/>
          </w:rPr>
          <w:t>ceny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_Toc102552891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10</w:t>
        </w:r>
        <w:r w:rsidR="00C25E9E">
          <w:rPr>
            <w:noProof/>
            <w:webHidden/>
          </w:rPr>
          <w:fldChar w:fldCharType="end"/>
        </w:r>
      </w:hyperlink>
    </w:p>
    <w:p w14:paraId="5E7E7BC4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92" w:history="1">
        <w:r w:rsidR="00C25E9E" w:rsidRPr="00CE2458">
          <w:rPr>
            <w:rStyle w:val="Hipercze"/>
            <w:noProof/>
          </w:rPr>
          <w:t>XVII.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Opis kryteriów oceny ofert, wraz z podaniem wag tych kryteriów i sposobu oceny</w:t>
        </w:r>
        <w:r w:rsidR="00C25E9E" w:rsidRPr="00CE2458">
          <w:rPr>
            <w:rStyle w:val="Hipercze"/>
            <w:noProof/>
            <w:spacing w:val="-1"/>
          </w:rPr>
          <w:t xml:space="preserve"> </w:t>
        </w:r>
        <w:r w:rsidR="00C25E9E" w:rsidRPr="00CE2458">
          <w:rPr>
            <w:rStyle w:val="Hipercze"/>
            <w:noProof/>
          </w:rPr>
          <w:t>ofert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_Toc102552892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11</w:t>
        </w:r>
        <w:r w:rsidR="00C25E9E">
          <w:rPr>
            <w:noProof/>
            <w:webHidden/>
          </w:rPr>
          <w:fldChar w:fldCharType="end"/>
        </w:r>
      </w:hyperlink>
    </w:p>
    <w:p w14:paraId="355EFE26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93" w:history="1">
        <w:r w:rsidR="00C25E9E" w:rsidRPr="00CE2458">
          <w:rPr>
            <w:rStyle w:val="Hipercze"/>
            <w:noProof/>
          </w:rPr>
          <w:t>XVIII.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C25E9E" w:rsidRPr="00CE2458">
          <w:rPr>
            <w:rStyle w:val="Hipercze"/>
            <w:noProof/>
            <w:spacing w:val="-17"/>
          </w:rPr>
          <w:t xml:space="preserve"> </w:t>
        </w:r>
        <w:r w:rsidR="00C25E9E" w:rsidRPr="00CE2458">
          <w:rPr>
            <w:rStyle w:val="Hipercze"/>
            <w:noProof/>
          </w:rPr>
          <w:t>publicznego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_Toc102552893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11</w:t>
        </w:r>
        <w:r w:rsidR="00C25E9E">
          <w:rPr>
            <w:noProof/>
            <w:webHidden/>
          </w:rPr>
          <w:fldChar w:fldCharType="end"/>
        </w:r>
      </w:hyperlink>
    </w:p>
    <w:p w14:paraId="1848B985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94" w:history="1">
        <w:r w:rsidR="00C25E9E" w:rsidRPr="00CE2458">
          <w:rPr>
            <w:rStyle w:val="Hipercze"/>
            <w:noProof/>
          </w:rPr>
          <w:t>XIX.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Pouczenie o środkach ochrony prawnej przysługujących</w:t>
        </w:r>
        <w:r w:rsidR="00C25E9E" w:rsidRPr="00CE2458">
          <w:rPr>
            <w:rStyle w:val="Hipercze"/>
            <w:noProof/>
            <w:spacing w:val="-8"/>
          </w:rPr>
          <w:t xml:space="preserve"> </w:t>
        </w:r>
        <w:r w:rsidR="00C25E9E" w:rsidRPr="00CE2458">
          <w:rPr>
            <w:rStyle w:val="Hipercze"/>
            <w:noProof/>
          </w:rPr>
          <w:t>Wykonawcy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_Toc102552894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12</w:t>
        </w:r>
        <w:r w:rsidR="00C25E9E">
          <w:rPr>
            <w:noProof/>
            <w:webHidden/>
          </w:rPr>
          <w:fldChar w:fldCharType="end"/>
        </w:r>
      </w:hyperlink>
    </w:p>
    <w:p w14:paraId="3901E242" w14:textId="77777777" w:rsidR="00C25E9E" w:rsidRDefault="0074596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02552895" w:history="1">
        <w:r w:rsidR="00C25E9E" w:rsidRPr="00CE2458">
          <w:rPr>
            <w:rStyle w:val="Hipercze"/>
            <w:noProof/>
          </w:rPr>
          <w:t>XX.</w:t>
        </w:r>
        <w:r w:rsidR="00C25E9E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25E9E" w:rsidRPr="00CE2458">
          <w:rPr>
            <w:rStyle w:val="Hipercze"/>
            <w:noProof/>
          </w:rPr>
          <w:t>KLAUZULA INFORMACYJNA w związku z postępowaniem o udzielenie zamówienia publicznego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_Toc102552895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13</w:t>
        </w:r>
        <w:r w:rsidR="00C25E9E">
          <w:rPr>
            <w:noProof/>
            <w:webHidden/>
          </w:rPr>
          <w:fldChar w:fldCharType="end"/>
        </w:r>
      </w:hyperlink>
    </w:p>
    <w:p w14:paraId="1851C7A2" w14:textId="77777777" w:rsidR="00C25E9E" w:rsidRDefault="00745962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02552896" w:history="1">
        <w:r w:rsidR="00C25E9E" w:rsidRPr="00CE2458">
          <w:rPr>
            <w:rStyle w:val="Hipercze"/>
            <w:noProof/>
          </w:rPr>
          <w:t>Rozdział II - Załączniki do</w:t>
        </w:r>
        <w:r w:rsidR="00C25E9E" w:rsidRPr="00CE2458">
          <w:rPr>
            <w:rStyle w:val="Hipercze"/>
            <w:noProof/>
            <w:spacing w:val="-1"/>
          </w:rPr>
          <w:t xml:space="preserve"> </w:t>
        </w:r>
        <w:r w:rsidR="00C25E9E" w:rsidRPr="00CE2458">
          <w:rPr>
            <w:rStyle w:val="Hipercze"/>
            <w:noProof/>
          </w:rPr>
          <w:t>SWZ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_Toc102552896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15</w:t>
        </w:r>
        <w:r w:rsidR="00C25E9E">
          <w:rPr>
            <w:noProof/>
            <w:webHidden/>
          </w:rPr>
          <w:fldChar w:fldCharType="end"/>
        </w:r>
      </w:hyperlink>
    </w:p>
    <w:p w14:paraId="14645A89" w14:textId="77777777" w:rsidR="00C25E9E" w:rsidRDefault="0074596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02552897" w:history="1">
        <w:r w:rsidR="00C25E9E" w:rsidRPr="00CE2458">
          <w:rPr>
            <w:rStyle w:val="Hipercze"/>
            <w:noProof/>
          </w:rPr>
          <w:t>Załącznik Nr 1 - Formularz oferty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_Toc102552897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15</w:t>
        </w:r>
        <w:r w:rsidR="00C25E9E">
          <w:rPr>
            <w:noProof/>
            <w:webHidden/>
          </w:rPr>
          <w:fldChar w:fldCharType="end"/>
        </w:r>
      </w:hyperlink>
    </w:p>
    <w:p w14:paraId="68F1F496" w14:textId="77777777" w:rsidR="00C25E9E" w:rsidRDefault="0074596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02552898" w:history="1">
        <w:r w:rsidR="00C25E9E" w:rsidRPr="00CE2458">
          <w:rPr>
            <w:rStyle w:val="Hipercze"/>
            <w:noProof/>
          </w:rPr>
          <w:t>Załącznik Nr 2 -</w:t>
        </w:r>
        <w:r w:rsidR="00C25E9E" w:rsidRPr="00CE2458">
          <w:rPr>
            <w:rStyle w:val="Hipercze"/>
            <w:rFonts w:cs="Arial"/>
            <w:noProof/>
          </w:rPr>
          <w:t xml:space="preserve"> Oświadczenie własne wykonawcy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_Toc102552898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17</w:t>
        </w:r>
        <w:r w:rsidR="00C25E9E">
          <w:rPr>
            <w:noProof/>
            <w:webHidden/>
          </w:rPr>
          <w:fldChar w:fldCharType="end"/>
        </w:r>
      </w:hyperlink>
    </w:p>
    <w:p w14:paraId="25410EE3" w14:textId="77777777" w:rsidR="00C25E9E" w:rsidRDefault="0074596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02552899" w:history="1">
        <w:r w:rsidR="00C25E9E" w:rsidRPr="00CE2458">
          <w:rPr>
            <w:rStyle w:val="Hipercze"/>
            <w:noProof/>
            <w:snapToGrid w:val="0"/>
          </w:rPr>
          <w:t xml:space="preserve">Załącznik Nr 3 </w:t>
        </w:r>
        <w:r w:rsidR="00C25E9E" w:rsidRPr="00CE2458">
          <w:rPr>
            <w:rStyle w:val="Hipercze"/>
            <w:noProof/>
          </w:rPr>
          <w:t>– Oświadczenie dot. przynależności do grupy kapitałowej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_Toc102552899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18</w:t>
        </w:r>
        <w:r w:rsidR="00C25E9E">
          <w:rPr>
            <w:noProof/>
            <w:webHidden/>
          </w:rPr>
          <w:fldChar w:fldCharType="end"/>
        </w:r>
      </w:hyperlink>
    </w:p>
    <w:p w14:paraId="4BE4DFA0" w14:textId="77777777" w:rsidR="00C25E9E" w:rsidRDefault="0074596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02552900" w:history="1">
        <w:r w:rsidR="00C25E9E" w:rsidRPr="00CE2458">
          <w:rPr>
            <w:rStyle w:val="Hipercze"/>
            <w:noProof/>
          </w:rPr>
          <w:t>Załącznik Nr 4 - Wykaz usług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_Toc102552900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19</w:t>
        </w:r>
        <w:r w:rsidR="00C25E9E">
          <w:rPr>
            <w:noProof/>
            <w:webHidden/>
          </w:rPr>
          <w:fldChar w:fldCharType="end"/>
        </w:r>
      </w:hyperlink>
    </w:p>
    <w:p w14:paraId="2663C9B4" w14:textId="77777777" w:rsidR="00C25E9E" w:rsidRDefault="0074596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02552901" w:history="1">
        <w:r w:rsidR="00C25E9E" w:rsidRPr="00CE2458">
          <w:rPr>
            <w:rStyle w:val="Hipercze"/>
            <w:noProof/>
          </w:rPr>
          <w:t>Załącznik Nr 5 – Oświadczenie dot. sankcji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_Toc102552901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20</w:t>
        </w:r>
        <w:r w:rsidR="00C25E9E">
          <w:rPr>
            <w:noProof/>
            <w:webHidden/>
          </w:rPr>
          <w:fldChar w:fldCharType="end"/>
        </w:r>
      </w:hyperlink>
    </w:p>
    <w:p w14:paraId="5D3DCA4B" w14:textId="77777777" w:rsidR="00C25E9E" w:rsidRDefault="00745962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02552902" w:history="1">
        <w:r w:rsidR="00C25E9E" w:rsidRPr="00CE2458">
          <w:rPr>
            <w:rStyle w:val="Hipercze"/>
            <w:noProof/>
          </w:rPr>
          <w:t>Rozdział III – Projektowane Postanowienia Umowy</w:t>
        </w:r>
        <w:r w:rsidR="00C25E9E">
          <w:rPr>
            <w:noProof/>
            <w:webHidden/>
          </w:rPr>
          <w:tab/>
        </w:r>
        <w:r w:rsidR="00C25E9E">
          <w:rPr>
            <w:noProof/>
            <w:webHidden/>
          </w:rPr>
          <w:fldChar w:fldCharType="begin"/>
        </w:r>
        <w:r w:rsidR="00C25E9E">
          <w:rPr>
            <w:noProof/>
            <w:webHidden/>
          </w:rPr>
          <w:instrText xml:space="preserve"> PAGEREF _Toc102552902 \h </w:instrText>
        </w:r>
        <w:r w:rsidR="00C25E9E">
          <w:rPr>
            <w:noProof/>
            <w:webHidden/>
          </w:rPr>
        </w:r>
        <w:r w:rsidR="00C25E9E">
          <w:rPr>
            <w:noProof/>
            <w:webHidden/>
          </w:rPr>
          <w:fldChar w:fldCharType="separate"/>
        </w:r>
        <w:r w:rsidR="00610AC1">
          <w:rPr>
            <w:noProof/>
            <w:webHidden/>
          </w:rPr>
          <w:t>21</w:t>
        </w:r>
        <w:r w:rsidR="00C25E9E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02552875"/>
      <w:r w:rsidRPr="00804382">
        <w:lastRenderedPageBreak/>
        <w:t>Rozdział I – Informacje Ogólne</w:t>
      </w:r>
      <w:bookmarkEnd w:id="7"/>
      <w:bookmarkEnd w:id="8"/>
      <w:bookmarkEnd w:id="9"/>
    </w:p>
    <w:p w14:paraId="1882BA60" w14:textId="77777777"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02552876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5" w:name="_Toc102552877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3"/>
      <w:bookmarkEnd w:id="14"/>
      <w:bookmarkEnd w:id="15"/>
    </w:p>
    <w:p w14:paraId="36163897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>zakładce: „Zamówienia publiczne” -&gt; „Zamówienia objęte PZP”</w:t>
      </w:r>
    </w:p>
    <w:p w14:paraId="0D85BBFF" w14:textId="7D120376" w:rsidR="00804382" w:rsidRPr="0058673F" w:rsidRDefault="00804382" w:rsidP="0058673F">
      <w:pPr>
        <w:rPr>
          <w:rFonts w:cs="Arial"/>
          <w:lang w:val="en-US"/>
        </w:rPr>
      </w:pPr>
      <w:r w:rsidRPr="0058673F">
        <w:rPr>
          <w:rFonts w:cs="Arial"/>
          <w:lang w:val="en-US"/>
        </w:rPr>
        <w:t xml:space="preserve">link: </w:t>
      </w:r>
      <w:hyperlink r:id="rId11" w:history="1">
        <w:r w:rsidR="006771BA" w:rsidRPr="004827BA">
          <w:rPr>
            <w:rStyle w:val="Hipercze"/>
          </w:rPr>
          <w:t>https://www.fsusr.gov.pl/bip/zamowienia-publiczne/zamowienia-objete-pzp.html</w:t>
        </w:r>
      </w:hyperlink>
      <w:r w:rsidR="006771BA">
        <w:t xml:space="preserve"> </w:t>
      </w:r>
    </w:p>
    <w:p w14:paraId="5E89CF85" w14:textId="77777777"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02552878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6"/>
      <w:bookmarkEnd w:id="17"/>
      <w:bookmarkEnd w:id="18"/>
    </w:p>
    <w:p w14:paraId="67EB0FC2" w14:textId="0F571877" w:rsidR="00804382" w:rsidRDefault="00804382" w:rsidP="0058673F">
      <w:pPr>
        <w:rPr>
          <w:rFonts w:cs="Arial"/>
        </w:rPr>
      </w:pPr>
      <w:bookmarkStart w:id="19" w:name="_Toc63264282"/>
      <w:bookmarkStart w:id="20" w:name="_Toc66021253"/>
      <w:r w:rsidRPr="0058673F">
        <w:rPr>
          <w:rFonts w:cs="Arial"/>
        </w:rPr>
        <w:t xml:space="preserve">Postępowanie o udzielenie zamówienia publicznego prowadzone jest w </w:t>
      </w:r>
      <w:proofErr w:type="spellStart"/>
      <w:r w:rsidR="00644234" w:rsidRPr="00644234">
        <w:rPr>
          <w:rFonts w:cs="Arial"/>
          <w:u w:val="single"/>
        </w:rPr>
        <w:t>w</w:t>
      </w:r>
      <w:proofErr w:type="spellEnd"/>
      <w:r w:rsidR="00644234" w:rsidRPr="00644234">
        <w:rPr>
          <w:rFonts w:cs="Arial"/>
          <w:u w:val="single"/>
        </w:rPr>
        <w:t xml:space="preserve"> trybie podstawowym bez 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>pkt 1)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2021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8C1C2F">
        <w:rPr>
          <w:rFonts w:cs="Arial"/>
        </w:rPr>
        <w:t>1129</w:t>
      </w:r>
      <w:r w:rsidR="008C1C2F" w:rsidRPr="0058673F">
        <w:rPr>
          <w:rFonts w:cs="Arial"/>
        </w:rPr>
        <w:t xml:space="preserve"> </w:t>
      </w:r>
      <w:r w:rsidR="00325DBD" w:rsidRPr="0058673F">
        <w:rPr>
          <w:rFonts w:cs="Arial"/>
        </w:rPr>
        <w:t xml:space="preserve">z </w:t>
      </w:r>
      <w:proofErr w:type="spellStart"/>
      <w:r w:rsidR="00325DBD" w:rsidRPr="0058673F">
        <w:rPr>
          <w:rFonts w:cs="Arial"/>
        </w:rPr>
        <w:t>późn</w:t>
      </w:r>
      <w:proofErr w:type="spellEnd"/>
      <w:r w:rsidR="00325DBD" w:rsidRPr="0058673F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9"/>
      <w:bookmarkEnd w:id="20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1" w:name="_Toc63264283"/>
      <w:bookmarkStart w:id="22" w:name="_Toc66021254"/>
      <w:r w:rsidRPr="0058673F">
        <w:rPr>
          <w:rFonts w:cs="Arial"/>
        </w:rPr>
        <w:t>Zamówienie nie jest współfinansowane ze środków Unii Europejskiej</w:t>
      </w:r>
      <w:bookmarkEnd w:id="21"/>
      <w:bookmarkEnd w:id="22"/>
      <w:r>
        <w:rPr>
          <w:rFonts w:cs="Arial"/>
        </w:rPr>
        <w:t>.</w:t>
      </w:r>
    </w:p>
    <w:p w14:paraId="5EED8B24" w14:textId="15D6FE7F" w:rsidR="00804382" w:rsidRPr="00804382" w:rsidRDefault="00804382" w:rsidP="00292AED">
      <w:pPr>
        <w:pStyle w:val="Nagwek2"/>
      </w:pPr>
      <w:bookmarkStart w:id="23" w:name="_Toc63264284"/>
      <w:bookmarkStart w:id="24" w:name="_Toc66021255"/>
      <w:bookmarkStart w:id="25" w:name="_Toc102552879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3"/>
      <w:bookmarkEnd w:id="24"/>
      <w:bookmarkEnd w:id="25"/>
      <w:r w:rsidR="00263072">
        <w:t xml:space="preserve"> </w:t>
      </w:r>
    </w:p>
    <w:p w14:paraId="169E4B2F" w14:textId="73DBD783" w:rsidR="00323E79" w:rsidRPr="00513CE8" w:rsidRDefault="00644234" w:rsidP="00644234">
      <w:pPr>
        <w:pStyle w:val="Akapitzlist"/>
        <w:ind w:left="397"/>
      </w:pPr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6" w:name="_Toc63264285"/>
      <w:bookmarkStart w:id="27" w:name="_Toc66021256"/>
      <w:bookmarkStart w:id="28" w:name="_Toc102552880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6"/>
      <w:bookmarkEnd w:id="27"/>
      <w:bookmarkEnd w:id="28"/>
    </w:p>
    <w:p w14:paraId="388188B3" w14:textId="1DA15EA4" w:rsidR="00644234" w:rsidRPr="006E01CD" w:rsidRDefault="00644234" w:rsidP="006E01CD">
      <w:pPr>
        <w:pStyle w:val="Akapitzlist"/>
        <w:widowControl/>
        <w:numPr>
          <w:ilvl w:val="0"/>
          <w:numId w:val="25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29" w:name="_Toc63264301"/>
      <w:bookmarkStart w:id="30" w:name="_Toc66021272"/>
      <w:r w:rsidRPr="006E01CD">
        <w:rPr>
          <w:rFonts w:eastAsia="Times New Roman" w:cs="Arial"/>
          <w:lang w:eastAsia="x-none"/>
        </w:rPr>
        <w:t xml:space="preserve">Przedmiotem zamówienia jest </w:t>
      </w:r>
      <w:r w:rsidR="0080203D" w:rsidRPr="006E01CD">
        <w:rPr>
          <w:rFonts w:eastAsia="Times New Roman" w:cs="Arial"/>
          <w:b/>
          <w:lang w:eastAsia="x-none"/>
        </w:rPr>
        <w:t xml:space="preserve">sporządzenie wyceny </w:t>
      </w:r>
      <w:r w:rsidR="00DE11D2" w:rsidRPr="00DE11D2">
        <w:rPr>
          <w:rFonts w:eastAsia="Times New Roman" w:cs="Arial"/>
          <w:b/>
          <w:lang w:eastAsia="x-none"/>
        </w:rPr>
        <w:t xml:space="preserve">udziałów </w:t>
      </w:r>
      <w:r w:rsidR="0080203D" w:rsidRPr="006E01CD">
        <w:rPr>
          <w:rFonts w:eastAsia="Times New Roman" w:cs="Arial"/>
          <w:b/>
          <w:lang w:eastAsia="x-none"/>
        </w:rPr>
        <w:t>Towarzystwa Ubezpieczeń Wzajemnych „TUW” będących własnością Funduszu Składkowego.</w:t>
      </w:r>
    </w:p>
    <w:p w14:paraId="50ABF7CE" w14:textId="534D85F6" w:rsidR="00644234" w:rsidRPr="006E01CD" w:rsidRDefault="0080203D" w:rsidP="006E01CD">
      <w:pPr>
        <w:pStyle w:val="Akapitzlist"/>
        <w:widowControl/>
        <w:numPr>
          <w:ilvl w:val="0"/>
          <w:numId w:val="25"/>
        </w:numPr>
        <w:autoSpaceDE/>
        <w:autoSpaceDN/>
        <w:spacing w:after="0" w:line="276" w:lineRule="auto"/>
        <w:contextualSpacing/>
        <w:textAlignment w:val="baseline"/>
        <w:rPr>
          <w:rFonts w:cs="Arial"/>
        </w:rPr>
      </w:pPr>
      <w:r w:rsidRPr="006E01CD">
        <w:rPr>
          <w:rFonts w:cs="Arial"/>
        </w:rPr>
        <w:t>Wycenę należy przeprowadzić 3 metodami</w:t>
      </w:r>
      <w:r w:rsidR="00644234" w:rsidRPr="006E01CD">
        <w:rPr>
          <w:rFonts w:cs="Arial"/>
        </w:rPr>
        <w:t>:</w:t>
      </w:r>
    </w:p>
    <w:p w14:paraId="704E861B" w14:textId="5AE014F3" w:rsidR="00644234" w:rsidRPr="006E01CD" w:rsidRDefault="0080203D" w:rsidP="006E01CD">
      <w:pPr>
        <w:pStyle w:val="Akapitzlist"/>
        <w:widowControl/>
        <w:numPr>
          <w:ilvl w:val="1"/>
          <w:numId w:val="25"/>
        </w:numPr>
        <w:autoSpaceDE/>
        <w:autoSpaceDN/>
        <w:spacing w:before="0" w:after="0"/>
        <w:contextualSpacing/>
        <w:textAlignment w:val="baseline"/>
        <w:rPr>
          <w:rFonts w:cs="Arial"/>
        </w:rPr>
      </w:pPr>
      <w:r w:rsidRPr="006E01CD">
        <w:rPr>
          <w:rFonts w:cs="Arial"/>
        </w:rPr>
        <w:t>dochodową</w:t>
      </w:r>
      <w:r w:rsidR="00644234" w:rsidRPr="006E01CD">
        <w:rPr>
          <w:rFonts w:cs="Arial"/>
        </w:rPr>
        <w:t xml:space="preserve">, </w:t>
      </w:r>
    </w:p>
    <w:p w14:paraId="1590D9D0" w14:textId="2EAAFEC4" w:rsidR="00644234" w:rsidRPr="006E01CD" w:rsidRDefault="0080203D" w:rsidP="006E01CD">
      <w:pPr>
        <w:pStyle w:val="Akapitzlist"/>
        <w:widowControl/>
        <w:numPr>
          <w:ilvl w:val="1"/>
          <w:numId w:val="25"/>
        </w:numPr>
        <w:autoSpaceDE/>
        <w:autoSpaceDN/>
        <w:spacing w:before="0" w:after="0"/>
        <w:contextualSpacing/>
        <w:textAlignment w:val="baseline"/>
        <w:rPr>
          <w:rFonts w:cs="Arial"/>
        </w:rPr>
      </w:pPr>
      <w:r w:rsidRPr="006E01CD">
        <w:rPr>
          <w:rFonts w:cs="Arial"/>
        </w:rPr>
        <w:t>porównawczą,</w:t>
      </w:r>
    </w:p>
    <w:p w14:paraId="7100B7DB" w14:textId="08F105B6" w:rsidR="00644234" w:rsidRPr="006E01CD" w:rsidRDefault="0080203D" w:rsidP="006E01CD">
      <w:pPr>
        <w:pStyle w:val="Akapitzlist"/>
        <w:widowControl/>
        <w:numPr>
          <w:ilvl w:val="1"/>
          <w:numId w:val="25"/>
        </w:numPr>
        <w:autoSpaceDE/>
        <w:autoSpaceDN/>
        <w:spacing w:before="0" w:after="0"/>
        <w:contextualSpacing/>
        <w:textAlignment w:val="baseline"/>
        <w:rPr>
          <w:rFonts w:cs="Arial"/>
        </w:rPr>
      </w:pPr>
      <w:r w:rsidRPr="006E01CD">
        <w:rPr>
          <w:rFonts w:cs="Arial"/>
        </w:rPr>
        <w:t xml:space="preserve">majątkową – skorygowanych aktywów netto. </w:t>
      </w:r>
    </w:p>
    <w:p w14:paraId="1C4D6A02" w14:textId="77777777" w:rsidR="00644234" w:rsidRPr="006E01CD" w:rsidRDefault="00644234" w:rsidP="006E01CD">
      <w:pPr>
        <w:pStyle w:val="Akapitzlist"/>
        <w:widowControl/>
        <w:numPr>
          <w:ilvl w:val="0"/>
          <w:numId w:val="25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6E01CD">
        <w:rPr>
          <w:rFonts w:eastAsia="Times New Roman" w:cs="Arial"/>
          <w:lang w:eastAsia="x-none"/>
        </w:rPr>
        <w:t>Szczegółowy opis przedmiotu zamówienia znajduje się w</w:t>
      </w:r>
      <w:r w:rsidRPr="006E01CD">
        <w:rPr>
          <w:rFonts w:eastAsia="Times New Roman" w:cs="Arial"/>
          <w:b/>
          <w:lang w:eastAsia="x-none"/>
        </w:rPr>
        <w:t xml:space="preserve"> </w:t>
      </w:r>
      <w:r w:rsidRPr="006E01CD">
        <w:rPr>
          <w:rFonts w:eastAsia="Times New Roman" w:cs="Arial"/>
          <w:b/>
          <w:lang w:val="x-none" w:eastAsia="x-none"/>
        </w:rPr>
        <w:t>Rozdzia</w:t>
      </w:r>
      <w:r w:rsidRPr="006E01CD">
        <w:rPr>
          <w:rFonts w:eastAsia="Times New Roman" w:cs="Arial"/>
          <w:b/>
          <w:lang w:eastAsia="x-none"/>
        </w:rPr>
        <w:t>le</w:t>
      </w:r>
      <w:r w:rsidRPr="006E01CD">
        <w:rPr>
          <w:rFonts w:eastAsia="Times New Roman" w:cs="Arial"/>
          <w:b/>
          <w:lang w:val="x-none" w:eastAsia="x-none"/>
        </w:rPr>
        <w:t xml:space="preserve"> III – </w:t>
      </w:r>
      <w:r w:rsidRPr="006E01CD">
        <w:rPr>
          <w:rFonts w:eastAsia="Times New Roman" w:cs="Arial"/>
          <w:b/>
          <w:lang w:eastAsia="x-none"/>
        </w:rPr>
        <w:t>Projektowane Postanowienia</w:t>
      </w:r>
      <w:r w:rsidRPr="006E01CD">
        <w:rPr>
          <w:rFonts w:eastAsia="Times New Roman" w:cs="Arial"/>
          <w:b/>
          <w:lang w:val="x-none" w:eastAsia="x-none"/>
        </w:rPr>
        <w:t xml:space="preserve"> Umowy</w:t>
      </w:r>
      <w:r w:rsidRPr="006E01CD">
        <w:rPr>
          <w:rFonts w:eastAsia="Times New Roman" w:cs="Arial"/>
          <w:b/>
          <w:lang w:eastAsia="x-none"/>
        </w:rPr>
        <w:t>.</w:t>
      </w:r>
    </w:p>
    <w:p w14:paraId="20D839C3" w14:textId="77777777" w:rsidR="0080203D" w:rsidRPr="006E01CD" w:rsidRDefault="00644234" w:rsidP="006E01CD">
      <w:pPr>
        <w:pStyle w:val="Akapitzlist"/>
        <w:widowControl/>
        <w:numPr>
          <w:ilvl w:val="0"/>
          <w:numId w:val="25"/>
        </w:numPr>
        <w:autoSpaceDE/>
        <w:autoSpaceDN/>
        <w:spacing w:after="0" w:line="276" w:lineRule="auto"/>
        <w:contextualSpacing/>
      </w:pPr>
      <w:bookmarkStart w:id="31" w:name="_Toc63264299"/>
      <w:bookmarkStart w:id="32" w:name="_Toc66021270"/>
      <w:r w:rsidRPr="006E01CD">
        <w:rPr>
          <w:rFonts w:cs="Arial"/>
        </w:rPr>
        <w:t>Oznaczenie przedmiotu zamówienia według kodu Wspólnego Słownika Zamówień CPV:</w:t>
      </w:r>
      <w:bookmarkEnd w:id="31"/>
      <w:bookmarkEnd w:id="32"/>
      <w:r w:rsidRPr="006E01CD">
        <w:rPr>
          <w:rFonts w:cs="Arial"/>
        </w:rPr>
        <w:t xml:space="preserve"> </w:t>
      </w:r>
    </w:p>
    <w:p w14:paraId="34A16FAF" w14:textId="77777777" w:rsidR="0080203D" w:rsidRPr="006E01CD" w:rsidRDefault="0080203D" w:rsidP="0080203D">
      <w:pPr>
        <w:pStyle w:val="Akapitzlist"/>
        <w:widowControl/>
        <w:autoSpaceDE/>
        <w:autoSpaceDN/>
        <w:spacing w:after="0" w:line="276" w:lineRule="auto"/>
        <w:ind w:left="397"/>
        <w:contextualSpacing/>
      </w:pPr>
      <w:r w:rsidRPr="006E01CD">
        <w:t>66122000-1</w:t>
      </w:r>
      <w:r w:rsidR="00644234" w:rsidRPr="006E01CD">
        <w:t xml:space="preserve"> </w:t>
      </w:r>
      <w:r w:rsidRPr="006E01CD">
        <w:t>Usługi w zakresie finansów korporacyjnych oraz kapitału spółek,</w:t>
      </w:r>
    </w:p>
    <w:p w14:paraId="60E8A292" w14:textId="04066189" w:rsidR="00644234" w:rsidRPr="00FC385A" w:rsidRDefault="0080203D" w:rsidP="0080203D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cs="Arial"/>
        </w:rPr>
      </w:pPr>
      <w:r w:rsidRPr="006E01CD">
        <w:t>66510000-8 Usługi ubezpieczeniowe</w:t>
      </w:r>
      <w:r w:rsidR="00644234" w:rsidRPr="006E01CD"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3" w:name="_Toc102552881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9"/>
      <w:bookmarkEnd w:id="30"/>
      <w:bookmarkEnd w:id="33"/>
    </w:p>
    <w:p w14:paraId="6557E112" w14:textId="68092AB1" w:rsidR="00893AEA" w:rsidRPr="00893AEA" w:rsidRDefault="00110BBE" w:rsidP="00893AEA">
      <w:pPr>
        <w:pStyle w:val="Akapitzlist"/>
        <w:ind w:left="397"/>
        <w:rPr>
          <w:rFonts w:cs="Arial"/>
        </w:rPr>
      </w:pPr>
      <w:r>
        <w:t xml:space="preserve">Termin wykonania wyceny – maksymalnie do </w:t>
      </w:r>
      <w:r w:rsidRPr="006E01CD">
        <w:t>8 tygodni od daty zawarcia umowy.</w:t>
      </w:r>
    </w:p>
    <w:p w14:paraId="3DD5D081" w14:textId="77777777" w:rsidR="00804382" w:rsidRPr="00804382" w:rsidRDefault="00804382" w:rsidP="000C5268">
      <w:pPr>
        <w:pStyle w:val="Nagwek2"/>
      </w:pPr>
      <w:bookmarkStart w:id="34" w:name="_Toc63264304"/>
      <w:bookmarkStart w:id="35" w:name="_Toc66021275"/>
      <w:bookmarkStart w:id="36" w:name="_Toc102552882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4"/>
      <w:bookmarkEnd w:id="35"/>
      <w:bookmarkEnd w:id="36"/>
    </w:p>
    <w:p w14:paraId="4EACC6A5" w14:textId="48995BC5" w:rsidR="00804382" w:rsidRPr="007F7DD4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7" w:name="_Toc63264305"/>
      <w:bookmarkStart w:id="38" w:name="_Toc66021276"/>
      <w:r w:rsidRPr="00FE0380">
        <w:rPr>
          <w:rFonts w:cs="Arial"/>
          <w:u w:val="single"/>
        </w:rPr>
        <w:t>Projektowane postanowienia umowy</w:t>
      </w:r>
      <w:r w:rsidRPr="00FE0380">
        <w:rPr>
          <w:rFonts w:cs="Arial"/>
        </w:rPr>
        <w:t xml:space="preserve"> w sprawie zamówienia publicznego, które zostaną wprowadzone do </w:t>
      </w:r>
      <w:r w:rsidRPr="007F7DD4">
        <w:rPr>
          <w:rFonts w:cs="Arial"/>
        </w:rPr>
        <w:t xml:space="preserve">treści umowy, określone zostały w Rozdziale III SWZ. Zakres i charakter zmian umowy </w:t>
      </w:r>
      <w:r w:rsidRPr="001035DF">
        <w:rPr>
          <w:rFonts w:cs="Arial"/>
        </w:rPr>
        <w:t xml:space="preserve">określa § </w:t>
      </w:r>
      <w:r w:rsidR="004A2063" w:rsidRPr="001035DF">
        <w:rPr>
          <w:rFonts w:cs="Arial"/>
        </w:rPr>
        <w:t>1</w:t>
      </w:r>
      <w:r w:rsidR="002A3F20" w:rsidRPr="001035DF">
        <w:rPr>
          <w:rFonts w:cs="Arial"/>
        </w:rPr>
        <w:t>2</w:t>
      </w:r>
      <w:r w:rsidR="00566E88" w:rsidRPr="001035DF">
        <w:rPr>
          <w:rFonts w:cs="Arial"/>
        </w:rPr>
        <w:t xml:space="preserve"> </w:t>
      </w:r>
      <w:r w:rsidRPr="001035DF">
        <w:rPr>
          <w:rFonts w:cs="Arial"/>
        </w:rPr>
        <w:t>PPU.</w:t>
      </w:r>
      <w:bookmarkEnd w:id="37"/>
      <w:bookmarkEnd w:id="38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39" w:name="_Toc63264306"/>
      <w:bookmarkStart w:id="40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39"/>
      <w:bookmarkEnd w:id="40"/>
    </w:p>
    <w:p w14:paraId="19B5049D" w14:textId="1ACE7B17" w:rsidR="00804382" w:rsidRPr="00FE0380" w:rsidRDefault="00474441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41" w:name="_Toc63264307"/>
      <w:bookmarkStart w:id="42" w:name="_Toc66021278"/>
      <w:r w:rsidRPr="00474441">
        <w:rPr>
          <w:rFonts w:cs="Arial"/>
        </w:rPr>
        <w:t xml:space="preserve">Czynności w zakresie realizacji zamówienia nie polegają na wykonywaniu pracy w sposób określony w </w:t>
      </w:r>
      <w:hyperlink r:id="rId12" w:anchor="/document/16789274?unitId=art(22)par(1)&amp;cm=DOCUMENT" w:history="1">
        <w:r w:rsidRPr="00474441">
          <w:rPr>
            <w:rFonts w:cs="Arial"/>
          </w:rPr>
          <w:t>art. 22 § 1</w:t>
        </w:r>
      </w:hyperlink>
      <w:r w:rsidRPr="00474441">
        <w:rPr>
          <w:rFonts w:cs="Arial"/>
        </w:rPr>
        <w:t xml:space="preserve"> ustawy z dnia 26 czerwca 1974 r. - Kodeks pracy (Dz. U. </w:t>
      </w:r>
      <w:r w:rsidRPr="00474441">
        <w:rPr>
          <w:rFonts w:cs="Arial"/>
        </w:rPr>
        <w:lastRenderedPageBreak/>
        <w:t xml:space="preserve">z </w:t>
      </w:r>
      <w:r w:rsidRPr="001035DF">
        <w:rPr>
          <w:rFonts w:cs="Arial"/>
        </w:rPr>
        <w:t>2020 r. poz. 1320), a zatem  Zamawiający nie wymaga zatrudnienia zgodnie z</w:t>
      </w:r>
      <w:r w:rsidR="004E2A46" w:rsidRPr="001035DF">
        <w:rPr>
          <w:rFonts w:cs="Arial"/>
        </w:rPr>
        <w:t xml:space="preserve"> art. 95</w:t>
      </w:r>
      <w:r w:rsidRPr="001035DF">
        <w:rPr>
          <w:rFonts w:cs="Arial"/>
        </w:rPr>
        <w:t xml:space="preserve"> ustawy</w:t>
      </w:r>
      <w:r w:rsidR="004E2A46" w:rsidRPr="001035DF">
        <w:rPr>
          <w:rFonts w:cs="Arial"/>
        </w:rPr>
        <w:t xml:space="preserve"> </w:t>
      </w:r>
      <w:proofErr w:type="spellStart"/>
      <w:r w:rsidR="004E2A46" w:rsidRPr="001035DF">
        <w:rPr>
          <w:rFonts w:cs="Arial"/>
        </w:rPr>
        <w:t>pzp</w:t>
      </w:r>
      <w:proofErr w:type="spellEnd"/>
      <w:r w:rsidRPr="001035DF">
        <w:rPr>
          <w:rFonts w:cs="Arial"/>
        </w:rPr>
        <w:t>.</w:t>
      </w:r>
      <w:r w:rsidR="004E2A46" w:rsidRPr="004E2A46">
        <w:rPr>
          <w:rFonts w:cs="Arial"/>
        </w:rPr>
        <w:t xml:space="preserve"> </w:t>
      </w:r>
      <w:bookmarkEnd w:id="41"/>
      <w:bookmarkEnd w:id="42"/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3" w:name="_Toc63264310"/>
      <w:bookmarkStart w:id="44" w:name="_Toc66021281"/>
      <w:r w:rsidRPr="00966BC9">
        <w:rPr>
          <w:rFonts w:cs="Arial"/>
          <w:u w:val="single"/>
        </w:rPr>
        <w:t>Pozostałe wymagania umowy</w:t>
      </w:r>
      <w:bookmarkEnd w:id="43"/>
      <w:bookmarkEnd w:id="44"/>
      <w:r w:rsidRPr="00966BC9">
        <w:rPr>
          <w:rFonts w:cs="Arial"/>
          <w:u w:val="single"/>
        </w:rPr>
        <w:t xml:space="preserve"> </w:t>
      </w:r>
    </w:p>
    <w:p w14:paraId="2FBF7833" w14:textId="005E1CED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5" w:name="_Toc63264311"/>
      <w:bookmarkStart w:id="46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21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CC376D">
        <w:rPr>
          <w:rFonts w:cs="Arial"/>
        </w:rPr>
        <w:t>685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5"/>
      <w:bookmarkEnd w:id="46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7" w:name="_Toc63264312"/>
      <w:bookmarkStart w:id="48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7"/>
      <w:bookmarkEnd w:id="48"/>
      <w:r w:rsidRPr="00FE0380">
        <w:rPr>
          <w:rFonts w:cs="Arial"/>
        </w:rPr>
        <w:t xml:space="preserve"> </w:t>
      </w:r>
    </w:p>
    <w:p w14:paraId="58A1BA32" w14:textId="77777777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9" w:name="_Toc63264313"/>
      <w:bookmarkStart w:id="50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podwyk</w:t>
      </w:r>
      <w:r w:rsidR="005F1D54" w:rsidRPr="00FE0380">
        <w:rPr>
          <w:rFonts w:cs="Arial"/>
        </w:rPr>
        <w:t>onawcom nie zwalnia Wykonawcy z </w:t>
      </w:r>
      <w:r w:rsidRPr="00FE0380">
        <w:rPr>
          <w:rFonts w:cs="Arial"/>
        </w:rPr>
        <w:t>odpowiedzialności za należyte wykonanie tego zamówienia.</w:t>
      </w:r>
      <w:bookmarkEnd w:id="49"/>
      <w:bookmarkEnd w:id="50"/>
    </w:p>
    <w:p w14:paraId="4F70FCF6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1" w:name="_Toc63264315"/>
      <w:bookmarkStart w:id="52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1"/>
      <w:bookmarkEnd w:id="52"/>
    </w:p>
    <w:p w14:paraId="2994AB00" w14:textId="77777777" w:rsidR="00804382" w:rsidRPr="00804382" w:rsidRDefault="00804382" w:rsidP="000C5268">
      <w:pPr>
        <w:pStyle w:val="Nagwek2"/>
      </w:pPr>
      <w:bookmarkStart w:id="53" w:name="_Toc63264317"/>
      <w:bookmarkStart w:id="54" w:name="_Toc66021288"/>
      <w:bookmarkStart w:id="55" w:name="_Toc102552883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3"/>
      <w:bookmarkEnd w:id="54"/>
      <w:bookmarkEnd w:id="55"/>
    </w:p>
    <w:p w14:paraId="4770D8EB" w14:textId="5735D55B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56" w:name="_Toc63264318"/>
      <w:bookmarkStart w:id="57" w:name="_Toc66021289"/>
      <w:r w:rsidRPr="003239BD">
        <w:rPr>
          <w:rFonts w:cs="Arial"/>
        </w:rPr>
        <w:t xml:space="preserve">W postępowaniu o udzielenie zamówienia komunikacja między Zamawiającym </w:t>
      </w:r>
      <w:r w:rsidR="009E115A">
        <w:rPr>
          <w:rFonts w:cs="Arial"/>
        </w:rPr>
        <w:br/>
      </w:r>
      <w:r w:rsidRPr="003239BD">
        <w:rPr>
          <w:rFonts w:cs="Arial"/>
        </w:rPr>
        <w:t xml:space="preserve">a Wykonawcami odbywa się drogą elektroniczną przy użyciu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</w:t>
      </w:r>
      <w:hyperlink r:id="rId13" w:history="1">
        <w:r w:rsidR="00317EA9" w:rsidRPr="003239BD">
          <w:rPr>
            <w:rStyle w:val="Hipercze"/>
            <w:rFonts w:cs="Arial"/>
          </w:rPr>
          <w:t>https://miniportal.uzp.gov.pl/</w:t>
        </w:r>
      </w:hyperlink>
      <w:r w:rsidRPr="003239BD">
        <w:rPr>
          <w:rFonts w:cs="Arial"/>
        </w:rPr>
        <w:t xml:space="preserve">, </w:t>
      </w:r>
      <w:proofErr w:type="spellStart"/>
      <w:r w:rsidRPr="003239BD">
        <w:rPr>
          <w:rFonts w:cs="Arial"/>
        </w:rPr>
        <w:t>ePUAPu</w:t>
      </w:r>
      <w:proofErr w:type="spellEnd"/>
      <w:r w:rsidRPr="003239BD">
        <w:rPr>
          <w:rFonts w:cs="Arial"/>
        </w:rPr>
        <w:t xml:space="preserve"> </w:t>
      </w:r>
      <w:hyperlink r:id="rId14" w:history="1">
        <w:r w:rsidRPr="003239BD">
          <w:rPr>
            <w:rFonts w:cs="Arial"/>
            <w:color w:val="0000FF"/>
            <w:u w:val="single"/>
          </w:rPr>
          <w:t>https://epuap.gov.pl/wps/portal</w:t>
        </w:r>
      </w:hyperlink>
      <w:r w:rsidRPr="003239BD">
        <w:rPr>
          <w:rFonts w:cs="Arial"/>
        </w:rPr>
        <w:t>.</w:t>
      </w:r>
      <w:bookmarkEnd w:id="56"/>
      <w:bookmarkEnd w:id="57"/>
    </w:p>
    <w:p w14:paraId="4F3E98DF" w14:textId="04E0F08D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58" w:name="_Toc66021290"/>
      <w:r w:rsidRPr="003239BD">
        <w:rPr>
          <w:rFonts w:cs="Arial"/>
        </w:rPr>
        <w:t xml:space="preserve">Wykonawca zamierzający wziąć udział w postępowaniu o udzielenie zamówienia publicznego, musi posiadać konto na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 xml:space="preserve">. Wykonawca posiadający konto na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 xml:space="preserve"> ma dostęp </w:t>
      </w:r>
      <w:r w:rsidR="009E115A">
        <w:rPr>
          <w:rFonts w:cs="Arial"/>
        </w:rPr>
        <w:br/>
      </w:r>
      <w:r w:rsidRPr="003239BD">
        <w:rPr>
          <w:rFonts w:cs="Arial"/>
        </w:rPr>
        <w:t xml:space="preserve">do formularzy: złożenia, zmiany, wycofania oferty lub wniosku oraz do formularza </w:t>
      </w:r>
      <w:r w:rsidR="009E115A">
        <w:rPr>
          <w:rFonts w:cs="Arial"/>
        </w:rPr>
        <w:br/>
      </w:r>
      <w:r w:rsidRPr="003239BD">
        <w:rPr>
          <w:rFonts w:cs="Arial"/>
        </w:rPr>
        <w:t>do komunikacji.</w:t>
      </w:r>
      <w:bookmarkEnd w:id="58"/>
    </w:p>
    <w:p w14:paraId="2F7B7343" w14:textId="77777777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59" w:name="_Toc66021291"/>
      <w:r w:rsidRPr="003239BD">
        <w:rPr>
          <w:rFonts w:cs="Arial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dostępnym pod adresem </w:t>
      </w:r>
      <w:hyperlink r:id="rId15" w:history="1">
        <w:r w:rsidR="0024475A" w:rsidRPr="003239BD">
          <w:rPr>
            <w:rStyle w:val="Hipercze"/>
            <w:rFonts w:cs="Arial"/>
          </w:rPr>
          <w:t>https://miniportal.uzp.gov.pl/WarunkiUslugi.aspx</w:t>
        </w:r>
      </w:hyperlink>
      <w:r w:rsidR="0024475A" w:rsidRPr="003239BD">
        <w:rPr>
          <w:rFonts w:cs="Arial"/>
        </w:rPr>
        <w:t xml:space="preserve"> </w:t>
      </w:r>
      <w:r w:rsidRPr="003239BD">
        <w:rPr>
          <w:rFonts w:cs="Arial"/>
        </w:rPr>
        <w:t xml:space="preserve">oraz Regulaminie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>.</w:t>
      </w:r>
      <w:bookmarkEnd w:id="59"/>
    </w:p>
    <w:p w14:paraId="2E01996C" w14:textId="4478F50A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0" w:name="_Toc66021292"/>
      <w:r w:rsidRPr="003239BD">
        <w:rPr>
          <w:rFonts w:cs="Arial"/>
        </w:rPr>
        <w:t xml:space="preserve">Wykonawca przystępując do niniejszego postępowania o udzielenie zamówienia publicznego, akceptuje warunki korzystania z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, określone w Regulaminie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</w:t>
      </w:r>
      <w:r w:rsidR="009E115A">
        <w:rPr>
          <w:rFonts w:cs="Arial"/>
        </w:rPr>
        <w:br/>
      </w:r>
      <w:r w:rsidRPr="003239BD">
        <w:rPr>
          <w:rFonts w:cs="Arial"/>
        </w:rPr>
        <w:t xml:space="preserve">oraz zobowiązuje się korzystając z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 xml:space="preserve"> przestrzegać postanowień tego regulaminu.</w:t>
      </w:r>
      <w:bookmarkEnd w:id="60"/>
    </w:p>
    <w:p w14:paraId="0E679409" w14:textId="77777777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1" w:name="_Toc63264319"/>
      <w:bookmarkStart w:id="62" w:name="_Toc66021293"/>
      <w:r w:rsidRPr="003239BD">
        <w:rPr>
          <w:rFonts w:cs="Arial"/>
        </w:rPr>
        <w:t>Maksymalny rozmiar plików przesyłanych za pośrednictwem dedykowanych formularzy do: złożenia i wycofania oferty oraz do komunikacji wynosi 150 MB.</w:t>
      </w:r>
      <w:bookmarkEnd w:id="61"/>
      <w:bookmarkEnd w:id="62"/>
    </w:p>
    <w:p w14:paraId="36A6E1E8" w14:textId="77777777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3" w:name="_Toc63264320"/>
      <w:bookmarkStart w:id="64" w:name="_Toc66021294"/>
      <w:r w:rsidRPr="003239BD">
        <w:rPr>
          <w:rFonts w:cs="Arial"/>
        </w:rPr>
        <w:t xml:space="preserve">Za datę przekazania oferty, oświadczenia, o którym mowa w art. 125 ust. 1 </w:t>
      </w:r>
      <w:proofErr w:type="spellStart"/>
      <w:r w:rsidRPr="003239BD">
        <w:rPr>
          <w:rFonts w:cs="Arial"/>
        </w:rPr>
        <w:t>pzp</w:t>
      </w:r>
      <w:proofErr w:type="spellEnd"/>
      <w:r w:rsidRPr="003239BD">
        <w:rPr>
          <w:rFonts w:cs="Arial"/>
        </w:rPr>
        <w:t>, podmiotowych</w:t>
      </w:r>
      <w:r w:rsidRPr="003239BD">
        <w:rPr>
          <w:rFonts w:cs="Arial"/>
          <w:spacing w:val="-10"/>
        </w:rPr>
        <w:t xml:space="preserve"> </w:t>
      </w:r>
      <w:r w:rsidRPr="003239BD">
        <w:rPr>
          <w:rFonts w:cs="Arial"/>
        </w:rPr>
        <w:t>środków</w:t>
      </w:r>
      <w:r w:rsidRPr="003239BD">
        <w:rPr>
          <w:rFonts w:cs="Arial"/>
          <w:spacing w:val="-10"/>
        </w:rPr>
        <w:t xml:space="preserve"> </w:t>
      </w:r>
      <w:r w:rsidRPr="003239BD">
        <w:rPr>
          <w:rFonts w:cs="Arial"/>
        </w:rPr>
        <w:t>dowodowych,</w:t>
      </w:r>
      <w:r w:rsidRPr="003239BD">
        <w:rPr>
          <w:rFonts w:cs="Arial"/>
          <w:spacing w:val="-7"/>
        </w:rPr>
        <w:t xml:space="preserve"> </w:t>
      </w:r>
      <w:r w:rsidRPr="003239BD">
        <w:rPr>
          <w:rFonts w:cs="Arial"/>
        </w:rPr>
        <w:t>przedmiotowych</w:t>
      </w:r>
      <w:r w:rsidRPr="003239BD">
        <w:rPr>
          <w:rFonts w:cs="Arial"/>
          <w:spacing w:val="-12"/>
        </w:rPr>
        <w:t xml:space="preserve"> </w:t>
      </w:r>
      <w:r w:rsidRPr="003239BD">
        <w:rPr>
          <w:rFonts w:cs="Arial"/>
        </w:rPr>
        <w:t>środków</w:t>
      </w:r>
      <w:r w:rsidRPr="003239BD">
        <w:rPr>
          <w:rFonts w:cs="Arial"/>
          <w:spacing w:val="-11"/>
        </w:rPr>
        <w:t xml:space="preserve"> </w:t>
      </w:r>
      <w:r w:rsidRPr="003239BD">
        <w:rPr>
          <w:rFonts w:cs="Arial"/>
        </w:rPr>
        <w:t>dowodowych</w:t>
      </w:r>
      <w:r w:rsidRPr="003239BD">
        <w:rPr>
          <w:rFonts w:cs="Arial"/>
          <w:spacing w:val="-8"/>
        </w:rPr>
        <w:t xml:space="preserve"> </w:t>
      </w:r>
      <w:r w:rsidRPr="003239BD">
        <w:rPr>
          <w:rFonts w:cs="Arial"/>
        </w:rPr>
        <w:t>oraz innych informacji, oświadczeń lub dokumentów, przekazywanych w postępowaniu, przyjmuje się datę ich przekazania na</w:t>
      </w:r>
      <w:r w:rsidRPr="003239BD">
        <w:rPr>
          <w:rFonts w:cs="Arial"/>
          <w:spacing w:val="-4"/>
        </w:rPr>
        <w:t xml:space="preserve">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>.</w:t>
      </w:r>
      <w:bookmarkEnd w:id="63"/>
      <w:bookmarkEnd w:id="64"/>
    </w:p>
    <w:p w14:paraId="3B354372" w14:textId="6F5D53BA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5" w:name="_Toc66021295"/>
      <w:r w:rsidRPr="003239BD">
        <w:rPr>
          <w:rFonts w:cs="Arial"/>
        </w:rPr>
        <w:t xml:space="preserve">W postępowaniu o udzielenie zamówienia korespondencja elektroniczna (inna niż oferta Wykonawcy i załączniki do oferty) odbywa się elektronicznie za pośrednictwem dedykowanego formularza dostępnego na </w:t>
      </w:r>
      <w:proofErr w:type="spellStart"/>
      <w:r w:rsidRPr="003239BD">
        <w:rPr>
          <w:rFonts w:cs="Arial"/>
        </w:rPr>
        <w:t>ePUAP</w:t>
      </w:r>
      <w:proofErr w:type="spellEnd"/>
      <w:r w:rsidRPr="003239BD">
        <w:rPr>
          <w:rFonts w:cs="Arial"/>
        </w:rPr>
        <w:t xml:space="preserve"> oraz udostępnionego przez </w:t>
      </w:r>
      <w:proofErr w:type="spellStart"/>
      <w:r w:rsidRPr="003239BD">
        <w:rPr>
          <w:rFonts w:cs="Arial"/>
        </w:rPr>
        <w:t>miniPortal</w:t>
      </w:r>
      <w:proofErr w:type="spellEnd"/>
      <w:r w:rsidRPr="003239BD">
        <w:rPr>
          <w:rFonts w:cs="Arial"/>
        </w:rPr>
        <w:t xml:space="preserve"> (Formularz </w:t>
      </w:r>
      <w:r w:rsidR="009E115A">
        <w:rPr>
          <w:rFonts w:cs="Arial"/>
        </w:rPr>
        <w:br/>
      </w:r>
      <w:r w:rsidRPr="003239BD">
        <w:rPr>
          <w:rFonts w:cs="Arial"/>
        </w:rPr>
        <w:t>do komunikacji). Korespondencja przesłana za pomocą tego formularza nie może być szyfrowana. We wszelkiej korespondencji związanej z niniejszym postępowaniem Zamawiający i Wykonawcy posługują się numerem ogłoszenia (BZP).</w:t>
      </w:r>
      <w:bookmarkEnd w:id="65"/>
    </w:p>
    <w:p w14:paraId="05692ECE" w14:textId="77777777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6" w:name="_Toc66021296"/>
      <w:r w:rsidRPr="003239BD">
        <w:rPr>
          <w:rFonts w:cs="Arial"/>
        </w:rPr>
        <w:t xml:space="preserve">Zamawiający może również komunikować się z Wykonawcami za pomocą poczty elektronicznej, email: </w:t>
      </w:r>
      <w:hyperlink r:id="rId16" w:history="1">
        <w:r w:rsidR="0024475A" w:rsidRPr="003239BD">
          <w:rPr>
            <w:rStyle w:val="Hipercze"/>
            <w:rFonts w:cs="Arial"/>
          </w:rPr>
          <w:t>przetargi@fsusr.gov.pl</w:t>
        </w:r>
      </w:hyperlink>
      <w:r w:rsidR="0024475A" w:rsidRPr="003239BD">
        <w:rPr>
          <w:rFonts w:cs="Arial"/>
        </w:rPr>
        <w:t xml:space="preserve"> </w:t>
      </w:r>
      <w:r w:rsidRPr="003239BD">
        <w:rPr>
          <w:rFonts w:cs="Arial"/>
        </w:rPr>
        <w:t>.</w:t>
      </w:r>
      <w:bookmarkEnd w:id="66"/>
      <w:r w:rsidRPr="003239BD">
        <w:rPr>
          <w:rFonts w:cs="Arial"/>
        </w:rPr>
        <w:t xml:space="preserve"> </w:t>
      </w:r>
    </w:p>
    <w:p w14:paraId="2F3545C4" w14:textId="6A61F144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7" w:name="_Toc66021297"/>
      <w:r w:rsidRPr="003239BD">
        <w:rPr>
          <w:rFonts w:cs="Arial"/>
        </w:rPr>
        <w:t xml:space="preserve">Dokumenty elektroniczne, oświadczenia lub elektroniczne kopie dokumentów lub oświadczeń składane są przez Wykonawcę za pośrednictwem Formularza do komunikacji jako załączniki. </w:t>
      </w:r>
      <w:r w:rsidRPr="003239BD">
        <w:rPr>
          <w:rFonts w:cs="Arial"/>
        </w:rPr>
        <w:lastRenderedPageBreak/>
        <w:t>Zamawiający dopuszcza również możliwość składania dokumentów elektronicznych, oświadczeń lub elektronicznych kopii dokumentów lub oświadczeń za pomocą poczty elektronicznej, na adres email</w:t>
      </w:r>
      <w:r w:rsidR="0024475A" w:rsidRPr="003239BD">
        <w:rPr>
          <w:rFonts w:cs="Arial"/>
        </w:rPr>
        <w:t>:</w:t>
      </w:r>
      <w:r w:rsidRPr="003239BD">
        <w:rPr>
          <w:rFonts w:cs="Arial"/>
        </w:rPr>
        <w:t xml:space="preserve"> </w:t>
      </w:r>
      <w:hyperlink r:id="rId17" w:history="1">
        <w:r w:rsidR="0024475A" w:rsidRPr="003239BD">
          <w:rPr>
            <w:rStyle w:val="Hipercze"/>
            <w:rFonts w:cs="Arial"/>
          </w:rPr>
          <w:t>przetargi@fsusr.gov.pl</w:t>
        </w:r>
      </w:hyperlink>
      <w:r w:rsidR="0024475A" w:rsidRPr="003239BD">
        <w:rPr>
          <w:rFonts w:cs="Arial"/>
        </w:rPr>
        <w:t xml:space="preserve"> </w:t>
      </w:r>
      <w:r w:rsidRPr="003239BD">
        <w:rPr>
          <w:rFonts w:cs="Arial"/>
        </w:rPr>
        <w:t>. Sposób sporządzenia dokumentów elektronicznych, oświadczeń lub elektronicznych kopii dokumentów lub oświadczeń musi być zg</w:t>
      </w:r>
      <w:r w:rsidR="005F1D54" w:rsidRPr="003239BD">
        <w:rPr>
          <w:rFonts w:cs="Arial"/>
        </w:rPr>
        <w:t>ody z wymaganiami określonymi w </w:t>
      </w:r>
      <w:r w:rsidRPr="003239BD">
        <w:rPr>
          <w:rFonts w:cs="Arial"/>
        </w:rPr>
        <w:t xml:space="preserve">rozporządzeniu Prezesa Rady Ministrów z dnia 30 grudnia 2021 r. w sprawie sposobu sporządzania i przekazywania informacji oraz wymagań technicznych dla dokumentów elektronicznych oraz środków komunikacji elektronicznej </w:t>
      </w:r>
      <w:r w:rsidR="0091046F">
        <w:rPr>
          <w:rFonts w:cs="Arial"/>
        </w:rPr>
        <w:br/>
      </w:r>
      <w:r w:rsidRPr="003239BD">
        <w:rPr>
          <w:rFonts w:cs="Arial"/>
        </w:rPr>
        <w:t>w postępowaniu o udzielenie zamówienia publicznego lub konkurs</w:t>
      </w:r>
      <w:r w:rsidR="003239BD">
        <w:rPr>
          <w:rFonts w:cs="Arial"/>
        </w:rPr>
        <w:t xml:space="preserve">ie (Dz.U. z 2020 r., </w:t>
      </w:r>
      <w:r w:rsidR="009E115A">
        <w:rPr>
          <w:rFonts w:cs="Arial"/>
        </w:rPr>
        <w:br/>
      </w:r>
      <w:r w:rsidR="003239BD">
        <w:rPr>
          <w:rFonts w:cs="Arial"/>
        </w:rPr>
        <w:t>poz. 2452)</w:t>
      </w:r>
      <w:r w:rsidRPr="003239BD">
        <w:rPr>
          <w:rFonts w:cs="Arial"/>
        </w:rPr>
        <w:t>.</w:t>
      </w:r>
      <w:bookmarkEnd w:id="67"/>
    </w:p>
    <w:p w14:paraId="29C23B22" w14:textId="4A71B0B8" w:rsidR="00804382" w:rsidRPr="003239BD" w:rsidRDefault="00804382" w:rsidP="005C57CC">
      <w:pPr>
        <w:pStyle w:val="Akapitzlist"/>
        <w:numPr>
          <w:ilvl w:val="0"/>
          <w:numId w:val="4"/>
        </w:numPr>
        <w:rPr>
          <w:rFonts w:cs="Arial"/>
        </w:rPr>
      </w:pPr>
      <w:bookmarkStart w:id="68" w:name="_Toc66021298"/>
      <w:r w:rsidRPr="003239BD">
        <w:rPr>
          <w:rFonts w:cs="Arial"/>
        </w:rPr>
        <w:t xml:space="preserve">Zamawiający nie przewiduje sposobu komunikowania się z Wykonawcami w inny sposób </w:t>
      </w:r>
      <w:r w:rsidR="009E115A">
        <w:rPr>
          <w:rFonts w:cs="Arial"/>
        </w:rPr>
        <w:br/>
      </w:r>
      <w:r w:rsidRPr="003239BD">
        <w:rPr>
          <w:rFonts w:cs="Arial"/>
        </w:rPr>
        <w:t>niż przy użyciu środków komunikacji elektronicznej, wskazanych w SWZ.</w:t>
      </w:r>
      <w:bookmarkEnd w:id="68"/>
    </w:p>
    <w:p w14:paraId="1B635368" w14:textId="77777777" w:rsidR="00804382" w:rsidRPr="00804382" w:rsidRDefault="00804382" w:rsidP="000C5268">
      <w:pPr>
        <w:pStyle w:val="Nagwek2"/>
      </w:pPr>
      <w:bookmarkStart w:id="69" w:name="_Toc63264321"/>
      <w:bookmarkStart w:id="70" w:name="_Toc66021299"/>
      <w:bookmarkStart w:id="71" w:name="_Toc102552884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9"/>
      <w:bookmarkEnd w:id="70"/>
      <w:bookmarkEnd w:id="71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72" w:name="_Toc63264322"/>
      <w:bookmarkStart w:id="73" w:name="_Toc66021300"/>
      <w:r w:rsidRPr="0058673F">
        <w:rPr>
          <w:rFonts w:cs="Arial"/>
        </w:rPr>
        <w:t>Zamawiający wyznacza następujące osoby do kontaktu z Wykonawcami:</w:t>
      </w:r>
      <w:bookmarkEnd w:id="72"/>
      <w:bookmarkEnd w:id="73"/>
    </w:p>
    <w:p w14:paraId="6B8FED76" w14:textId="12988818" w:rsidR="00804382" w:rsidRDefault="00804382" w:rsidP="0058673F">
      <w:pPr>
        <w:rPr>
          <w:rFonts w:cs="Arial"/>
        </w:rPr>
      </w:pPr>
      <w:bookmarkStart w:id="74" w:name="_Toc63264323"/>
      <w:bookmarkStart w:id="75" w:name="_Toc66021301"/>
      <w:r w:rsidRPr="0058673F">
        <w:rPr>
          <w:rFonts w:cs="Arial"/>
        </w:rPr>
        <w:t>Pani Beata Borucka, Pani Aleksandra Obiedzińska, tel. 667-333-357 od poniedziałku do piątku</w:t>
      </w:r>
      <w:r w:rsidR="0091046F">
        <w:rPr>
          <w:rFonts w:cs="Arial"/>
        </w:rPr>
        <w:br/>
      </w:r>
      <w:r w:rsidRPr="0058673F">
        <w:rPr>
          <w:rFonts w:cs="Arial"/>
        </w:rPr>
        <w:t>w godz. 8:00 – 15:00</w:t>
      </w:r>
      <w:r w:rsidR="00110BBE">
        <w:rPr>
          <w:rFonts w:cs="Arial"/>
        </w:rPr>
        <w:t xml:space="preserve"> – w zakresie procedur przetargowych</w:t>
      </w:r>
      <w:r w:rsidRPr="0058673F">
        <w:rPr>
          <w:rFonts w:cs="Arial"/>
        </w:rPr>
        <w:t>.</w:t>
      </w:r>
      <w:bookmarkEnd w:id="74"/>
      <w:bookmarkEnd w:id="75"/>
    </w:p>
    <w:p w14:paraId="00A9BE64" w14:textId="396A048C" w:rsidR="00110BBE" w:rsidRPr="0058673F" w:rsidRDefault="00110BBE" w:rsidP="0058673F">
      <w:pPr>
        <w:rPr>
          <w:rFonts w:cs="Arial"/>
        </w:rPr>
      </w:pPr>
      <w:r>
        <w:rPr>
          <w:rFonts w:cs="Arial"/>
        </w:rPr>
        <w:t xml:space="preserve">Pan Wiesław Kliś, tel. </w:t>
      </w:r>
      <w:r w:rsidR="00231E23">
        <w:rPr>
          <w:rFonts w:cs="Arial"/>
        </w:rPr>
        <w:t>696 473 791</w:t>
      </w:r>
      <w:r>
        <w:rPr>
          <w:rFonts w:cs="Arial"/>
        </w:rPr>
        <w:t xml:space="preserve"> – w zakresie merytorycznym opisu przedmiotu zamówienia.</w:t>
      </w:r>
    </w:p>
    <w:p w14:paraId="0B95C440" w14:textId="77777777" w:rsidR="00804382" w:rsidRPr="00804382" w:rsidRDefault="00804382" w:rsidP="000C5268">
      <w:pPr>
        <w:pStyle w:val="Nagwek2"/>
      </w:pPr>
      <w:bookmarkStart w:id="76" w:name="_TOC_250008"/>
      <w:bookmarkStart w:id="77" w:name="_Toc63264324"/>
      <w:bookmarkStart w:id="78" w:name="_Toc66021302"/>
      <w:bookmarkStart w:id="79" w:name="_Toc102552885"/>
      <w:r w:rsidRPr="00804382">
        <w:t>Termin związania</w:t>
      </w:r>
      <w:r w:rsidRPr="00804382">
        <w:rPr>
          <w:spacing w:val="-2"/>
        </w:rPr>
        <w:t xml:space="preserve"> </w:t>
      </w:r>
      <w:bookmarkEnd w:id="76"/>
      <w:r w:rsidRPr="00804382">
        <w:t>ofertą</w:t>
      </w:r>
      <w:bookmarkEnd w:id="77"/>
      <w:bookmarkEnd w:id="78"/>
      <w:bookmarkEnd w:id="79"/>
    </w:p>
    <w:p w14:paraId="0B9692CF" w14:textId="504F96A6" w:rsidR="00804382" w:rsidRPr="003239BD" w:rsidRDefault="00804382" w:rsidP="005C57CC">
      <w:pPr>
        <w:pStyle w:val="Akapitzlist"/>
        <w:numPr>
          <w:ilvl w:val="0"/>
          <w:numId w:val="5"/>
        </w:numPr>
        <w:rPr>
          <w:rFonts w:cs="Arial"/>
        </w:rPr>
      </w:pPr>
      <w:bookmarkStart w:id="80" w:name="_Toc63264325"/>
      <w:bookmarkStart w:id="81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EA04A3">
        <w:rPr>
          <w:rFonts w:cs="Arial"/>
          <w:b/>
          <w:highlight w:val="yellow"/>
          <w:u w:val="single"/>
        </w:rPr>
        <w:t>26</w:t>
      </w:r>
      <w:r w:rsidR="00757423">
        <w:rPr>
          <w:rFonts w:cs="Arial"/>
          <w:b/>
          <w:highlight w:val="yellow"/>
          <w:u w:val="single"/>
        </w:rPr>
        <w:t>-</w:t>
      </w:r>
      <w:r w:rsidR="004F48D5">
        <w:rPr>
          <w:rFonts w:cs="Arial"/>
          <w:b/>
          <w:highlight w:val="yellow"/>
          <w:u w:val="single"/>
        </w:rPr>
        <w:t>08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556564">
        <w:rPr>
          <w:rFonts w:cs="Arial"/>
          <w:b/>
          <w:highlight w:val="yellow"/>
          <w:u w:val="single"/>
        </w:rPr>
        <w:t>2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80"/>
      <w:bookmarkEnd w:id="81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5C57CC">
      <w:pPr>
        <w:pStyle w:val="Akapitzlist"/>
        <w:numPr>
          <w:ilvl w:val="0"/>
          <w:numId w:val="5"/>
        </w:numPr>
        <w:rPr>
          <w:rFonts w:cs="Arial"/>
        </w:rPr>
      </w:pPr>
      <w:bookmarkStart w:id="82" w:name="_Toc63264326"/>
      <w:bookmarkStart w:id="83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82"/>
      <w:bookmarkEnd w:id="83"/>
    </w:p>
    <w:p w14:paraId="2B0A399D" w14:textId="77777777" w:rsidR="00804382" w:rsidRPr="003239BD" w:rsidRDefault="00804382" w:rsidP="005C57CC">
      <w:pPr>
        <w:pStyle w:val="Akapitzlist"/>
        <w:numPr>
          <w:ilvl w:val="0"/>
          <w:numId w:val="5"/>
        </w:numPr>
        <w:rPr>
          <w:rFonts w:cs="Arial"/>
        </w:rPr>
      </w:pPr>
      <w:bookmarkStart w:id="84" w:name="_Toc63264327"/>
      <w:bookmarkStart w:id="85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4"/>
      <w:bookmarkEnd w:id="85"/>
    </w:p>
    <w:p w14:paraId="4250FB93" w14:textId="77777777" w:rsidR="00804382" w:rsidRPr="00804382" w:rsidRDefault="00804382" w:rsidP="000C5268">
      <w:pPr>
        <w:pStyle w:val="Nagwek2"/>
      </w:pPr>
      <w:bookmarkStart w:id="86" w:name="_TOC_250007"/>
      <w:bookmarkStart w:id="87" w:name="_Toc63264328"/>
      <w:bookmarkStart w:id="88" w:name="_Toc66021306"/>
      <w:bookmarkStart w:id="89" w:name="_Toc102552886"/>
      <w:r w:rsidRPr="00804382">
        <w:t>Opis sposobu przygotowania</w:t>
      </w:r>
      <w:r w:rsidRPr="00804382">
        <w:rPr>
          <w:spacing w:val="-2"/>
        </w:rPr>
        <w:t xml:space="preserve"> </w:t>
      </w:r>
      <w:bookmarkEnd w:id="86"/>
      <w:r w:rsidRPr="00804382">
        <w:t>oferty</w:t>
      </w:r>
      <w:bookmarkEnd w:id="87"/>
      <w:bookmarkEnd w:id="88"/>
      <w:bookmarkEnd w:id="89"/>
    </w:p>
    <w:p w14:paraId="37D01171" w14:textId="77777777" w:rsidR="00804382" w:rsidRPr="003239BD" w:rsidRDefault="00F108EE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90" w:name="_Toc63264329"/>
      <w:bookmarkStart w:id="91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90"/>
      <w:bookmarkEnd w:id="91"/>
      <w:r w:rsidR="00804382" w:rsidRPr="003239BD">
        <w:rPr>
          <w:rFonts w:cs="Arial"/>
        </w:rPr>
        <w:t xml:space="preserve"> </w:t>
      </w:r>
    </w:p>
    <w:p w14:paraId="4439EA20" w14:textId="467EF8B8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92" w:name="_Toc63264330"/>
      <w:bookmarkStart w:id="93" w:name="_Toc66021308"/>
      <w:r w:rsidRPr="003239BD">
        <w:rPr>
          <w:rFonts w:cs="Arial"/>
        </w:rPr>
        <w:t xml:space="preserve">Wykonawca w celu poprawnego zaszyfrowania oferty powinien mieć zainstalowany </w:t>
      </w:r>
      <w:r w:rsidR="00830D04">
        <w:rPr>
          <w:rFonts w:cs="Arial"/>
        </w:rPr>
        <w:br/>
      </w:r>
      <w:r w:rsidRPr="003239BD">
        <w:rPr>
          <w:rFonts w:cs="Arial"/>
        </w:rPr>
        <w:t>na komputerze NET Framework 4.5. Aplikacja działa na platformie Windows (Vista SP2, 7, 8, 10) Aplikacja nie jest dostępna dla systemu Linux i MAC OS.</w:t>
      </w:r>
      <w:bookmarkEnd w:id="92"/>
      <w:bookmarkEnd w:id="93"/>
      <w:r w:rsidRPr="003239BD">
        <w:rPr>
          <w:rFonts w:cs="Arial"/>
        </w:rPr>
        <w:t xml:space="preserve"> </w:t>
      </w:r>
    </w:p>
    <w:p w14:paraId="7CD7B1CD" w14:textId="77777777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94" w:name="_Toc63264331"/>
      <w:bookmarkStart w:id="95" w:name="_Toc66021309"/>
      <w:r w:rsidRPr="003239BD">
        <w:rPr>
          <w:rFonts w:cs="Arial"/>
        </w:rPr>
        <w:t xml:space="preserve">Sposób zaszyfrowania oferty opisany został w Instrukcji użytkownika dostępnej na </w:t>
      </w:r>
      <w:proofErr w:type="spellStart"/>
      <w:r w:rsidRPr="003239BD">
        <w:rPr>
          <w:rFonts w:cs="Arial"/>
        </w:rPr>
        <w:t>miniPortalu</w:t>
      </w:r>
      <w:proofErr w:type="spellEnd"/>
      <w:r w:rsidRPr="003239BD">
        <w:rPr>
          <w:rFonts w:cs="Arial"/>
        </w:rPr>
        <w:t>.</w:t>
      </w:r>
      <w:bookmarkEnd w:id="94"/>
      <w:bookmarkEnd w:id="95"/>
      <w:r w:rsidRPr="003239BD">
        <w:rPr>
          <w:rFonts w:cs="Arial"/>
        </w:rPr>
        <w:t xml:space="preserve"> </w:t>
      </w:r>
    </w:p>
    <w:p w14:paraId="79CD000D" w14:textId="101876F9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96" w:name="_Toc63264332"/>
      <w:bookmarkStart w:id="97" w:name="_Toc66021310"/>
      <w:r w:rsidRPr="003239BD">
        <w:rPr>
          <w:rFonts w:cs="Arial"/>
        </w:rPr>
        <w:t xml:space="preserve">Do przygotowania oferty konieczne jest posiadanie przez osobę upoważnioną </w:t>
      </w:r>
      <w:r w:rsidR="00830D04">
        <w:rPr>
          <w:rFonts w:cs="Arial"/>
        </w:rPr>
        <w:br/>
      </w:r>
      <w:r w:rsidRPr="003239BD">
        <w:rPr>
          <w:rFonts w:cs="Arial"/>
        </w:rPr>
        <w:t>do reprezentowania Wykonawcy kwalifikowanego podpisu elektronicznego, podpisu osobistego lub podpisu zaufanego.</w:t>
      </w:r>
      <w:bookmarkEnd w:id="96"/>
      <w:bookmarkEnd w:id="97"/>
      <w:r w:rsidRPr="003239BD">
        <w:rPr>
          <w:rFonts w:cs="Arial"/>
        </w:rPr>
        <w:t xml:space="preserve"> </w:t>
      </w:r>
    </w:p>
    <w:p w14:paraId="4887F938" w14:textId="1598F6EA" w:rsidR="00804382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98" w:name="_Toc63264333"/>
      <w:bookmarkStart w:id="99" w:name="_Toc66021311"/>
      <w:r w:rsidRPr="003239BD">
        <w:rPr>
          <w:rFonts w:cs="Arial"/>
          <w:u w:val="single"/>
        </w:rPr>
        <w:t>Jeżeli na ofertę składa się kilka dokumentów</w:t>
      </w:r>
      <w:r w:rsidRPr="003239BD">
        <w:rPr>
          <w:rFonts w:cs="Arial"/>
        </w:rPr>
        <w:t xml:space="preserve">, Wykonawca powinien stworzyć folder,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do którego przeniesie wszystkie dokumenty oferty, </w:t>
      </w:r>
      <w:r w:rsidR="00262BE9" w:rsidRPr="00EA1F3D">
        <w:rPr>
          <w:rFonts w:cs="Arial"/>
        </w:rPr>
        <w:t>podpisane</w:t>
      </w:r>
      <w:r w:rsidR="00262BE9" w:rsidRPr="00262BE9">
        <w:rPr>
          <w:rFonts w:cs="Arial"/>
          <w:b/>
        </w:rPr>
        <w:t xml:space="preserve"> </w:t>
      </w:r>
      <w:r w:rsidRPr="003239BD">
        <w:rPr>
          <w:rFonts w:cs="Arial"/>
        </w:rPr>
        <w:t>kwalifikowanym podpisem elektronicznym, podpisem zaufanym lub podpisem osobistym. Następnie z tego folderu Wykonawca zrobi folder zip. (bez nadawania mu haseł i bez szyfrowania). W kolejnym kroku za pośrednictwem Aplikacji do szyfrowania Wykonawca zaszyfruje folder zawierający dokumenty składające się na ofertę.</w:t>
      </w:r>
      <w:bookmarkEnd w:id="98"/>
      <w:bookmarkEnd w:id="99"/>
      <w:r w:rsidRPr="003239BD">
        <w:rPr>
          <w:rFonts w:cs="Arial"/>
        </w:rPr>
        <w:t xml:space="preserve"> </w:t>
      </w:r>
    </w:p>
    <w:p w14:paraId="2370B4FC" w14:textId="77777777" w:rsidR="00F108EE" w:rsidRPr="007F4FF4" w:rsidRDefault="00F108EE" w:rsidP="005C57CC">
      <w:pPr>
        <w:pStyle w:val="Akapitzlist"/>
        <w:numPr>
          <w:ilvl w:val="1"/>
          <w:numId w:val="6"/>
        </w:numPr>
        <w:spacing w:after="0"/>
      </w:pPr>
      <w:bookmarkStart w:id="100" w:name="_Toc73477050"/>
      <w:r w:rsidRPr="007F4FF4">
        <w:t xml:space="preserve">Podpis może zostać złożony bezpośrednio na pliku z ofertą wykonawcy lub na „paczce” dokumentów elektronicznych zawierających ofertę wykonawcy. </w:t>
      </w:r>
      <w:r w:rsidRPr="007F4FF4">
        <w:rPr>
          <w:u w:val="single"/>
        </w:rPr>
        <w:t>Opatrzenie właściwym podpisem oferty (lub paczki) następuje przed czynnością jej zaszyfrowania</w:t>
      </w:r>
      <w:r w:rsidRPr="007F4FF4">
        <w:t>.</w:t>
      </w:r>
      <w:bookmarkEnd w:id="100"/>
      <w:r w:rsidRPr="007F4FF4">
        <w:t xml:space="preserve"> </w:t>
      </w:r>
    </w:p>
    <w:p w14:paraId="35DBE0A5" w14:textId="030035EA" w:rsidR="00F108EE" w:rsidRPr="003239BD" w:rsidRDefault="00F108EE" w:rsidP="005C57CC">
      <w:pPr>
        <w:pStyle w:val="Akapitzlist"/>
        <w:numPr>
          <w:ilvl w:val="1"/>
          <w:numId w:val="6"/>
        </w:numPr>
        <w:spacing w:after="0"/>
        <w:rPr>
          <w:rFonts w:cs="Arial"/>
        </w:rPr>
      </w:pPr>
      <w:bookmarkStart w:id="101" w:name="_Toc73477051"/>
      <w:r w:rsidRPr="007F4FF4">
        <w:t xml:space="preserve">Złożenie podpisu w innym miejscu nie jest równoznaczne ze złożeniem podpisu </w:t>
      </w:r>
      <w:r w:rsidR="00830D04">
        <w:br/>
      </w:r>
      <w:r w:rsidRPr="007F4FF4">
        <w:t xml:space="preserve">pod ofertą. Oferta, która została złożona bez opatrzenia właściwym podpisem </w:t>
      </w:r>
      <w:r w:rsidRPr="007F4FF4">
        <w:lastRenderedPageBreak/>
        <w:t xml:space="preserve">elektronicznym podlega odrzuceniu na podstawie art. 226 ust. 1 pkt 3 ustawy </w:t>
      </w:r>
      <w:proofErr w:type="spellStart"/>
      <w:r w:rsidRPr="007F4FF4">
        <w:t>Pzp</w:t>
      </w:r>
      <w:proofErr w:type="spellEnd"/>
      <w:r w:rsidRPr="007F4FF4">
        <w:t xml:space="preserve"> </w:t>
      </w:r>
      <w:r w:rsidR="00830D04">
        <w:br/>
      </w:r>
      <w:r w:rsidRPr="007F4FF4">
        <w:t xml:space="preserve">z uwagi na niezgodność z art. 63 ustawy </w:t>
      </w:r>
      <w:proofErr w:type="spellStart"/>
      <w:r w:rsidRPr="007F4FF4">
        <w:t>Pzp</w:t>
      </w:r>
      <w:bookmarkEnd w:id="101"/>
      <w:proofErr w:type="spellEnd"/>
      <w:r>
        <w:t>.</w:t>
      </w:r>
    </w:p>
    <w:p w14:paraId="4F45DD27" w14:textId="634995E9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102" w:name="_Toc63264334"/>
      <w:bookmarkStart w:id="103" w:name="_Toc66021312"/>
      <w:r w:rsidRPr="003239BD">
        <w:rPr>
          <w:rFonts w:cs="Arial"/>
        </w:rPr>
        <w:t xml:space="preserve">Wszelkie informacje stanowiące tajemnicę przedsiębiorstwa w rozumieniu ustawy </w:t>
      </w:r>
      <w:r w:rsidR="00830D04">
        <w:rPr>
          <w:rFonts w:cs="Arial"/>
        </w:rPr>
        <w:br/>
      </w:r>
      <w:r w:rsidRPr="003239BD">
        <w:rPr>
          <w:rFonts w:cs="Arial"/>
        </w:rPr>
        <w:t>z dnia 16 kwietnia 1993 r. o zwalczaniu nieuczciwej konkurencji (Dz. U. z 20</w:t>
      </w:r>
      <w:r w:rsidR="00A774D3">
        <w:rPr>
          <w:rFonts w:cs="Arial"/>
        </w:rPr>
        <w:t>20</w:t>
      </w:r>
      <w:r w:rsidRPr="003239BD">
        <w:rPr>
          <w:rFonts w:cs="Arial"/>
        </w:rPr>
        <w:t xml:space="preserve"> r. poz. 1</w:t>
      </w:r>
      <w:r w:rsidR="00A774D3">
        <w:rPr>
          <w:rFonts w:cs="Arial"/>
        </w:rPr>
        <w:t>913</w:t>
      </w:r>
      <w:r w:rsidRPr="003239BD">
        <w:rPr>
          <w:rFonts w:cs="Arial"/>
        </w:rPr>
        <w:t xml:space="preserve">), które Wykonawca zastrzeże jako tajemnicę przedsiębiorstwa, powinny zostać złożone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w osobnym pliku wraz z jednoczesnym zaznaczeniem polecenia „Załącznik stanowiący tajemnicę przedsiębiorstwa” a następnie wraz z plikami stanowiącymi jawną część skompresowane do jednego pliku archiwum (ZIP). Wykonawca zobowiązany jest,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wraz z przekazaniem tych informacji, wykazać spełnienie przesłanek określonych w art. 11 ust. 2 ustawy z dnia 16 kwietnia 1993 r. o zwalczaniu nieuczciwej konkurencji. Zaleca się,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</w:t>
      </w:r>
      <w:r w:rsidR="00830D04">
        <w:rPr>
          <w:rFonts w:cs="Arial"/>
        </w:rPr>
        <w:br/>
      </w:r>
      <w:r w:rsidRPr="003239BD">
        <w:rPr>
          <w:rFonts w:cs="Arial"/>
        </w:rPr>
        <w:t xml:space="preserve">w celu zachowania poufności objętych klauzulą informacji zgodnie z postanowieniami art. 18 ust. 3 </w:t>
      </w:r>
      <w:proofErr w:type="spellStart"/>
      <w:r w:rsidRPr="003239BD">
        <w:rPr>
          <w:rFonts w:cs="Arial"/>
        </w:rPr>
        <w:t>pzp</w:t>
      </w:r>
      <w:proofErr w:type="spellEnd"/>
      <w:r w:rsidRPr="003239BD">
        <w:rPr>
          <w:rFonts w:cs="Arial"/>
        </w:rPr>
        <w:t>.</w:t>
      </w:r>
      <w:bookmarkEnd w:id="102"/>
      <w:bookmarkEnd w:id="103"/>
    </w:p>
    <w:p w14:paraId="4641F862" w14:textId="19090974" w:rsidR="00804382" w:rsidRPr="002033E2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104" w:name="_Toc63264336"/>
      <w:bookmarkStart w:id="105" w:name="_Toc66021314"/>
      <w:r w:rsidRPr="00EA1F3D">
        <w:rPr>
          <w:rFonts w:cs="Arial"/>
        </w:rPr>
        <w:t xml:space="preserve">Do przygotowania oferty zaleca się wykorzystanie Formularza Oferty, którego wzór stanowi Załącznik nr </w:t>
      </w:r>
      <w:r w:rsidR="00255777" w:rsidRPr="003E58A1">
        <w:rPr>
          <w:rFonts w:cs="Arial"/>
        </w:rPr>
        <w:t>1</w:t>
      </w:r>
      <w:r w:rsidRPr="00667F21">
        <w:rPr>
          <w:rFonts w:cs="Arial"/>
        </w:rPr>
        <w:t xml:space="preserve"> do SWZ. W przypadku, gdy Wykonawca nie korzysta z przy</w:t>
      </w:r>
      <w:r w:rsidRPr="002033E2">
        <w:rPr>
          <w:rFonts w:cs="Arial"/>
        </w:rPr>
        <w:t xml:space="preserve">gotowanego przez Zamawiającego wzoru, w treści oferty należy zamieścić wszystkie informacje wymagane </w:t>
      </w:r>
      <w:r w:rsidR="00830D04">
        <w:rPr>
          <w:rFonts w:cs="Arial"/>
        </w:rPr>
        <w:br/>
      </w:r>
      <w:r w:rsidRPr="002033E2">
        <w:rPr>
          <w:rFonts w:cs="Arial"/>
        </w:rPr>
        <w:t>w Formularzu Ofertowym.</w:t>
      </w:r>
      <w:bookmarkEnd w:id="104"/>
      <w:bookmarkEnd w:id="105"/>
    </w:p>
    <w:p w14:paraId="6BE2B1EC" w14:textId="77777777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106" w:name="_Toc63264337"/>
      <w:bookmarkStart w:id="107" w:name="_Toc66021315"/>
      <w:r w:rsidRPr="003239BD">
        <w:rPr>
          <w:rFonts w:cs="Arial"/>
        </w:rPr>
        <w:t>Do oferty należy dołączyć</w:t>
      </w:r>
      <w:bookmarkEnd w:id="106"/>
      <w:r w:rsidR="0024475A" w:rsidRPr="003239BD">
        <w:rPr>
          <w:rFonts w:cs="Arial"/>
        </w:rPr>
        <w:t>:</w:t>
      </w:r>
      <w:bookmarkEnd w:id="107"/>
    </w:p>
    <w:p w14:paraId="72D0A145" w14:textId="77777777" w:rsidR="00804382" w:rsidRPr="003239BD" w:rsidRDefault="00804382" w:rsidP="005C57CC">
      <w:pPr>
        <w:pStyle w:val="Akapitzlist"/>
        <w:numPr>
          <w:ilvl w:val="1"/>
          <w:numId w:val="6"/>
        </w:numPr>
        <w:rPr>
          <w:rFonts w:cs="Arial"/>
        </w:rPr>
      </w:pPr>
      <w:bookmarkStart w:id="108" w:name="_Toc63264338"/>
      <w:bookmarkStart w:id="109" w:name="_Toc66021316"/>
      <w:r w:rsidRPr="003239BD">
        <w:rPr>
          <w:rFonts w:cs="Arial"/>
        </w:rPr>
        <w:t>Pełnomocnictwo upoważniające do złożenia oferty, o ile ofertę składa pełnomocnik.</w:t>
      </w:r>
      <w:bookmarkEnd w:id="108"/>
      <w:bookmarkEnd w:id="109"/>
    </w:p>
    <w:p w14:paraId="48C7BBB1" w14:textId="77777777" w:rsidR="00804382" w:rsidRPr="003239BD" w:rsidRDefault="00804382" w:rsidP="005C57CC">
      <w:pPr>
        <w:pStyle w:val="Akapitzlist"/>
        <w:numPr>
          <w:ilvl w:val="1"/>
          <w:numId w:val="6"/>
        </w:numPr>
        <w:rPr>
          <w:rFonts w:cs="Arial"/>
        </w:rPr>
      </w:pPr>
      <w:bookmarkStart w:id="110" w:name="_Toc63264339"/>
      <w:bookmarkStart w:id="111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10"/>
      <w:bookmarkEnd w:id="111"/>
    </w:p>
    <w:p w14:paraId="3178573C" w14:textId="18BF44A0" w:rsidR="00804382" w:rsidRPr="003239BD" w:rsidRDefault="00804382" w:rsidP="005C57CC">
      <w:pPr>
        <w:pStyle w:val="Akapitzlist"/>
        <w:numPr>
          <w:ilvl w:val="1"/>
          <w:numId w:val="6"/>
        </w:numPr>
        <w:rPr>
          <w:rFonts w:cs="Arial"/>
        </w:rPr>
      </w:pPr>
      <w:bookmarkStart w:id="112" w:name="_Toc63264340"/>
      <w:bookmarkStart w:id="113" w:name="_Toc66021318"/>
      <w:r w:rsidRPr="003239BD">
        <w:rPr>
          <w:rFonts w:cs="Arial"/>
        </w:rPr>
        <w:t xml:space="preserve">Oświadczenie </w:t>
      </w:r>
      <w:r w:rsidR="00EA1F3D">
        <w:rPr>
          <w:rFonts w:cs="Arial"/>
        </w:rPr>
        <w:t xml:space="preserve">wstępne </w:t>
      </w:r>
      <w:r w:rsidRPr="003239BD">
        <w:rPr>
          <w:rFonts w:cs="Arial"/>
        </w:rPr>
        <w:t xml:space="preserve">wykonawcy </w:t>
      </w:r>
      <w:r w:rsidR="002C5230">
        <w:rPr>
          <w:rFonts w:cs="Arial"/>
        </w:rPr>
        <w:t xml:space="preserve">- </w:t>
      </w:r>
      <w:r w:rsidRPr="003239BD">
        <w:rPr>
          <w:rFonts w:cs="Arial"/>
        </w:rPr>
        <w:t xml:space="preserve">o niepodleganiu wykluczeniu </w:t>
      </w:r>
      <w:r w:rsidR="00EA1F3D">
        <w:rPr>
          <w:rFonts w:cs="Arial"/>
        </w:rPr>
        <w:t>oraz</w:t>
      </w:r>
      <w:r w:rsidR="002C5230">
        <w:rPr>
          <w:rFonts w:cs="Arial"/>
        </w:rPr>
        <w:t xml:space="preserve"> spełnianiu warunków udziału w postępowaniu</w:t>
      </w:r>
      <w:r w:rsidR="009D0BD8">
        <w:rPr>
          <w:rFonts w:cs="Arial"/>
        </w:rPr>
        <w:t xml:space="preserve"> </w:t>
      </w:r>
      <w:r w:rsidR="005F1D54" w:rsidRPr="003239BD">
        <w:rPr>
          <w:rFonts w:cs="Arial"/>
        </w:rPr>
        <w:t xml:space="preserve">– </w:t>
      </w:r>
      <w:r w:rsidR="00EA1F3D">
        <w:rPr>
          <w:rFonts w:cs="Arial"/>
        </w:rPr>
        <w:t>wg.</w:t>
      </w:r>
      <w:r w:rsidRPr="003239BD">
        <w:rPr>
          <w:rFonts w:cs="Arial"/>
        </w:rPr>
        <w:t xml:space="preserve"> </w:t>
      </w:r>
      <w:r w:rsidRPr="003239BD">
        <w:rPr>
          <w:rFonts w:cs="Arial"/>
          <w:i/>
        </w:rPr>
        <w:t>Załącznik</w:t>
      </w:r>
      <w:r w:rsidR="00EA1F3D">
        <w:rPr>
          <w:rFonts w:cs="Arial"/>
          <w:i/>
        </w:rPr>
        <w:t>a</w:t>
      </w:r>
      <w:r w:rsidRPr="003239BD">
        <w:rPr>
          <w:rFonts w:cs="Arial"/>
          <w:i/>
        </w:rPr>
        <w:t xml:space="preserve"> nr 2 do SWZ</w:t>
      </w:r>
      <w:r w:rsidR="00EA1F3D" w:rsidRPr="00EA1F3D">
        <w:rPr>
          <w:rFonts w:cs="Arial"/>
        </w:rPr>
        <w:t xml:space="preserve"> zgodnie z opisem zawartym w p. XIV.3</w:t>
      </w:r>
      <w:r w:rsidRPr="003239BD">
        <w:rPr>
          <w:rFonts w:cs="Arial"/>
        </w:rPr>
        <w:t xml:space="preserve">. </w:t>
      </w:r>
      <w:bookmarkEnd w:id="112"/>
      <w:bookmarkEnd w:id="113"/>
    </w:p>
    <w:p w14:paraId="70B75BC8" w14:textId="77777777" w:rsidR="00804382" w:rsidRPr="003239BD" w:rsidRDefault="00EA1F3D" w:rsidP="005C57CC">
      <w:pPr>
        <w:pStyle w:val="Akapitzlist"/>
        <w:numPr>
          <w:ilvl w:val="1"/>
          <w:numId w:val="6"/>
        </w:numPr>
        <w:rPr>
          <w:rFonts w:cs="Arial"/>
        </w:rPr>
      </w:pPr>
      <w:bookmarkStart w:id="114" w:name="_Toc63264341"/>
      <w:bookmarkStart w:id="115" w:name="_Toc66021319"/>
      <w:r>
        <w:rPr>
          <w:rFonts w:cs="Arial"/>
        </w:rPr>
        <w:t>P</w:t>
      </w:r>
      <w:r w:rsidR="00804382" w:rsidRPr="00966BC9">
        <w:rPr>
          <w:rFonts w:cs="Arial"/>
          <w:u w:val="single"/>
        </w:rPr>
        <w:t>rzedmiotowe środki dowodowe</w:t>
      </w:r>
      <w:r w:rsidR="00804382" w:rsidRPr="003239BD">
        <w:rPr>
          <w:rFonts w:cs="Arial"/>
        </w:rPr>
        <w:t>:</w:t>
      </w:r>
      <w:bookmarkEnd w:id="114"/>
      <w:bookmarkEnd w:id="115"/>
    </w:p>
    <w:p w14:paraId="4548F055" w14:textId="42D8EF63" w:rsidR="00804382" w:rsidRPr="003239BD" w:rsidRDefault="00845B8D" w:rsidP="005C57CC">
      <w:pPr>
        <w:pStyle w:val="Akapitzlist"/>
        <w:numPr>
          <w:ilvl w:val="2"/>
          <w:numId w:val="6"/>
        </w:numPr>
        <w:rPr>
          <w:rFonts w:cs="Arial"/>
        </w:rPr>
      </w:pPr>
      <w:bookmarkStart w:id="116" w:name="_Toc63264342"/>
      <w:bookmarkStart w:id="117" w:name="_Toc66021320"/>
      <w:r>
        <w:rPr>
          <w:rFonts w:cs="Arial"/>
        </w:rPr>
        <w:t>Zamawiający nie wymaga przedstawienia</w:t>
      </w:r>
      <w:r w:rsidRPr="00845B8D">
        <w:t xml:space="preserve"> dokumentów w tym zakresie</w:t>
      </w:r>
      <w:r w:rsidR="00804382" w:rsidRPr="003239BD">
        <w:rPr>
          <w:rFonts w:cs="Arial"/>
        </w:rPr>
        <w:t>.</w:t>
      </w:r>
      <w:bookmarkEnd w:id="116"/>
      <w:bookmarkEnd w:id="117"/>
    </w:p>
    <w:p w14:paraId="1A38BD48" w14:textId="77777777" w:rsidR="00804382" w:rsidRPr="00966BC9" w:rsidRDefault="00804382" w:rsidP="005C57CC">
      <w:pPr>
        <w:pStyle w:val="Akapitzlist"/>
        <w:numPr>
          <w:ilvl w:val="0"/>
          <w:numId w:val="6"/>
        </w:numPr>
        <w:rPr>
          <w:rFonts w:cs="Arial"/>
          <w:u w:val="single"/>
        </w:rPr>
      </w:pPr>
      <w:bookmarkStart w:id="118" w:name="_Toc63264343"/>
      <w:bookmarkStart w:id="119" w:name="_Toc66021321"/>
      <w:r w:rsidRPr="00966BC9">
        <w:rPr>
          <w:rFonts w:cs="Arial"/>
          <w:u w:val="single"/>
        </w:rPr>
        <w:t xml:space="preserve">Oferta oraz oświadczenie </w:t>
      </w:r>
      <w:r w:rsidR="002516FB">
        <w:rPr>
          <w:rFonts w:cs="Arial"/>
          <w:u w:val="single"/>
        </w:rPr>
        <w:t>wstępne</w:t>
      </w:r>
      <w:r w:rsidRPr="00966BC9">
        <w:rPr>
          <w:rFonts w:cs="Arial"/>
          <w:u w:val="single"/>
        </w:rPr>
        <w:t xml:space="preserve"> muszą być złożone w oryginale.</w:t>
      </w:r>
      <w:bookmarkEnd w:id="118"/>
      <w:bookmarkEnd w:id="119"/>
    </w:p>
    <w:p w14:paraId="0DC222D0" w14:textId="77777777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120" w:name="_Toc63264344"/>
      <w:bookmarkStart w:id="121" w:name="_Toc66021322"/>
      <w:r w:rsidRPr="003239BD">
        <w:rPr>
          <w:rFonts w:cs="Arial"/>
        </w:rPr>
        <w:t>Zamawiający zaleca ponumerowanie stron oferty.</w:t>
      </w:r>
      <w:bookmarkEnd w:id="120"/>
      <w:bookmarkEnd w:id="121"/>
    </w:p>
    <w:p w14:paraId="6BBE4D1E" w14:textId="77777777" w:rsidR="00804382" w:rsidRPr="003239BD" w:rsidRDefault="00804382" w:rsidP="005C57CC">
      <w:pPr>
        <w:pStyle w:val="Akapitzlist"/>
        <w:numPr>
          <w:ilvl w:val="0"/>
          <w:numId w:val="6"/>
        </w:numPr>
        <w:rPr>
          <w:rFonts w:cs="Arial"/>
        </w:rPr>
      </w:pPr>
      <w:bookmarkStart w:id="122" w:name="_Toc63264345"/>
      <w:bookmarkStart w:id="123" w:name="_Toc66021323"/>
      <w:r w:rsidRPr="003239BD">
        <w:rPr>
          <w:rFonts w:cs="Arial"/>
        </w:rPr>
        <w:t>Pełnomocnictwo do złożenia oferty musi być złożone w oryginale w takiej samej formie, jak 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 w:rsidR="002F79F6"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</w:t>
      </w:r>
      <w:r w:rsidR="00292AED" w:rsidRPr="003239BD">
        <w:rPr>
          <w:rFonts w:cs="Arial"/>
        </w:rPr>
        <w:t xml:space="preserve"> </w:t>
      </w:r>
      <w:r w:rsidRPr="003239BD">
        <w:rPr>
          <w:rFonts w:cs="Arial"/>
        </w:rPr>
        <w:t>uprzednio w formie pisemnej, w formie elektronicznego poświadczenia sporządzonego stosownie do art.</w:t>
      </w:r>
      <w:r w:rsidR="006F6477" w:rsidRPr="003239BD">
        <w:rPr>
          <w:rFonts w:cs="Arial"/>
        </w:rPr>
        <w:t xml:space="preserve"> </w:t>
      </w:r>
      <w:r w:rsidRPr="003239BD">
        <w:rPr>
          <w:rFonts w:cs="Arial"/>
        </w:rPr>
        <w:t>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22"/>
      <w:bookmarkEnd w:id="123"/>
    </w:p>
    <w:p w14:paraId="10789294" w14:textId="77777777" w:rsidR="00804382" w:rsidRPr="00804382" w:rsidRDefault="00804382" w:rsidP="000C5268">
      <w:pPr>
        <w:pStyle w:val="Nagwek2"/>
      </w:pPr>
      <w:bookmarkStart w:id="124" w:name="_TOC_250006"/>
      <w:bookmarkStart w:id="125" w:name="_Toc63264347"/>
      <w:bookmarkStart w:id="126" w:name="_Toc66021325"/>
      <w:bookmarkStart w:id="127" w:name="_Toc102552887"/>
      <w:r w:rsidRPr="00804382">
        <w:t>Sposób oraz termin składania</w:t>
      </w:r>
      <w:r w:rsidRPr="00804382">
        <w:rPr>
          <w:spacing w:val="-4"/>
        </w:rPr>
        <w:t xml:space="preserve"> </w:t>
      </w:r>
      <w:bookmarkEnd w:id="124"/>
      <w:r w:rsidRPr="00804382">
        <w:t>ofert</w:t>
      </w:r>
      <w:bookmarkEnd w:id="125"/>
      <w:bookmarkEnd w:id="126"/>
      <w:bookmarkEnd w:id="127"/>
    </w:p>
    <w:p w14:paraId="7C9BDEF3" w14:textId="77777777" w:rsidR="00804382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28" w:name="_Toc63264348"/>
      <w:bookmarkStart w:id="129" w:name="_Toc66021326"/>
      <w:r w:rsidRPr="00114C3B">
        <w:rPr>
          <w:rFonts w:cs="Arial"/>
        </w:rPr>
        <w:t xml:space="preserve">Wykonawca składa ofertę za pośrednictwem Formularza do złożenia lub wycofania oferty dostępnego na </w:t>
      </w:r>
      <w:proofErr w:type="spellStart"/>
      <w:r w:rsidRPr="00114C3B">
        <w:rPr>
          <w:rFonts w:cs="Arial"/>
        </w:rPr>
        <w:t>ePUAP</w:t>
      </w:r>
      <w:proofErr w:type="spellEnd"/>
      <w:r w:rsidRPr="00114C3B">
        <w:rPr>
          <w:rFonts w:cs="Arial"/>
        </w:rPr>
        <w:t xml:space="preserve"> i udostępnionego również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 xml:space="preserve">. Sposób złożenia oferty opisany został w Instrukcji użytkownika dostępnej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>.</w:t>
      </w:r>
      <w:bookmarkEnd w:id="128"/>
      <w:bookmarkEnd w:id="129"/>
    </w:p>
    <w:p w14:paraId="02C51069" w14:textId="77777777" w:rsidR="003D54AD" w:rsidRPr="003D54AD" w:rsidRDefault="003D54AD" w:rsidP="003D54AD">
      <w:pPr>
        <w:pStyle w:val="Akapitzlist"/>
        <w:spacing w:before="0" w:after="0"/>
        <w:ind w:left="397"/>
        <w:rPr>
          <w:rFonts w:cs="Arial"/>
          <w:b/>
          <w:color w:val="FF0000"/>
        </w:rPr>
      </w:pPr>
      <w:r w:rsidRPr="003D54AD">
        <w:rPr>
          <w:rFonts w:cs="Arial"/>
          <w:b/>
          <w:color w:val="FF0000"/>
        </w:rPr>
        <w:t>Uwaga:</w:t>
      </w:r>
    </w:p>
    <w:p w14:paraId="5D1330A2" w14:textId="77777777" w:rsidR="003D54AD" w:rsidRPr="003D54AD" w:rsidRDefault="003D54AD" w:rsidP="003D54AD">
      <w:pPr>
        <w:pStyle w:val="Akapitzlist"/>
        <w:spacing w:before="0" w:after="0"/>
        <w:ind w:left="397"/>
        <w:rPr>
          <w:rFonts w:cs="Arial"/>
        </w:rPr>
      </w:pPr>
      <w:r w:rsidRPr="003D54AD">
        <w:rPr>
          <w:rFonts w:cs="Arial"/>
        </w:rPr>
        <w:t xml:space="preserve">W celu prawidłowego złożenia oferty czy wniosku o dopuszczenie do udziału w postępowaniu </w:t>
      </w:r>
      <w:r w:rsidRPr="003D54AD">
        <w:rPr>
          <w:rFonts w:cs="Arial"/>
          <w:u w:val="single"/>
        </w:rPr>
        <w:t xml:space="preserve">wykonawcy powinni się posługiwać 32 znakowym Identyfikatorem z </w:t>
      </w:r>
      <w:proofErr w:type="spellStart"/>
      <w:r w:rsidRPr="003D54AD">
        <w:rPr>
          <w:rFonts w:cs="Arial"/>
          <w:u w:val="single"/>
        </w:rPr>
        <w:t>miniPortalu</w:t>
      </w:r>
      <w:proofErr w:type="spellEnd"/>
      <w:r w:rsidRPr="003D54AD">
        <w:rPr>
          <w:rFonts w:cs="Arial"/>
        </w:rPr>
        <w:t>.</w:t>
      </w:r>
    </w:p>
    <w:p w14:paraId="443DA24D" w14:textId="77777777" w:rsidR="003D54AD" w:rsidRPr="00114C3B" w:rsidRDefault="003D54AD" w:rsidP="003D54AD">
      <w:pPr>
        <w:pStyle w:val="Akapitzlist"/>
        <w:spacing w:before="0" w:after="0"/>
        <w:ind w:left="397"/>
        <w:rPr>
          <w:rFonts w:cs="Arial"/>
        </w:rPr>
      </w:pPr>
      <w:r w:rsidRPr="003D54AD">
        <w:rPr>
          <w:rFonts w:cs="Arial"/>
        </w:rPr>
        <w:t xml:space="preserve">W sytuacji, w której Wykonawca składając ofertę przez </w:t>
      </w:r>
      <w:proofErr w:type="spellStart"/>
      <w:r w:rsidRPr="003D54AD">
        <w:rPr>
          <w:rFonts w:cs="Arial"/>
        </w:rPr>
        <w:t>miniPortal</w:t>
      </w:r>
      <w:proofErr w:type="spellEnd"/>
      <w:r w:rsidRPr="003D54AD">
        <w:rPr>
          <w:rFonts w:cs="Arial"/>
        </w:rPr>
        <w:t xml:space="preserve">, wprowadzi </w:t>
      </w:r>
      <w:r>
        <w:rPr>
          <w:rFonts w:cs="Arial"/>
        </w:rPr>
        <w:t xml:space="preserve">inny </w:t>
      </w:r>
      <w:r>
        <w:rPr>
          <w:rFonts w:cs="Arial"/>
        </w:rPr>
        <w:lastRenderedPageBreak/>
        <w:t>identyfikator</w:t>
      </w:r>
      <w:r w:rsidRPr="003D54AD">
        <w:rPr>
          <w:rFonts w:cs="Arial"/>
        </w:rPr>
        <w:t>, oferta taka nie będzie widoczna na liście złożonych ofert i nie będzie możliwości na jej odszyfrowanie.</w:t>
      </w:r>
    </w:p>
    <w:p w14:paraId="0B884096" w14:textId="4EDC6FBD" w:rsidR="00804382" w:rsidRPr="00114C3B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30" w:name="_Toc63264349"/>
      <w:bookmarkStart w:id="131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EA04A3">
        <w:rPr>
          <w:rFonts w:cs="Arial"/>
          <w:b/>
          <w:highlight w:val="yellow"/>
          <w:u w:val="single"/>
        </w:rPr>
        <w:t>29</w:t>
      </w:r>
      <w:r w:rsidR="00757423">
        <w:rPr>
          <w:rFonts w:cs="Arial"/>
          <w:b/>
          <w:highlight w:val="yellow"/>
          <w:u w:val="single"/>
        </w:rPr>
        <w:t>-</w:t>
      </w:r>
      <w:r w:rsidR="00BC4074">
        <w:rPr>
          <w:rFonts w:cs="Arial"/>
          <w:b/>
          <w:highlight w:val="yellow"/>
          <w:u w:val="single"/>
        </w:rPr>
        <w:t>07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556564">
        <w:rPr>
          <w:rFonts w:cs="Arial"/>
          <w:b/>
          <w:highlight w:val="yellow"/>
          <w:u w:val="single"/>
        </w:rPr>
        <w:t>2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B73811">
        <w:rPr>
          <w:rFonts w:cs="Arial"/>
          <w:b/>
          <w:highlight w:val="yellow"/>
          <w:u w:val="single"/>
        </w:rPr>
        <w:t>9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30"/>
      <w:bookmarkEnd w:id="131"/>
    </w:p>
    <w:p w14:paraId="05228174" w14:textId="0003850B" w:rsidR="00804382" w:rsidRPr="00114C3B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32" w:name="_Toc63264350"/>
      <w:bookmarkStart w:id="133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32"/>
      <w:bookmarkEnd w:id="133"/>
    </w:p>
    <w:p w14:paraId="17CCF325" w14:textId="77777777" w:rsidR="00804382" w:rsidRPr="00114C3B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34" w:name="_Toc63264351"/>
      <w:bookmarkStart w:id="135" w:name="_Toc66021329"/>
      <w:r w:rsidRPr="00114C3B">
        <w:rPr>
          <w:rFonts w:cs="Arial"/>
        </w:rPr>
        <w:t>Zamawiający odrzuci ofertę złożoną po terminie składania ofert.</w:t>
      </w:r>
      <w:bookmarkEnd w:id="134"/>
      <w:bookmarkEnd w:id="135"/>
    </w:p>
    <w:p w14:paraId="2C98882B" w14:textId="0ABC59A5" w:rsidR="00804382" w:rsidRPr="00114C3B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36" w:name="_Toc63264352"/>
      <w:bookmarkStart w:id="137" w:name="_Toc66021330"/>
      <w:r w:rsidRPr="00114C3B">
        <w:rPr>
          <w:rFonts w:cs="Arial"/>
        </w:rPr>
        <w:t xml:space="preserve">Wykonawca po przesłaniu oferty za pomocą Formularza do złożenia lub wycofania oferty </w:t>
      </w:r>
      <w:r w:rsidR="00830D04">
        <w:rPr>
          <w:rFonts w:cs="Arial"/>
        </w:rPr>
        <w:br/>
      </w:r>
      <w:r w:rsidRPr="00114C3B">
        <w:rPr>
          <w:rFonts w:cs="Arial"/>
        </w:rPr>
        <w:t xml:space="preserve">na „ekranie sukcesu” otrzyma numer oferty generowany przez </w:t>
      </w:r>
      <w:proofErr w:type="spellStart"/>
      <w:r w:rsidRPr="00114C3B">
        <w:rPr>
          <w:rFonts w:cs="Arial"/>
        </w:rPr>
        <w:t>eP</w:t>
      </w:r>
      <w:r w:rsidR="005F1D54" w:rsidRPr="00114C3B">
        <w:rPr>
          <w:rFonts w:cs="Arial"/>
        </w:rPr>
        <w:t>UAP</w:t>
      </w:r>
      <w:proofErr w:type="spellEnd"/>
      <w:r w:rsidR="005F1D54" w:rsidRPr="00114C3B">
        <w:rPr>
          <w:rFonts w:cs="Arial"/>
        </w:rPr>
        <w:t>. Ten numer należy zapisać i </w:t>
      </w:r>
      <w:r w:rsidRPr="00114C3B">
        <w:rPr>
          <w:rFonts w:cs="Arial"/>
        </w:rPr>
        <w:t>zachować. Będzie on potrzebny w przypadku ewentualnego wycofania oferty.</w:t>
      </w:r>
      <w:bookmarkEnd w:id="136"/>
      <w:bookmarkEnd w:id="137"/>
    </w:p>
    <w:p w14:paraId="72AC9629" w14:textId="77777777" w:rsidR="00804382" w:rsidRPr="00114C3B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38" w:name="_Toc63264353"/>
      <w:bookmarkStart w:id="139" w:name="_Toc66021331"/>
      <w:r w:rsidRPr="00114C3B">
        <w:rPr>
          <w:rFonts w:cs="Arial"/>
        </w:rPr>
        <w:t xml:space="preserve">Wykonawca przed upływem terminu do składania ofert może wycofać ofertę za pośrednictwem Formularza do wycofania oferty dostępnego na </w:t>
      </w:r>
      <w:proofErr w:type="spellStart"/>
      <w:r w:rsidRPr="00114C3B">
        <w:rPr>
          <w:rFonts w:cs="Arial"/>
        </w:rPr>
        <w:t>ePUAP</w:t>
      </w:r>
      <w:proofErr w:type="spellEnd"/>
      <w:r w:rsidRPr="00114C3B">
        <w:rPr>
          <w:rFonts w:cs="Arial"/>
        </w:rPr>
        <w:t xml:space="preserve"> i udostępnionego również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 xml:space="preserve">. Sposób wycofania oferty został opisany w Instrukcji użytkownika dostępnej na </w:t>
      </w:r>
      <w:proofErr w:type="spellStart"/>
      <w:r w:rsidRPr="00114C3B">
        <w:rPr>
          <w:rFonts w:cs="Arial"/>
        </w:rPr>
        <w:t>miniPortalu</w:t>
      </w:r>
      <w:proofErr w:type="spellEnd"/>
      <w:r w:rsidRPr="00114C3B">
        <w:rPr>
          <w:rFonts w:cs="Arial"/>
        </w:rPr>
        <w:t>.</w:t>
      </w:r>
      <w:bookmarkEnd w:id="138"/>
      <w:bookmarkEnd w:id="139"/>
    </w:p>
    <w:p w14:paraId="62099A1B" w14:textId="77777777" w:rsidR="00804382" w:rsidRPr="00114C3B" w:rsidRDefault="00804382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40" w:name="_Toc63264354"/>
      <w:bookmarkStart w:id="141" w:name="_Toc66021332"/>
      <w:r w:rsidRPr="00114C3B">
        <w:rPr>
          <w:rFonts w:cs="Arial"/>
        </w:rPr>
        <w:t>Wykonawca po upływie terminu do składania ofert nie może wycofać złożonej oferty.</w:t>
      </w:r>
      <w:bookmarkEnd w:id="140"/>
      <w:bookmarkEnd w:id="141"/>
    </w:p>
    <w:p w14:paraId="2569D75A" w14:textId="77777777" w:rsidR="00E47747" w:rsidRPr="000B2C44" w:rsidRDefault="009965C4" w:rsidP="005C57CC">
      <w:pPr>
        <w:pStyle w:val="Akapitzlist"/>
        <w:numPr>
          <w:ilvl w:val="0"/>
          <w:numId w:val="15"/>
        </w:numPr>
        <w:rPr>
          <w:rFonts w:cs="Arial"/>
        </w:rPr>
      </w:pPr>
      <w:bookmarkStart w:id="142" w:name="_Toc66021333"/>
      <w:r w:rsidRPr="00E47747">
        <w:rPr>
          <w:rFonts w:cs="Arial"/>
          <w:b/>
          <w:u w:val="single"/>
        </w:rPr>
        <w:t>Wymagania dotyczące wadium:</w:t>
      </w:r>
      <w:bookmarkEnd w:id="142"/>
    </w:p>
    <w:p w14:paraId="370A21EF" w14:textId="7E54E743" w:rsidR="000B2C44" w:rsidRPr="00E47747" w:rsidRDefault="00474441" w:rsidP="000B2C44">
      <w:pPr>
        <w:pStyle w:val="Akapitzlist"/>
        <w:ind w:left="397"/>
        <w:rPr>
          <w:rFonts w:cs="Arial"/>
        </w:rPr>
      </w:pPr>
      <w:r>
        <w:rPr>
          <w:rFonts w:cs="Arial"/>
        </w:rPr>
        <w:t>Zamawiający nie wymaga wniesienia wadium.</w:t>
      </w:r>
    </w:p>
    <w:p w14:paraId="43E4C4A6" w14:textId="77777777" w:rsidR="00CB055F" w:rsidRPr="00804382" w:rsidRDefault="00CB055F" w:rsidP="000C5268">
      <w:pPr>
        <w:pStyle w:val="Nagwek2"/>
      </w:pPr>
      <w:bookmarkStart w:id="143" w:name="_TOC_250005"/>
      <w:bookmarkStart w:id="144" w:name="_Toc63264355"/>
      <w:bookmarkStart w:id="145" w:name="_Toc66021334"/>
      <w:bookmarkStart w:id="146" w:name="_Toc102552888"/>
      <w:r w:rsidRPr="00804382">
        <w:t>Termin otwarcia</w:t>
      </w:r>
      <w:r w:rsidRPr="00804382">
        <w:rPr>
          <w:spacing w:val="-7"/>
        </w:rPr>
        <w:t xml:space="preserve"> </w:t>
      </w:r>
      <w:bookmarkEnd w:id="143"/>
      <w:r w:rsidRPr="00804382">
        <w:t>ofert</w:t>
      </w:r>
      <w:bookmarkEnd w:id="144"/>
      <w:bookmarkEnd w:id="145"/>
      <w:bookmarkEnd w:id="146"/>
    </w:p>
    <w:p w14:paraId="3A58E108" w14:textId="05EF7FA8" w:rsidR="00CB055F" w:rsidRPr="000A19F9" w:rsidRDefault="00CB055F" w:rsidP="005C57CC">
      <w:pPr>
        <w:pStyle w:val="Akapitzlist"/>
        <w:numPr>
          <w:ilvl w:val="0"/>
          <w:numId w:val="7"/>
        </w:numPr>
        <w:rPr>
          <w:rFonts w:cs="Arial"/>
        </w:rPr>
      </w:pPr>
      <w:bookmarkStart w:id="147" w:name="_Toc63264356"/>
      <w:bookmarkStart w:id="148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EA04A3">
        <w:rPr>
          <w:rFonts w:cs="Arial"/>
          <w:b/>
          <w:highlight w:val="yellow"/>
          <w:u w:val="single"/>
        </w:rPr>
        <w:t>29</w:t>
      </w:r>
      <w:r w:rsidR="00757423">
        <w:rPr>
          <w:rFonts w:cs="Arial"/>
          <w:b/>
          <w:highlight w:val="yellow"/>
          <w:u w:val="single"/>
        </w:rPr>
        <w:t>-</w:t>
      </w:r>
      <w:r w:rsidR="00BC4074">
        <w:rPr>
          <w:rFonts w:cs="Arial"/>
          <w:b/>
          <w:highlight w:val="yellow"/>
          <w:u w:val="single"/>
        </w:rPr>
        <w:t>07</w:t>
      </w:r>
      <w:r w:rsidR="007A4F27" w:rsidRPr="00966BC9">
        <w:rPr>
          <w:rFonts w:cs="Arial"/>
          <w:b/>
          <w:highlight w:val="yellow"/>
          <w:u w:val="single"/>
        </w:rPr>
        <w:t>-202</w:t>
      </w:r>
      <w:r w:rsidR="00556564">
        <w:rPr>
          <w:rFonts w:cs="Arial"/>
          <w:b/>
          <w:highlight w:val="yellow"/>
          <w:u w:val="single"/>
        </w:rPr>
        <w:t>2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B73811">
        <w:rPr>
          <w:rFonts w:cs="Arial"/>
          <w:b/>
          <w:highlight w:val="yellow"/>
          <w:u w:val="single"/>
        </w:rPr>
        <w:t>9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47"/>
      <w:bookmarkEnd w:id="148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5C57CC">
      <w:pPr>
        <w:pStyle w:val="Akapitzlist"/>
        <w:numPr>
          <w:ilvl w:val="0"/>
          <w:numId w:val="7"/>
        </w:numPr>
        <w:rPr>
          <w:rFonts w:cs="Arial"/>
        </w:rPr>
      </w:pPr>
      <w:bookmarkStart w:id="149" w:name="_Toc63264357"/>
      <w:bookmarkStart w:id="150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49"/>
      <w:bookmarkEnd w:id="150"/>
      <w:r w:rsidRPr="000A19F9">
        <w:rPr>
          <w:rFonts w:cs="Arial"/>
        </w:rPr>
        <w:t xml:space="preserve"> </w:t>
      </w:r>
    </w:p>
    <w:p w14:paraId="51F1760F" w14:textId="287D5B5E" w:rsidR="00CB055F" w:rsidRPr="000A19F9" w:rsidRDefault="00CB055F" w:rsidP="005C57CC">
      <w:pPr>
        <w:pStyle w:val="Akapitzlist"/>
        <w:numPr>
          <w:ilvl w:val="0"/>
          <w:numId w:val="7"/>
        </w:numPr>
        <w:rPr>
          <w:rFonts w:cs="Arial"/>
        </w:rPr>
      </w:pPr>
      <w:bookmarkStart w:id="151" w:name="_Toc63264358"/>
      <w:bookmarkStart w:id="152" w:name="_Toc66021337"/>
      <w:r w:rsidRPr="000A19F9">
        <w:rPr>
          <w:rFonts w:cs="Arial"/>
        </w:rPr>
        <w:t xml:space="preserve">Zamawiający, najpóźniej przed otwarciem ofert, udostępnia na stronie internetowej prowadzonego postępowania informację o kwocie, jaką zamierza przeznaczyć </w:t>
      </w:r>
      <w:r w:rsidR="00004924">
        <w:rPr>
          <w:rFonts w:cs="Arial"/>
        </w:rPr>
        <w:br/>
      </w:r>
      <w:r w:rsidRPr="000A19F9">
        <w:rPr>
          <w:rFonts w:cs="Arial"/>
        </w:rPr>
        <w:t>na sfinansowanie zamówienia.</w:t>
      </w:r>
      <w:bookmarkEnd w:id="151"/>
      <w:bookmarkEnd w:id="152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5C57CC">
      <w:pPr>
        <w:pStyle w:val="Akapitzlist"/>
        <w:numPr>
          <w:ilvl w:val="0"/>
          <w:numId w:val="7"/>
        </w:numPr>
        <w:rPr>
          <w:rFonts w:cs="Arial"/>
        </w:rPr>
      </w:pPr>
      <w:bookmarkStart w:id="153" w:name="_Toc63264359"/>
      <w:bookmarkStart w:id="154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53"/>
      <w:bookmarkEnd w:id="154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5C57CC">
      <w:pPr>
        <w:pStyle w:val="Akapitzlist"/>
        <w:numPr>
          <w:ilvl w:val="1"/>
          <w:numId w:val="7"/>
        </w:numPr>
        <w:rPr>
          <w:rFonts w:cs="Arial"/>
        </w:rPr>
      </w:pPr>
      <w:bookmarkStart w:id="155" w:name="_Toc63264360"/>
      <w:bookmarkStart w:id="156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55"/>
      <w:bookmarkEnd w:id="156"/>
    </w:p>
    <w:p w14:paraId="515EB069" w14:textId="77777777" w:rsidR="00CB055F" w:rsidRPr="000A19F9" w:rsidRDefault="00CB055F" w:rsidP="005C57CC">
      <w:pPr>
        <w:pStyle w:val="Akapitzlist"/>
        <w:numPr>
          <w:ilvl w:val="1"/>
          <w:numId w:val="7"/>
        </w:numPr>
        <w:rPr>
          <w:rFonts w:cs="Arial"/>
        </w:rPr>
      </w:pPr>
      <w:bookmarkStart w:id="157" w:name="_Toc63264361"/>
      <w:bookmarkStart w:id="158" w:name="_Toc66021340"/>
      <w:r w:rsidRPr="000A19F9">
        <w:rPr>
          <w:rFonts w:cs="Arial"/>
        </w:rPr>
        <w:t>cenach lub kosztach zawartych w ofertach.</w:t>
      </w:r>
      <w:bookmarkEnd w:id="157"/>
      <w:bookmarkEnd w:id="158"/>
    </w:p>
    <w:p w14:paraId="38A29F3C" w14:textId="77777777" w:rsidR="00CB055F" w:rsidRPr="000A19F9" w:rsidRDefault="00CB055F" w:rsidP="005C57CC">
      <w:pPr>
        <w:pStyle w:val="Akapitzlist"/>
        <w:numPr>
          <w:ilvl w:val="0"/>
          <w:numId w:val="7"/>
        </w:numPr>
        <w:rPr>
          <w:rFonts w:cs="Arial"/>
        </w:rPr>
      </w:pPr>
      <w:bookmarkStart w:id="159" w:name="_Toc63264362"/>
      <w:bookmarkStart w:id="160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59"/>
      <w:bookmarkEnd w:id="160"/>
      <w:r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5C57CC">
      <w:pPr>
        <w:pStyle w:val="Akapitzlist"/>
        <w:numPr>
          <w:ilvl w:val="0"/>
          <w:numId w:val="7"/>
        </w:numPr>
        <w:rPr>
          <w:rFonts w:cs="Arial"/>
        </w:rPr>
      </w:pPr>
      <w:bookmarkStart w:id="161" w:name="_Toc63264363"/>
      <w:bookmarkStart w:id="162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61"/>
      <w:bookmarkEnd w:id="162"/>
    </w:p>
    <w:p w14:paraId="581030E3" w14:textId="77777777" w:rsidR="00804382" w:rsidRPr="00804382" w:rsidRDefault="00804382" w:rsidP="000C5268">
      <w:pPr>
        <w:pStyle w:val="Nagwek2"/>
      </w:pPr>
      <w:bookmarkStart w:id="163" w:name="_TOC_250004"/>
      <w:bookmarkStart w:id="164" w:name="_Toc63264364"/>
      <w:bookmarkStart w:id="165" w:name="_Toc66021343"/>
      <w:bookmarkStart w:id="166" w:name="_Toc102552889"/>
      <w:r w:rsidRPr="00804382">
        <w:t>Podstawy</w:t>
      </w:r>
      <w:r w:rsidRPr="00804382">
        <w:rPr>
          <w:spacing w:val="-2"/>
        </w:rPr>
        <w:t xml:space="preserve"> </w:t>
      </w:r>
      <w:bookmarkEnd w:id="163"/>
      <w:r w:rsidRPr="00804382">
        <w:t>wykluczenia</w:t>
      </w:r>
      <w:bookmarkEnd w:id="164"/>
      <w:bookmarkEnd w:id="165"/>
      <w:bookmarkEnd w:id="166"/>
    </w:p>
    <w:p w14:paraId="00304DDC" w14:textId="77777777" w:rsidR="00804382" w:rsidRPr="000A19F9" w:rsidRDefault="00804382" w:rsidP="005C57CC">
      <w:pPr>
        <w:pStyle w:val="Akapitzlist"/>
        <w:numPr>
          <w:ilvl w:val="0"/>
          <w:numId w:val="8"/>
        </w:numPr>
        <w:rPr>
          <w:rFonts w:cs="Arial"/>
        </w:rPr>
      </w:pPr>
      <w:bookmarkStart w:id="167" w:name="_Toc63264365"/>
      <w:bookmarkStart w:id="168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67"/>
      <w:bookmarkEnd w:id="168"/>
    </w:p>
    <w:p w14:paraId="582798C8" w14:textId="77777777" w:rsidR="00804382" w:rsidRPr="000A19F9" w:rsidRDefault="00804382" w:rsidP="005C57CC">
      <w:pPr>
        <w:pStyle w:val="Akapitzlist"/>
        <w:numPr>
          <w:ilvl w:val="1"/>
          <w:numId w:val="8"/>
        </w:numPr>
        <w:rPr>
          <w:rFonts w:cs="Arial"/>
        </w:rPr>
      </w:pPr>
      <w:bookmarkStart w:id="169" w:name="_Toc63264366"/>
      <w:bookmarkStart w:id="170" w:name="_Toc66021345"/>
      <w:r w:rsidRPr="000A19F9">
        <w:rPr>
          <w:rFonts w:cs="Arial"/>
        </w:rPr>
        <w:t>będącego osobą fizyczną, którego prawomocnie skazano za przestępstwo:</w:t>
      </w:r>
      <w:bookmarkEnd w:id="169"/>
      <w:bookmarkEnd w:id="170"/>
    </w:p>
    <w:p w14:paraId="021D22C7" w14:textId="77777777" w:rsidR="00804382" w:rsidRPr="000A19F9" w:rsidRDefault="00804382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71" w:name="_Toc63264367"/>
      <w:bookmarkStart w:id="172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71"/>
      <w:bookmarkEnd w:id="172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73" w:name="_Toc63264368"/>
      <w:bookmarkStart w:id="174" w:name="_Toc66021347"/>
      <w:r w:rsidRPr="000A19F9">
        <w:rPr>
          <w:rFonts w:cs="Arial"/>
        </w:rPr>
        <w:t>handlu ludźmi, o którym mowa w art. 189a Kodeksu karnego,</w:t>
      </w:r>
      <w:bookmarkEnd w:id="173"/>
      <w:bookmarkEnd w:id="174"/>
      <w:r w:rsidRPr="000A19F9">
        <w:rPr>
          <w:rFonts w:cs="Arial"/>
        </w:rPr>
        <w:t xml:space="preserve"> </w:t>
      </w:r>
    </w:p>
    <w:p w14:paraId="52687956" w14:textId="6C26E98E" w:rsidR="00804382" w:rsidRPr="000A19F9" w:rsidRDefault="009D0BD8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75" w:name="_Toc63264369"/>
      <w:bookmarkStart w:id="176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t xml:space="preserve">i 2142) lub w art. 54 ust. 1–4 ustawy z dnia 12 maja 2011 r. o refundacji leków, </w:t>
      </w:r>
      <w:r w:rsidRPr="009D0BD8">
        <w:rPr>
          <w:rFonts w:cs="Arial"/>
        </w:rPr>
        <w:lastRenderedPageBreak/>
        <w:t>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75"/>
      <w:bookmarkEnd w:id="176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77" w:name="_Toc63264370"/>
      <w:bookmarkStart w:id="178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77"/>
      <w:bookmarkEnd w:id="178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79" w:name="_Toc63264371"/>
      <w:bookmarkStart w:id="180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79"/>
      <w:bookmarkEnd w:id="180"/>
      <w:r w:rsidR="00804382" w:rsidRPr="000A19F9">
        <w:rPr>
          <w:rFonts w:cs="Arial"/>
        </w:rPr>
        <w:t xml:space="preserve"> </w:t>
      </w:r>
    </w:p>
    <w:p w14:paraId="5FC5218B" w14:textId="2563E8F4" w:rsidR="00804382" w:rsidRPr="000A19F9" w:rsidRDefault="00804382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81" w:name="_Toc63264372"/>
      <w:bookmarkStart w:id="182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2020 r. poz. 2023</w:t>
      </w:r>
      <w:r w:rsidRPr="000A19F9">
        <w:rPr>
          <w:rFonts w:cs="Arial"/>
        </w:rPr>
        <w:t>),</w:t>
      </w:r>
      <w:bookmarkEnd w:id="181"/>
      <w:bookmarkEnd w:id="182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83" w:name="_Toc63264373"/>
      <w:bookmarkStart w:id="184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83"/>
      <w:bookmarkEnd w:id="184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5C57CC">
      <w:pPr>
        <w:pStyle w:val="Akapitzlist"/>
        <w:numPr>
          <w:ilvl w:val="2"/>
          <w:numId w:val="8"/>
        </w:numPr>
        <w:rPr>
          <w:rFonts w:cs="Arial"/>
        </w:rPr>
      </w:pPr>
      <w:bookmarkStart w:id="185" w:name="_Toc63264374"/>
      <w:bookmarkStart w:id="186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85"/>
      <w:bookmarkEnd w:id="186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87" w:name="_Toc63264375"/>
      <w:bookmarkStart w:id="188" w:name="_Toc66021354"/>
      <w:r w:rsidRPr="000A19F9">
        <w:rPr>
          <w:rFonts w:cs="Arial"/>
        </w:rPr>
        <w:t>– lub za odpowiedni czyn zabroniony określony w przepisach prawa obcego;</w:t>
      </w:r>
      <w:bookmarkEnd w:id="187"/>
      <w:bookmarkEnd w:id="188"/>
    </w:p>
    <w:p w14:paraId="4FFA6F52" w14:textId="416B448D" w:rsidR="00804382" w:rsidRPr="000A19F9" w:rsidRDefault="00804382" w:rsidP="005C57CC">
      <w:pPr>
        <w:pStyle w:val="Akapitzlist"/>
        <w:numPr>
          <w:ilvl w:val="1"/>
          <w:numId w:val="8"/>
        </w:numPr>
        <w:rPr>
          <w:rFonts w:cs="Arial"/>
        </w:rPr>
      </w:pPr>
      <w:bookmarkStart w:id="189" w:name="_Toc63264376"/>
      <w:bookmarkStart w:id="190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89"/>
      <w:bookmarkEnd w:id="190"/>
    </w:p>
    <w:p w14:paraId="558D8696" w14:textId="4B31AAB7" w:rsidR="00804382" w:rsidRPr="000A19F9" w:rsidRDefault="00804382" w:rsidP="005C57CC">
      <w:pPr>
        <w:pStyle w:val="Akapitzlist"/>
        <w:numPr>
          <w:ilvl w:val="1"/>
          <w:numId w:val="8"/>
        </w:numPr>
        <w:rPr>
          <w:rFonts w:cs="Arial"/>
        </w:rPr>
      </w:pPr>
      <w:bookmarkStart w:id="191" w:name="_Toc63264377"/>
      <w:bookmarkStart w:id="192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91"/>
      <w:bookmarkEnd w:id="192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5C57CC">
      <w:pPr>
        <w:pStyle w:val="Akapitzlist"/>
        <w:numPr>
          <w:ilvl w:val="1"/>
          <w:numId w:val="8"/>
        </w:numPr>
        <w:rPr>
          <w:rFonts w:cs="Arial"/>
        </w:rPr>
      </w:pPr>
      <w:bookmarkStart w:id="193" w:name="_Toc63264378"/>
      <w:bookmarkStart w:id="194" w:name="_Toc66021357"/>
      <w:r w:rsidRPr="000A19F9">
        <w:rPr>
          <w:rFonts w:cs="Arial"/>
        </w:rPr>
        <w:t>wobec którego prawomocnie orzeczono zakaz ubiegania się o zamówienia publiczne;</w:t>
      </w:r>
      <w:bookmarkEnd w:id="193"/>
      <w:bookmarkEnd w:id="194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5C57CC">
      <w:pPr>
        <w:pStyle w:val="Akapitzlist"/>
        <w:numPr>
          <w:ilvl w:val="1"/>
          <w:numId w:val="8"/>
        </w:numPr>
        <w:rPr>
          <w:rFonts w:cs="Arial"/>
        </w:rPr>
      </w:pPr>
      <w:bookmarkStart w:id="195" w:name="_Toc63264379"/>
      <w:bookmarkStart w:id="196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95"/>
      <w:bookmarkEnd w:id="196"/>
      <w:r w:rsidRPr="000A19F9">
        <w:rPr>
          <w:rFonts w:cs="Arial"/>
        </w:rPr>
        <w:t xml:space="preserve"> </w:t>
      </w:r>
    </w:p>
    <w:p w14:paraId="17D00FF0" w14:textId="77777777" w:rsidR="00804382" w:rsidRDefault="00804382" w:rsidP="005C57CC">
      <w:pPr>
        <w:pStyle w:val="Akapitzlist"/>
        <w:numPr>
          <w:ilvl w:val="1"/>
          <w:numId w:val="8"/>
        </w:numPr>
        <w:rPr>
          <w:rFonts w:cs="Arial"/>
        </w:rPr>
      </w:pPr>
      <w:bookmarkStart w:id="197" w:name="_Toc63264380"/>
      <w:bookmarkStart w:id="198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97"/>
      <w:bookmarkEnd w:id="198"/>
      <w:r w:rsidRPr="000A19F9">
        <w:rPr>
          <w:rFonts w:cs="Arial"/>
        </w:rPr>
        <w:t xml:space="preserve"> </w:t>
      </w:r>
    </w:p>
    <w:p w14:paraId="2E5D44CB" w14:textId="77777777" w:rsidR="002F2231" w:rsidRDefault="00064234" w:rsidP="005C57CC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5C57CC">
      <w:pPr>
        <w:pStyle w:val="Akapitzlist"/>
        <w:numPr>
          <w:ilvl w:val="1"/>
          <w:numId w:val="8"/>
        </w:numPr>
      </w:pPr>
      <w:r w:rsidRPr="00FB7D45">
        <w:lastRenderedPageBreak/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5C57CC">
      <w:pPr>
        <w:pStyle w:val="Akapitzlist"/>
        <w:numPr>
          <w:ilvl w:val="0"/>
          <w:numId w:val="21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1CA55DFD" w:rsidR="00485360" w:rsidRPr="00FB7D45" w:rsidRDefault="00485360" w:rsidP="005C57CC">
      <w:pPr>
        <w:pStyle w:val="Akapitzlist"/>
        <w:numPr>
          <w:ilvl w:val="0"/>
          <w:numId w:val="21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77777777" w:rsidR="00485360" w:rsidRPr="00FB7D45" w:rsidRDefault="00485360" w:rsidP="005C57CC">
      <w:pPr>
        <w:pStyle w:val="Akapitzlist"/>
        <w:numPr>
          <w:ilvl w:val="0"/>
          <w:numId w:val="21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77777777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5C57CC">
      <w:pPr>
        <w:pStyle w:val="Akapitzlist"/>
        <w:numPr>
          <w:ilvl w:val="0"/>
          <w:numId w:val="8"/>
        </w:numPr>
        <w:rPr>
          <w:rFonts w:cs="Arial"/>
        </w:rPr>
      </w:pPr>
      <w:bookmarkStart w:id="199" w:name="_Toc63264381"/>
      <w:bookmarkStart w:id="200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99"/>
      <w:bookmarkEnd w:id="200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5C57CC">
      <w:pPr>
        <w:pStyle w:val="Akapitzlist"/>
        <w:numPr>
          <w:ilvl w:val="0"/>
          <w:numId w:val="8"/>
        </w:numPr>
        <w:rPr>
          <w:rFonts w:cs="Arial"/>
        </w:rPr>
      </w:pPr>
      <w:bookmarkStart w:id="201" w:name="_Toc63264385"/>
      <w:bookmarkStart w:id="202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201"/>
      <w:bookmarkEnd w:id="202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203" w:name="_Toc63264386"/>
      <w:bookmarkStart w:id="204" w:name="_Toc66021365"/>
      <w:bookmarkStart w:id="205" w:name="_Toc102552890"/>
      <w:bookmarkStart w:id="206" w:name="_TOC_250003"/>
      <w:r w:rsidRPr="00804382">
        <w:t>Warunki udziału w postępowaniu</w:t>
      </w:r>
      <w:bookmarkEnd w:id="203"/>
      <w:bookmarkEnd w:id="204"/>
      <w:bookmarkEnd w:id="205"/>
    </w:p>
    <w:p w14:paraId="1A5E6A9E" w14:textId="77777777" w:rsidR="00804382" w:rsidRDefault="000A19F9" w:rsidP="005C57CC">
      <w:pPr>
        <w:pStyle w:val="Akapitzlist"/>
        <w:numPr>
          <w:ilvl w:val="0"/>
          <w:numId w:val="9"/>
        </w:numPr>
        <w:rPr>
          <w:rFonts w:cs="Arial"/>
        </w:rPr>
      </w:pPr>
      <w:bookmarkStart w:id="207" w:name="_Toc63264387"/>
      <w:bookmarkStart w:id="208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207"/>
      <w:bookmarkEnd w:id="208"/>
    </w:p>
    <w:p w14:paraId="4D7C6B95" w14:textId="77777777" w:rsidR="00A34927" w:rsidRPr="009B3EBB" w:rsidRDefault="00A34927" w:rsidP="005C57CC">
      <w:pPr>
        <w:pStyle w:val="Akapitzlist"/>
        <w:numPr>
          <w:ilvl w:val="1"/>
          <w:numId w:val="9"/>
        </w:numPr>
        <w:spacing w:after="0"/>
        <w:rPr>
          <w:b/>
        </w:rPr>
      </w:pPr>
      <w:bookmarkStart w:id="209" w:name="_Toc73477112"/>
      <w:r>
        <w:rPr>
          <w:b/>
        </w:rPr>
        <w:t xml:space="preserve">zdolności do występowania w obrocie gospodarczym - </w:t>
      </w:r>
      <w:r w:rsidRPr="002A33E4">
        <w:t>Zamawiający nie stawia wymagania w tym zakresie.</w:t>
      </w:r>
    </w:p>
    <w:p w14:paraId="3937FF08" w14:textId="77777777" w:rsidR="00A34927" w:rsidRDefault="00A34927" w:rsidP="005C57CC">
      <w:pPr>
        <w:pStyle w:val="Akapitzlist"/>
        <w:numPr>
          <w:ilvl w:val="1"/>
          <w:numId w:val="9"/>
        </w:numPr>
        <w:spacing w:after="0"/>
        <w:rPr>
          <w:b/>
        </w:rPr>
      </w:pPr>
      <w:r>
        <w:rPr>
          <w:b/>
        </w:rPr>
        <w:t xml:space="preserve">uprawnień do prowadzenia określonej działalności gospodarczej lub zawodowej - </w:t>
      </w:r>
      <w:r w:rsidRPr="002A33E4">
        <w:t>Zamawiający nie stawia wymagania w tym zakresie.</w:t>
      </w:r>
    </w:p>
    <w:p w14:paraId="343FAFD2" w14:textId="77777777" w:rsidR="00A34927" w:rsidRPr="008E736E" w:rsidRDefault="00A34927" w:rsidP="005C57CC">
      <w:pPr>
        <w:pStyle w:val="Akapitzlist"/>
        <w:numPr>
          <w:ilvl w:val="1"/>
          <w:numId w:val="9"/>
        </w:numPr>
        <w:spacing w:after="0"/>
        <w:rPr>
          <w:b/>
        </w:rPr>
      </w:pPr>
      <w:r w:rsidRPr="008E736E">
        <w:rPr>
          <w:b/>
        </w:rPr>
        <w:t xml:space="preserve">sytuacji ekonomicznej lub finansowej - </w:t>
      </w:r>
      <w:r w:rsidRPr="002A33E4">
        <w:t>Zamawiający nie stawia wymagania w tym zakresie.</w:t>
      </w:r>
      <w:bookmarkEnd w:id="209"/>
    </w:p>
    <w:p w14:paraId="0A48E3EF" w14:textId="3C2380C5" w:rsidR="00A34927" w:rsidRPr="00314380" w:rsidRDefault="00A34927" w:rsidP="005C57CC">
      <w:pPr>
        <w:pStyle w:val="Akapitzlist"/>
        <w:numPr>
          <w:ilvl w:val="1"/>
          <w:numId w:val="9"/>
        </w:numPr>
        <w:spacing w:after="0"/>
        <w:rPr>
          <w:rFonts w:eastAsia="Calibri" w:cs="Arial"/>
          <w:b/>
          <w:bCs/>
        </w:rPr>
      </w:pPr>
      <w:bookmarkStart w:id="210" w:name="_Toc73477113"/>
      <w:r w:rsidRPr="002A33E4">
        <w:rPr>
          <w:rFonts w:cs="Arial"/>
          <w:b/>
        </w:rPr>
        <w:t>zdolności technicznej</w:t>
      </w:r>
      <w:r w:rsidRPr="002A33E4">
        <w:rPr>
          <w:rFonts w:cs="Arial"/>
          <w:b/>
          <w:bCs/>
        </w:rPr>
        <w:t xml:space="preserve"> </w:t>
      </w:r>
      <w:r w:rsidRPr="002A33E4">
        <w:rPr>
          <w:rFonts w:cs="Arial"/>
          <w:b/>
        </w:rPr>
        <w:t>lub zawodowej</w:t>
      </w:r>
      <w:r>
        <w:rPr>
          <w:rFonts w:cs="Arial"/>
        </w:rPr>
        <w:t>, tj.:</w:t>
      </w:r>
      <w:r w:rsidRPr="002A33E4">
        <w:rPr>
          <w:rFonts w:cs="Arial"/>
        </w:rPr>
        <w:t xml:space="preserve"> Zamawia</w:t>
      </w:r>
      <w:r>
        <w:rPr>
          <w:rFonts w:cs="Arial"/>
        </w:rPr>
        <w:t>jący uzna warunek za spełniony w </w:t>
      </w:r>
      <w:r w:rsidRPr="002A33E4">
        <w:rPr>
          <w:rFonts w:cs="Arial"/>
        </w:rPr>
        <w:t xml:space="preserve">przypadku, gdy Wykonawca </w:t>
      </w:r>
      <w:bookmarkEnd w:id="210"/>
      <w:r w:rsidRPr="00A34927">
        <w:rPr>
          <w:rFonts w:cs="Arial"/>
        </w:rPr>
        <w:t>posiada</w:t>
      </w:r>
      <w:r>
        <w:rPr>
          <w:rFonts w:cs="Arial"/>
        </w:rPr>
        <w:t xml:space="preserve"> </w:t>
      </w:r>
      <w:r w:rsidRPr="00A34927">
        <w:rPr>
          <w:rFonts w:cs="Arial"/>
        </w:rPr>
        <w:t xml:space="preserve">wiedzę, doświadczenie, zasoby ludzkie oraz potencjał </w:t>
      </w:r>
      <w:proofErr w:type="spellStart"/>
      <w:r w:rsidRPr="00A34927">
        <w:rPr>
          <w:rFonts w:cs="Arial"/>
        </w:rPr>
        <w:t>techniczno</w:t>
      </w:r>
      <w:proofErr w:type="spellEnd"/>
      <w:r w:rsidRPr="00A34927">
        <w:rPr>
          <w:rFonts w:cs="Arial"/>
        </w:rPr>
        <w:t xml:space="preserve"> – ekonomiczny gwarantując</w:t>
      </w:r>
      <w:r>
        <w:rPr>
          <w:rFonts w:cs="Arial"/>
        </w:rPr>
        <w:t>y</w:t>
      </w:r>
      <w:r w:rsidRPr="00A34927">
        <w:rPr>
          <w:rFonts w:cs="Arial"/>
        </w:rPr>
        <w:t xml:space="preserve"> należyte wykonanie przedmiotu zamówienia</w:t>
      </w:r>
      <w:r w:rsidR="00314380">
        <w:rPr>
          <w:rFonts w:cs="Arial"/>
        </w:rPr>
        <w:t xml:space="preserve"> oraz wykaże, że:</w:t>
      </w:r>
    </w:p>
    <w:p w14:paraId="46BA9660" w14:textId="46FEC67D" w:rsidR="00314380" w:rsidRPr="00962E2A" w:rsidRDefault="00314380" w:rsidP="00314380">
      <w:pPr>
        <w:pStyle w:val="Akapitzlist"/>
        <w:numPr>
          <w:ilvl w:val="2"/>
          <w:numId w:val="9"/>
        </w:numPr>
        <w:spacing w:after="0"/>
        <w:rPr>
          <w:rFonts w:cs="Arial"/>
        </w:rPr>
      </w:pPr>
      <w:r w:rsidRPr="00314380">
        <w:rPr>
          <w:rFonts w:cs="Arial"/>
        </w:rPr>
        <w:t>w okresie ostatnich 3 lat przed upływem terminu składania ofert, a jeżeli okres działalności jest krótszy – w tym okresie, wykonał</w:t>
      </w:r>
      <w:r w:rsidRPr="00314380">
        <w:rPr>
          <w:rFonts w:cs="Arial"/>
          <w:b/>
        </w:rPr>
        <w:t xml:space="preserve"> co najmniej dwa </w:t>
      </w:r>
      <w:r w:rsidRPr="00314380">
        <w:rPr>
          <w:rFonts w:cs="Arial"/>
        </w:rPr>
        <w:t xml:space="preserve">zamówienia polegające na </w:t>
      </w:r>
      <w:r>
        <w:rPr>
          <w:rFonts w:cs="Arial"/>
        </w:rPr>
        <w:t>wykonani</w:t>
      </w:r>
      <w:r w:rsidRPr="00962E2A">
        <w:rPr>
          <w:rFonts w:cs="Arial"/>
        </w:rPr>
        <w:t xml:space="preserve">u projektów </w:t>
      </w:r>
      <w:proofErr w:type="spellStart"/>
      <w:r w:rsidRPr="00962E2A">
        <w:rPr>
          <w:rFonts w:cs="Arial"/>
        </w:rPr>
        <w:t>wycenowych</w:t>
      </w:r>
      <w:proofErr w:type="spellEnd"/>
      <w:r w:rsidRPr="00962E2A">
        <w:rPr>
          <w:rFonts w:cs="Arial"/>
        </w:rPr>
        <w:t xml:space="preserve"> i modelowania finansowego o wartości nie mniejsze</w:t>
      </w:r>
      <w:r w:rsidR="008C6DC0" w:rsidRPr="00962E2A">
        <w:rPr>
          <w:rFonts w:cs="Arial"/>
        </w:rPr>
        <w:t>j</w:t>
      </w:r>
      <w:r w:rsidRPr="00962E2A">
        <w:rPr>
          <w:rFonts w:cs="Arial"/>
        </w:rPr>
        <w:t xml:space="preserve"> niż </w:t>
      </w:r>
      <w:r w:rsidR="001035DF" w:rsidRPr="00962E2A">
        <w:rPr>
          <w:rFonts w:cs="Arial"/>
        </w:rPr>
        <w:t>200 000,00 zł brutto</w:t>
      </w:r>
      <w:r w:rsidRPr="00962E2A">
        <w:rPr>
          <w:rFonts w:cs="Arial"/>
        </w:rPr>
        <w:t xml:space="preserve"> oraz potwierdzi dokumentami, że usługi te zostały wykonane należycie;</w:t>
      </w:r>
    </w:p>
    <w:p w14:paraId="0A79BEF1" w14:textId="049BC488" w:rsidR="00314380" w:rsidRPr="00314380" w:rsidRDefault="00314380" w:rsidP="00314380">
      <w:pPr>
        <w:pStyle w:val="Akapitzlist"/>
        <w:numPr>
          <w:ilvl w:val="2"/>
          <w:numId w:val="9"/>
        </w:numPr>
        <w:spacing w:after="0"/>
        <w:rPr>
          <w:rFonts w:cs="Arial"/>
          <w:b/>
        </w:rPr>
      </w:pPr>
      <w:r w:rsidRPr="00962E2A">
        <w:rPr>
          <w:rFonts w:cs="Arial"/>
        </w:rPr>
        <w:t>w okresie ostatnich 3 lat przed upływem terminu składania ofert, a jeżeli okres działalności jest krótszy – w tym okresie, wykonał</w:t>
      </w:r>
      <w:r w:rsidRPr="00962E2A">
        <w:rPr>
          <w:rFonts w:cs="Arial"/>
          <w:b/>
        </w:rPr>
        <w:t xml:space="preserve"> co najmniej dwa </w:t>
      </w:r>
      <w:r w:rsidRPr="00962E2A">
        <w:rPr>
          <w:rFonts w:cs="Arial"/>
        </w:rPr>
        <w:t xml:space="preserve">zamówienia </w:t>
      </w:r>
      <w:r w:rsidRPr="00962E2A">
        <w:rPr>
          <w:rFonts w:cs="Arial"/>
        </w:rPr>
        <w:lastRenderedPageBreak/>
        <w:t xml:space="preserve">polegające na wykonaniu wyceny zakładów ubezpieczeń o wartości nie mniejszej niż </w:t>
      </w:r>
      <w:r w:rsidR="001035DF" w:rsidRPr="00962E2A">
        <w:rPr>
          <w:rFonts w:cs="Arial"/>
        </w:rPr>
        <w:t>200 000,00 zł brutto</w:t>
      </w:r>
      <w:r w:rsidRPr="00962E2A">
        <w:rPr>
          <w:rFonts w:cs="Arial"/>
        </w:rPr>
        <w:t xml:space="preserve"> oraz potwierdzi</w:t>
      </w:r>
      <w:r>
        <w:rPr>
          <w:rFonts w:cs="Arial"/>
        </w:rPr>
        <w:t xml:space="preserve"> dokumentami, że usługi te zostały wykonane należycie.</w:t>
      </w:r>
    </w:p>
    <w:p w14:paraId="4C44A73E" w14:textId="0F136BC9" w:rsidR="00804382" w:rsidRPr="000F53E8" w:rsidRDefault="0015450F" w:rsidP="005C57CC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211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211"/>
    </w:p>
    <w:p w14:paraId="00D0D5A9" w14:textId="77777777" w:rsidR="006F1536" w:rsidRPr="006F1536" w:rsidRDefault="0013374B" w:rsidP="005C57CC">
      <w:pPr>
        <w:pStyle w:val="Akapitzlist"/>
        <w:numPr>
          <w:ilvl w:val="1"/>
          <w:numId w:val="9"/>
        </w:numPr>
        <w:rPr>
          <w:rFonts w:cs="Arial"/>
          <w:u w:val="single"/>
        </w:rPr>
      </w:pPr>
      <w:bookmarkStart w:id="212" w:name="_Toc63264390"/>
      <w:bookmarkStart w:id="213" w:name="_Toc66021370"/>
      <w:r>
        <w:rPr>
          <w:rFonts w:cs="Arial"/>
          <w:bCs/>
        </w:rPr>
        <w:t>A</w:t>
      </w:r>
      <w:r w:rsidRPr="00966BC9">
        <w:rPr>
          <w:rFonts w:cs="Arial"/>
          <w:bCs/>
        </w:rPr>
        <w:t>ktualne na dzień składania ofert</w:t>
      </w:r>
      <w:r w:rsidRPr="00966BC9">
        <w:rPr>
          <w:rFonts w:cs="Arial"/>
        </w:rPr>
        <w:t xml:space="preserve"> </w:t>
      </w:r>
      <w:r w:rsidR="003E58A1" w:rsidRPr="003E58A1">
        <w:rPr>
          <w:rFonts w:cs="Arial"/>
          <w:u w:val="single"/>
        </w:rPr>
        <w:t>oświadczenie wstępne wykonawcy wg wzoru zgodnego z </w:t>
      </w:r>
      <w:r w:rsidR="003E58A1" w:rsidRPr="003E58A1">
        <w:rPr>
          <w:rFonts w:cs="Arial"/>
          <w:i/>
          <w:u w:val="single"/>
        </w:rPr>
        <w:t>Załącznikiem nr 2 do SWZ</w:t>
      </w:r>
      <w:r w:rsidR="003E58A1" w:rsidRPr="003E58A1">
        <w:rPr>
          <w:rFonts w:cs="Arial"/>
          <w:u w:val="single"/>
        </w:rPr>
        <w:t>, w formacie i wymaganiach zgodnymi z opisem zawartym w pkt. XI.7 oraz XI.9.3.</w:t>
      </w:r>
      <w:r>
        <w:rPr>
          <w:rFonts w:cs="Arial"/>
        </w:rPr>
        <w:t xml:space="preserve"> – </w:t>
      </w:r>
      <w:r w:rsidRPr="00A73D43">
        <w:rPr>
          <w:rFonts w:cs="Arial"/>
          <w:b/>
          <w:u w:val="single"/>
        </w:rPr>
        <w:t>wykonawca składa wraz z ofertą</w:t>
      </w:r>
    </w:p>
    <w:p w14:paraId="595CC4B6" w14:textId="77777777" w:rsidR="00804382" w:rsidRDefault="00804382" w:rsidP="005C3130">
      <w:pPr>
        <w:pStyle w:val="Akapitzlist"/>
        <w:ind w:left="397"/>
        <w:rPr>
          <w:rFonts w:cs="Arial"/>
        </w:rPr>
      </w:pPr>
      <w:r w:rsidRPr="005C3130">
        <w:rPr>
          <w:rFonts w:cs="Arial"/>
          <w:u w:val="single"/>
        </w:rPr>
        <w:t xml:space="preserve">Zamawiający na podstawie art. 274 ust. 1 </w:t>
      </w:r>
      <w:proofErr w:type="spellStart"/>
      <w:r w:rsidRPr="005C3130">
        <w:rPr>
          <w:rFonts w:cs="Arial"/>
          <w:u w:val="single"/>
        </w:rPr>
        <w:t>pzp</w:t>
      </w:r>
      <w:proofErr w:type="spellEnd"/>
      <w:r w:rsidRPr="005C3130">
        <w:rPr>
          <w:rFonts w:cs="Arial"/>
          <w:u w:val="single"/>
        </w:rPr>
        <w:t xml:space="preserve"> wezwie Wykonawcę, którego oferta została oceniona najwyżej</w:t>
      </w:r>
      <w:r w:rsidRPr="000A19F9">
        <w:rPr>
          <w:rFonts w:cs="Arial"/>
        </w:rPr>
        <w:t>, do złożenia w terminie nie krótszym niż 5 dni od dnia wezwania, poniższych podmiotowych środków dowodowych:</w:t>
      </w:r>
      <w:bookmarkEnd w:id="212"/>
      <w:bookmarkEnd w:id="213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77777777" w:rsidR="003E58A1" w:rsidRDefault="003E58A1" w:rsidP="005C57CC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14:paraId="2ECD7784" w14:textId="49426BDC" w:rsidR="003E58A1" w:rsidRDefault="003E58A1" w:rsidP="005C57CC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55162FA1" w14:textId="77777777" w:rsidR="00875EC9" w:rsidRPr="00FB7D45" w:rsidRDefault="00875EC9" w:rsidP="005C57CC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05D45809" w14:textId="77777777" w:rsidR="00486D1D" w:rsidRDefault="00804382" w:rsidP="005C57CC">
      <w:pPr>
        <w:pStyle w:val="Akapitzlist"/>
        <w:numPr>
          <w:ilvl w:val="1"/>
          <w:numId w:val="9"/>
        </w:numPr>
        <w:rPr>
          <w:rFonts w:cs="Arial"/>
        </w:rPr>
      </w:pPr>
      <w:bookmarkStart w:id="214" w:name="_Toc63264391"/>
      <w:bookmarkStart w:id="215" w:name="_Toc66021371"/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214"/>
    <w:bookmarkEnd w:id="215"/>
    <w:p w14:paraId="4B7CB144" w14:textId="10FCB960" w:rsidR="00314380" w:rsidRPr="00E6487F" w:rsidRDefault="00314380" w:rsidP="00314380">
      <w:pPr>
        <w:pStyle w:val="Akapitzlist"/>
        <w:ind w:left="907"/>
        <w:rPr>
          <w:rFonts w:cs="Arial"/>
        </w:rPr>
      </w:pPr>
      <w:r>
        <w:rPr>
          <w:rFonts w:cs="Arial"/>
          <w:u w:val="single"/>
        </w:rPr>
        <w:t xml:space="preserve">wykaz usług wraz z </w:t>
      </w:r>
      <w:r w:rsidR="00A34927">
        <w:rPr>
          <w:rFonts w:cs="Arial"/>
          <w:u w:val="single"/>
        </w:rPr>
        <w:t xml:space="preserve"> oświadczenie</w:t>
      </w:r>
      <w:r>
        <w:rPr>
          <w:rFonts w:cs="Arial"/>
          <w:u w:val="single"/>
        </w:rPr>
        <w:t>m</w:t>
      </w:r>
      <w:r w:rsidR="003D642E" w:rsidRPr="00E6487F">
        <w:rPr>
          <w:rFonts w:cs="Arial"/>
        </w:rPr>
        <w:t>, zgodnie z </w:t>
      </w:r>
      <w:r w:rsidR="003D642E" w:rsidRPr="00E6487F">
        <w:rPr>
          <w:rFonts w:cs="Arial"/>
          <w:i/>
        </w:rPr>
        <w:t>Załącznikiem nr 4 do SWZ</w:t>
      </w:r>
      <w:r w:rsidR="003D642E" w:rsidRPr="00E6487F">
        <w:rPr>
          <w:rFonts w:cs="Arial"/>
        </w:rPr>
        <w:t xml:space="preserve"> </w:t>
      </w:r>
      <w:r w:rsidRPr="00E6487F">
        <w:rPr>
          <w:rFonts w:cs="Arial"/>
        </w:rPr>
        <w:t xml:space="preserve">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określających,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09A95333" w14:textId="77777777" w:rsidR="00314380" w:rsidRPr="000A19F9" w:rsidRDefault="00314380" w:rsidP="00314380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216" w:name="_Toc63264392"/>
      <w:bookmarkStart w:id="217" w:name="_Toc66021372"/>
      <w:r w:rsidRPr="000A19F9">
        <w:rPr>
          <w:rFonts w:cs="Arial"/>
        </w:rPr>
        <w:t>referencje, bądź</w:t>
      </w:r>
      <w:bookmarkEnd w:id="216"/>
      <w:bookmarkEnd w:id="217"/>
      <w:r w:rsidRPr="000A19F9">
        <w:rPr>
          <w:rFonts w:cs="Arial"/>
        </w:rPr>
        <w:t xml:space="preserve"> </w:t>
      </w:r>
    </w:p>
    <w:p w14:paraId="3FE988AB" w14:textId="77777777" w:rsidR="00314380" w:rsidRPr="000A19F9" w:rsidRDefault="00314380" w:rsidP="00314380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218" w:name="_Toc63264393"/>
      <w:bookmarkStart w:id="219" w:name="_Toc66021373"/>
      <w:r w:rsidRPr="000A19F9">
        <w:rPr>
          <w:rFonts w:cs="Arial"/>
        </w:rPr>
        <w:t>inne dokumenty</w:t>
      </w:r>
      <w:bookmarkEnd w:id="218"/>
      <w:bookmarkEnd w:id="219"/>
      <w:r w:rsidRPr="000A19F9">
        <w:rPr>
          <w:rFonts w:cs="Arial"/>
        </w:rPr>
        <w:t xml:space="preserve"> </w:t>
      </w:r>
    </w:p>
    <w:p w14:paraId="7D2CEA59" w14:textId="77777777" w:rsidR="00314380" w:rsidRDefault="00314380" w:rsidP="00314380">
      <w:pPr>
        <w:pStyle w:val="Akapitzlist"/>
        <w:ind w:left="907"/>
        <w:rPr>
          <w:rFonts w:cs="Arial"/>
        </w:rPr>
      </w:pPr>
      <w:bookmarkStart w:id="220" w:name="_Toc63264394"/>
      <w:bookmarkStart w:id="221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0334FB66" w:rsidR="00804382" w:rsidRPr="00314380" w:rsidRDefault="00314380" w:rsidP="00314380">
      <w:pPr>
        <w:pStyle w:val="Akapitzlist"/>
        <w:ind w:left="907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220"/>
      <w:bookmarkEnd w:id="221"/>
      <w:r>
        <w:rPr>
          <w:rFonts w:cs="Arial"/>
        </w:rPr>
        <w:t>.</w:t>
      </w:r>
    </w:p>
    <w:p w14:paraId="1259B69F" w14:textId="79A26395" w:rsidR="00667F21" w:rsidRDefault="00667F21" w:rsidP="005C57CC">
      <w:pPr>
        <w:pStyle w:val="Akapitzlist"/>
        <w:numPr>
          <w:ilvl w:val="1"/>
          <w:numId w:val="9"/>
        </w:num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usługi wykon</w:t>
      </w:r>
      <w:r w:rsidR="007B3F23">
        <w:t>a</w:t>
      </w:r>
      <w:r>
        <w:t>ją poszczególni wykonawcy.</w:t>
      </w:r>
    </w:p>
    <w:p w14:paraId="16BF9AC0" w14:textId="77777777" w:rsidR="00804382" w:rsidRPr="005C3130" w:rsidRDefault="00804382" w:rsidP="005C57CC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222" w:name="_Toc63264396"/>
      <w:bookmarkStart w:id="223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22"/>
      <w:bookmarkEnd w:id="223"/>
    </w:p>
    <w:p w14:paraId="4FA078F0" w14:textId="77777777" w:rsidR="000B5B28" w:rsidRPr="005C3130" w:rsidRDefault="00804382" w:rsidP="005C57CC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224" w:name="_Toc63264397"/>
      <w:bookmarkStart w:id="225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24"/>
      <w:bookmarkEnd w:id="225"/>
    </w:p>
    <w:p w14:paraId="5A4C6A13" w14:textId="77777777" w:rsidR="00804382" w:rsidRPr="00804382" w:rsidRDefault="00804382" w:rsidP="000C5268">
      <w:pPr>
        <w:pStyle w:val="Nagwek2"/>
      </w:pPr>
      <w:bookmarkStart w:id="226" w:name="_Toc63264398"/>
      <w:bookmarkStart w:id="227" w:name="_Toc66021378"/>
      <w:bookmarkStart w:id="228" w:name="_Toc102552891"/>
      <w:r w:rsidRPr="00804382">
        <w:t>Sposób obliczenia</w:t>
      </w:r>
      <w:r w:rsidRPr="00804382">
        <w:rPr>
          <w:spacing w:val="-4"/>
        </w:rPr>
        <w:t xml:space="preserve"> </w:t>
      </w:r>
      <w:bookmarkEnd w:id="206"/>
      <w:r w:rsidRPr="00804382">
        <w:t>ceny</w:t>
      </w:r>
      <w:bookmarkEnd w:id="226"/>
      <w:bookmarkEnd w:id="227"/>
      <w:bookmarkEnd w:id="228"/>
    </w:p>
    <w:p w14:paraId="408E4168" w14:textId="77777777" w:rsidR="00804382" w:rsidRPr="00974C68" w:rsidRDefault="00804382" w:rsidP="005C57CC">
      <w:pPr>
        <w:pStyle w:val="Akapitzlist"/>
        <w:numPr>
          <w:ilvl w:val="0"/>
          <w:numId w:val="10"/>
        </w:numPr>
        <w:rPr>
          <w:rFonts w:cs="Arial"/>
        </w:rPr>
      </w:pPr>
      <w:bookmarkStart w:id="229" w:name="_Toc63264399"/>
      <w:bookmarkStart w:id="230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29"/>
      <w:bookmarkEnd w:id="230"/>
    </w:p>
    <w:p w14:paraId="2C6FF8D7" w14:textId="77777777" w:rsidR="00804382" w:rsidRPr="00974C68" w:rsidRDefault="00804382" w:rsidP="005C57CC">
      <w:pPr>
        <w:pStyle w:val="Akapitzlist"/>
        <w:numPr>
          <w:ilvl w:val="0"/>
          <w:numId w:val="10"/>
        </w:numPr>
        <w:rPr>
          <w:rFonts w:cs="Arial"/>
        </w:rPr>
      </w:pPr>
      <w:bookmarkStart w:id="231" w:name="_Toc63264400"/>
      <w:bookmarkStart w:id="232" w:name="_Toc66021380"/>
      <w:r w:rsidRPr="00974C68">
        <w:rPr>
          <w:rFonts w:cs="Arial"/>
        </w:rPr>
        <w:t xml:space="preserve">Cena musi być podana w złotych polskich (PLN) oraz wyrażona liczbowo i słownie, w </w:t>
      </w:r>
      <w:r w:rsidRPr="00974C68">
        <w:rPr>
          <w:rFonts w:cs="Arial"/>
        </w:rPr>
        <w:lastRenderedPageBreak/>
        <w:t>zaokrągleniu do dwóch miejsc po przecinku (zgodnie z powszechnie przyjętym systemem rachunkowości) oraz uwzględniać wkalkulowane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31"/>
      <w:bookmarkEnd w:id="232"/>
    </w:p>
    <w:p w14:paraId="5EAA2393" w14:textId="77777777" w:rsidR="00804382" w:rsidRPr="00974C68" w:rsidRDefault="00804382" w:rsidP="005C57CC">
      <w:pPr>
        <w:pStyle w:val="Akapitzlist"/>
        <w:numPr>
          <w:ilvl w:val="0"/>
          <w:numId w:val="10"/>
        </w:numPr>
        <w:rPr>
          <w:rFonts w:cs="Arial"/>
        </w:rPr>
      </w:pPr>
      <w:bookmarkStart w:id="233" w:name="_Toc63264401"/>
      <w:bookmarkStart w:id="234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umowy.</w:t>
      </w:r>
      <w:bookmarkEnd w:id="233"/>
      <w:bookmarkEnd w:id="234"/>
    </w:p>
    <w:p w14:paraId="4023A594" w14:textId="69EBE320" w:rsidR="00804382" w:rsidRPr="00974C68" w:rsidRDefault="003127E8" w:rsidP="005C57CC">
      <w:pPr>
        <w:pStyle w:val="Akapitzlist"/>
        <w:numPr>
          <w:ilvl w:val="0"/>
          <w:numId w:val="10"/>
        </w:numPr>
        <w:rPr>
          <w:rFonts w:cs="Arial"/>
        </w:rPr>
      </w:pPr>
      <w:bookmarkStart w:id="235" w:name="_Toc63264402"/>
      <w:bookmarkStart w:id="236" w:name="_Toc66021382"/>
      <w:r w:rsidRPr="003127E8">
        <w:rPr>
          <w:rFonts w:cs="Arial"/>
        </w:rPr>
        <w:t>Cena zawiera wszystkie koszty niezbędne dla wykonania przedmiotu zamówienia:</w:t>
      </w:r>
      <w:bookmarkEnd w:id="235"/>
      <w:bookmarkEnd w:id="236"/>
    </w:p>
    <w:p w14:paraId="3293FD2D" w14:textId="203C2266" w:rsidR="00804382" w:rsidRPr="00974C68" w:rsidRDefault="003127E8" w:rsidP="005C57CC">
      <w:pPr>
        <w:pStyle w:val="Akapitzlist"/>
        <w:numPr>
          <w:ilvl w:val="1"/>
          <w:numId w:val="10"/>
        </w:numPr>
        <w:rPr>
          <w:rFonts w:cs="Arial"/>
        </w:rPr>
      </w:pPr>
      <w:bookmarkStart w:id="237" w:name="_Toc63264403"/>
      <w:bookmarkStart w:id="238" w:name="_Toc66021383"/>
      <w:r w:rsidRPr="003127E8">
        <w:rPr>
          <w:rFonts w:cs="Arial"/>
        </w:rPr>
        <w:t>wynikające zarówno z SWZ oraz własnej wiedzy i doświadczenia.</w:t>
      </w:r>
      <w:bookmarkEnd w:id="237"/>
      <w:bookmarkEnd w:id="238"/>
    </w:p>
    <w:p w14:paraId="72647C17" w14:textId="77777777" w:rsidR="00804382" w:rsidRPr="00974C68" w:rsidRDefault="00804382" w:rsidP="005C57CC">
      <w:pPr>
        <w:pStyle w:val="Akapitzlist"/>
        <w:numPr>
          <w:ilvl w:val="1"/>
          <w:numId w:val="10"/>
        </w:numPr>
        <w:rPr>
          <w:rFonts w:cs="Arial"/>
        </w:rPr>
      </w:pPr>
      <w:bookmarkStart w:id="239" w:name="_Toc63264404"/>
      <w:bookmarkStart w:id="240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2207),</w:t>
      </w:r>
      <w:bookmarkEnd w:id="239"/>
      <w:bookmarkEnd w:id="240"/>
    </w:p>
    <w:p w14:paraId="13F968E8" w14:textId="77777777" w:rsidR="00804382" w:rsidRPr="00974C68" w:rsidRDefault="00804382" w:rsidP="005C57CC">
      <w:pPr>
        <w:pStyle w:val="Akapitzlist"/>
        <w:numPr>
          <w:ilvl w:val="1"/>
          <w:numId w:val="10"/>
        </w:numPr>
        <w:rPr>
          <w:rFonts w:cs="Arial"/>
        </w:rPr>
      </w:pPr>
      <w:bookmarkStart w:id="241" w:name="_Toc63264405"/>
      <w:bookmarkStart w:id="242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41"/>
      <w:bookmarkEnd w:id="242"/>
    </w:p>
    <w:p w14:paraId="38F397C7" w14:textId="5FA86A79" w:rsidR="007B4375" w:rsidRPr="005C57CC" w:rsidRDefault="007B4375" w:rsidP="00D512D5">
      <w:pPr>
        <w:pStyle w:val="Akapitzlist"/>
        <w:numPr>
          <w:ilvl w:val="0"/>
          <w:numId w:val="10"/>
        </w:numPr>
        <w:rPr>
          <w:rFonts w:cs="Arial"/>
        </w:rPr>
      </w:pPr>
      <w:bookmarkStart w:id="243" w:name="_Toc73477141"/>
      <w:r w:rsidRPr="005C57CC">
        <w:rPr>
          <w:rFonts w:cs="Arial"/>
        </w:rPr>
        <w:t xml:space="preserve">Zgodnie z art. 225 ust. 1 ustawy – </w:t>
      </w:r>
      <w:proofErr w:type="spellStart"/>
      <w:r w:rsidRPr="005C57CC">
        <w:rPr>
          <w:rFonts w:cs="Arial"/>
        </w:rPr>
        <w:t>Pzp</w:t>
      </w:r>
      <w:proofErr w:type="spellEnd"/>
      <w:r w:rsidRPr="005C57CC">
        <w:rPr>
          <w:rFonts w:cs="Arial"/>
        </w:rPr>
        <w:t xml:space="preserve">, jeżeli złożono ofertę, której wybór prowadziłby </w:t>
      </w:r>
      <w:r w:rsidRPr="005C57CC">
        <w:rPr>
          <w:rFonts w:cs="Arial"/>
        </w:rPr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5C57CC">
        <w:rPr>
          <w:rFonts w:cs="Arial"/>
        </w:rPr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43"/>
    </w:p>
    <w:p w14:paraId="4C2FB593" w14:textId="77777777" w:rsidR="00804382" w:rsidRPr="00804382" w:rsidRDefault="00804382" w:rsidP="000C5268">
      <w:pPr>
        <w:pStyle w:val="Nagwek2"/>
      </w:pPr>
      <w:bookmarkStart w:id="244" w:name="_TOC_250002"/>
      <w:bookmarkStart w:id="245" w:name="_Toc63264408"/>
      <w:bookmarkStart w:id="246" w:name="_Toc66021389"/>
      <w:bookmarkStart w:id="247" w:name="_Toc102552892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44"/>
      <w:r w:rsidRPr="00804382">
        <w:t>ofert</w:t>
      </w:r>
      <w:bookmarkEnd w:id="245"/>
      <w:bookmarkEnd w:id="246"/>
      <w:bookmarkEnd w:id="247"/>
    </w:p>
    <w:p w14:paraId="0D15BFCC" w14:textId="2AE6EB81" w:rsidR="00F4661C" w:rsidRPr="00FF0457" w:rsidRDefault="00804382" w:rsidP="00FF0457">
      <w:pPr>
        <w:pStyle w:val="Akapitzlist"/>
        <w:numPr>
          <w:ilvl w:val="0"/>
          <w:numId w:val="33"/>
        </w:numPr>
        <w:rPr>
          <w:rFonts w:cs="Arial"/>
        </w:rPr>
      </w:pPr>
      <w:bookmarkStart w:id="248" w:name="_Toc63264409"/>
      <w:bookmarkStart w:id="249" w:name="_Toc66021390"/>
      <w:r w:rsidRPr="009D102C">
        <w:rPr>
          <w:rFonts w:cs="Arial"/>
        </w:rPr>
        <w:t xml:space="preserve">Przy wyborze oferty Zamawiający będzie się kierował </w:t>
      </w:r>
      <w:r w:rsidR="00066678">
        <w:rPr>
          <w:rFonts w:cs="Arial"/>
        </w:rPr>
        <w:t xml:space="preserve">poniższymi </w:t>
      </w:r>
      <w:r w:rsidRPr="009D102C">
        <w:rPr>
          <w:rFonts w:cs="Arial"/>
          <w:u w:val="single"/>
        </w:rPr>
        <w:t>kryteri</w:t>
      </w:r>
      <w:r w:rsidR="00DD6D90">
        <w:rPr>
          <w:rFonts w:cs="Arial"/>
          <w:u w:val="single"/>
        </w:rPr>
        <w:t>ami</w:t>
      </w:r>
      <w:bookmarkEnd w:id="248"/>
      <w:bookmarkEnd w:id="249"/>
      <w:r w:rsidR="00FF0457">
        <w:rPr>
          <w:rFonts w:cs="Arial"/>
          <w:u w:val="single"/>
        </w:rPr>
        <w:t xml:space="preserve"> </w:t>
      </w:r>
      <w:r w:rsidR="00A96DA8" w:rsidRPr="00FF0457">
        <w:rPr>
          <w:rFonts w:cs="Arial"/>
          <w:b/>
          <w:u w:val="single"/>
        </w:rPr>
        <w:t>cena 100%.</w:t>
      </w:r>
    </w:p>
    <w:p w14:paraId="66A6B050" w14:textId="77777777" w:rsidR="00C67E91" w:rsidRPr="00FF0457" w:rsidRDefault="00C67E91" w:rsidP="00C67E91">
      <w:pPr>
        <w:pStyle w:val="Akapitzlist"/>
        <w:numPr>
          <w:ilvl w:val="0"/>
          <w:numId w:val="33"/>
        </w:numPr>
        <w:rPr>
          <w:rFonts w:cs="Arial"/>
        </w:rPr>
      </w:pPr>
      <w:bookmarkStart w:id="250" w:name="_Toc63264410"/>
      <w:bookmarkStart w:id="251" w:name="_Toc66021391"/>
      <w:r w:rsidRPr="00FF0457">
        <w:rPr>
          <w:rFonts w:cs="Arial"/>
        </w:rPr>
        <w:t>Ocenie będą podlegać wyłącznie oferty nie podlegające odrzuceniu.</w:t>
      </w:r>
      <w:bookmarkEnd w:id="250"/>
      <w:bookmarkEnd w:id="251"/>
      <w:r w:rsidRPr="00FF0457">
        <w:rPr>
          <w:rFonts w:cs="Arial"/>
        </w:rPr>
        <w:t xml:space="preserve"> </w:t>
      </w:r>
    </w:p>
    <w:p w14:paraId="1F7DF2EA" w14:textId="77777777" w:rsidR="00C67E91" w:rsidRPr="00FF0457" w:rsidRDefault="00C67E91" w:rsidP="00C67E91">
      <w:pPr>
        <w:pStyle w:val="Akapitzlist"/>
        <w:numPr>
          <w:ilvl w:val="0"/>
          <w:numId w:val="33"/>
        </w:numPr>
        <w:rPr>
          <w:rFonts w:cs="Arial"/>
        </w:rPr>
      </w:pPr>
      <w:bookmarkStart w:id="252" w:name="_Toc63264412"/>
      <w:bookmarkStart w:id="253" w:name="_Toc66021393"/>
      <w:r w:rsidRPr="00FF0457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52"/>
      <w:bookmarkEnd w:id="253"/>
      <w:r w:rsidRPr="00FF0457">
        <w:rPr>
          <w:rFonts w:cs="Arial"/>
        </w:rPr>
        <w:t xml:space="preserve"> </w:t>
      </w:r>
    </w:p>
    <w:p w14:paraId="3DDCC32A" w14:textId="77777777" w:rsidR="00C67E91" w:rsidRPr="00FF0457" w:rsidRDefault="00C67E91" w:rsidP="00C67E91">
      <w:pPr>
        <w:pStyle w:val="Akapitzlist"/>
        <w:numPr>
          <w:ilvl w:val="0"/>
          <w:numId w:val="33"/>
        </w:numPr>
        <w:rPr>
          <w:rFonts w:cs="Arial"/>
        </w:rPr>
      </w:pPr>
      <w:bookmarkStart w:id="254" w:name="_Toc63264413"/>
      <w:bookmarkStart w:id="255" w:name="_Toc66021394"/>
      <w:r w:rsidRPr="00FF0457">
        <w:rPr>
          <w:rFonts w:cs="Arial"/>
        </w:rPr>
        <w:t xml:space="preserve">W toku badania i oceny ofert Zamawiający może żądać od Wykonawców wyjaśnień dotyczących treści złożonych przez nich ofert lub innych składanych dokumentów </w:t>
      </w:r>
      <w:r w:rsidRPr="00FF0457">
        <w:rPr>
          <w:rFonts w:cs="Arial"/>
        </w:rPr>
        <w:br/>
        <w:t>lub oświadczeń. Wykonawcy są zobowiązani do przedstawienia wyjaśnień w terminie wskazanym przez Zamawiającego.</w:t>
      </w:r>
      <w:bookmarkEnd w:id="254"/>
      <w:bookmarkEnd w:id="255"/>
      <w:r w:rsidRPr="00FF0457">
        <w:rPr>
          <w:rFonts w:cs="Arial"/>
        </w:rPr>
        <w:t xml:space="preserve"> </w:t>
      </w:r>
    </w:p>
    <w:p w14:paraId="5937F906" w14:textId="77777777" w:rsidR="00C67E91" w:rsidRPr="00FF0457" w:rsidRDefault="00C67E91" w:rsidP="00C67E91">
      <w:pPr>
        <w:pStyle w:val="Akapitzlist"/>
        <w:numPr>
          <w:ilvl w:val="0"/>
          <w:numId w:val="33"/>
        </w:numPr>
        <w:rPr>
          <w:rFonts w:cs="Arial"/>
        </w:rPr>
      </w:pPr>
      <w:bookmarkStart w:id="256" w:name="_Toc63264414"/>
      <w:bookmarkStart w:id="257" w:name="_Toc66021395"/>
      <w:r w:rsidRPr="00FF0457">
        <w:rPr>
          <w:rFonts w:cs="Arial"/>
        </w:rPr>
        <w:t>Zamawiający wybiera najkorzystniejszą ofertę w terminie związania ofertą określonym w SWZ.</w:t>
      </w:r>
      <w:bookmarkEnd w:id="256"/>
      <w:bookmarkEnd w:id="257"/>
      <w:r w:rsidRPr="00FF0457">
        <w:rPr>
          <w:rFonts w:cs="Arial"/>
        </w:rPr>
        <w:t xml:space="preserve"> </w:t>
      </w:r>
    </w:p>
    <w:p w14:paraId="5359420E" w14:textId="3BB3ACFD" w:rsidR="00C67E91" w:rsidRPr="00FF0457" w:rsidRDefault="00C67E91" w:rsidP="00C67E91">
      <w:pPr>
        <w:pStyle w:val="Akapitzlist"/>
        <w:numPr>
          <w:ilvl w:val="0"/>
          <w:numId w:val="33"/>
        </w:numPr>
        <w:rPr>
          <w:rFonts w:cs="Arial"/>
        </w:rPr>
      </w:pPr>
      <w:bookmarkStart w:id="258" w:name="_Toc63264415"/>
      <w:bookmarkStart w:id="259" w:name="_Toc66021396"/>
      <w:r w:rsidRPr="00FF0457">
        <w:rPr>
          <w:rFonts w:cs="Arial"/>
        </w:rPr>
        <w:t>Jeżeli termin związania ofertą upłynie przed wyborem najkorzystniejszej oferty, Zamawiający wezwie Wykonawcę, którego oferta otrzymała n</w:t>
      </w:r>
      <w:r w:rsidR="00FF0457" w:rsidRPr="00FF0457">
        <w:rPr>
          <w:rFonts w:cs="Arial"/>
        </w:rPr>
        <w:t xml:space="preserve">ajwyższą ocenę, do wyrażenia, </w:t>
      </w:r>
      <w:r w:rsidRPr="00FF0457">
        <w:rPr>
          <w:rFonts w:cs="Arial"/>
        </w:rPr>
        <w:t>w wyznaczonym przez Zamawiającego terminie, pisemnej zgody na wybór jego oferty.</w:t>
      </w:r>
      <w:bookmarkEnd w:id="258"/>
      <w:bookmarkEnd w:id="259"/>
      <w:r w:rsidRPr="00FF0457">
        <w:rPr>
          <w:rFonts w:cs="Arial"/>
        </w:rPr>
        <w:t xml:space="preserve"> </w:t>
      </w:r>
    </w:p>
    <w:p w14:paraId="2466F4C1" w14:textId="41B1C033" w:rsidR="00BB6468" w:rsidRPr="00FF0457" w:rsidRDefault="00C67E91" w:rsidP="00C67E91">
      <w:pPr>
        <w:pStyle w:val="Akapitzlist"/>
        <w:numPr>
          <w:ilvl w:val="0"/>
          <w:numId w:val="33"/>
        </w:numPr>
        <w:rPr>
          <w:rFonts w:cs="Arial"/>
        </w:rPr>
      </w:pPr>
      <w:bookmarkStart w:id="260" w:name="_Toc63264416"/>
      <w:bookmarkStart w:id="261" w:name="_Toc66021397"/>
      <w:r w:rsidRPr="00FF0457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60"/>
      <w:bookmarkEnd w:id="261"/>
      <w:r w:rsidRPr="00FF0457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62" w:name="_TOC_250001"/>
      <w:bookmarkStart w:id="263" w:name="_Toc63264417"/>
      <w:bookmarkStart w:id="264" w:name="_Toc66021398"/>
      <w:bookmarkStart w:id="265" w:name="_Toc102552893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62"/>
      <w:r w:rsidRPr="00804382">
        <w:t>publicznego</w:t>
      </w:r>
      <w:bookmarkEnd w:id="263"/>
      <w:bookmarkEnd w:id="264"/>
      <w:bookmarkEnd w:id="265"/>
    </w:p>
    <w:p w14:paraId="217AAD9B" w14:textId="7F939508" w:rsidR="00804382" w:rsidRPr="009D102C" w:rsidRDefault="00804382" w:rsidP="00F7667E">
      <w:pPr>
        <w:pStyle w:val="Akapitzlist"/>
        <w:numPr>
          <w:ilvl w:val="0"/>
          <w:numId w:val="12"/>
        </w:numPr>
        <w:rPr>
          <w:rFonts w:cs="Arial"/>
        </w:rPr>
      </w:pPr>
      <w:bookmarkStart w:id="266" w:name="_Toc63264418"/>
      <w:bookmarkStart w:id="267" w:name="_Toc66021399"/>
      <w:r w:rsidRPr="009D102C">
        <w:rPr>
          <w:rFonts w:cs="Arial"/>
        </w:rPr>
        <w:t xml:space="preserve">Wykonawca przed podpisaniem umowy zobowiązany jest do przedstawienia (najpóźniej </w:t>
      </w:r>
      <w:r w:rsidR="007B16D5">
        <w:rPr>
          <w:rFonts w:cs="Arial"/>
        </w:rPr>
        <w:br/>
      </w:r>
      <w:r w:rsidRPr="009D102C">
        <w:rPr>
          <w:rFonts w:cs="Arial"/>
        </w:rPr>
        <w:t>w dniu zawarcia umowy):</w:t>
      </w:r>
      <w:bookmarkEnd w:id="266"/>
      <w:bookmarkEnd w:id="267"/>
    </w:p>
    <w:p w14:paraId="3C062C75" w14:textId="098E214C" w:rsidR="00132FA7" w:rsidRPr="00D53C2E" w:rsidRDefault="00132FA7" w:rsidP="00D512D5">
      <w:pPr>
        <w:pStyle w:val="Akapitzlist"/>
        <w:numPr>
          <w:ilvl w:val="1"/>
          <w:numId w:val="14"/>
        </w:numPr>
        <w:rPr>
          <w:rFonts w:cs="Arial"/>
        </w:rPr>
      </w:pPr>
      <w:bookmarkStart w:id="268" w:name="_Toc63264420"/>
      <w:bookmarkStart w:id="269" w:name="_Toc66021401"/>
      <w:r w:rsidRPr="009D102C">
        <w:rPr>
          <w:rFonts w:cs="Arial"/>
        </w:rPr>
        <w:lastRenderedPageBreak/>
        <w:t xml:space="preserve">wniesienia </w:t>
      </w:r>
      <w:r w:rsidRPr="009D102C">
        <w:rPr>
          <w:rFonts w:cs="Arial"/>
          <w:b/>
        </w:rPr>
        <w:t>zabezpieczenia należytego wykonania umowy</w:t>
      </w:r>
      <w:r w:rsidRPr="009D102C">
        <w:rPr>
          <w:rFonts w:cs="Arial"/>
        </w:rPr>
        <w:t xml:space="preserve"> w wysokości</w:t>
      </w:r>
      <w:r w:rsidR="00D53C2E">
        <w:rPr>
          <w:rFonts w:cs="Arial"/>
        </w:rPr>
        <w:t xml:space="preserve"> </w:t>
      </w:r>
      <w:r w:rsidR="002E4D01" w:rsidRPr="00D53C2E">
        <w:rPr>
          <w:rFonts w:cs="Arial"/>
          <w:b/>
        </w:rPr>
        <w:t>5 %</w:t>
      </w:r>
      <w:r w:rsidR="002E4D01" w:rsidRPr="00D53C2E">
        <w:rPr>
          <w:rFonts w:cs="Arial"/>
        </w:rPr>
        <w:t xml:space="preserve"> </w:t>
      </w:r>
      <w:r w:rsidRPr="00D53C2E">
        <w:rPr>
          <w:rFonts w:cs="Arial"/>
        </w:rPr>
        <w:t>ceny brutto podanej w ofercie</w:t>
      </w:r>
      <w:r w:rsidR="00105117" w:rsidRPr="00D53C2E">
        <w:rPr>
          <w:rFonts w:cs="Arial"/>
        </w:rPr>
        <w:t>.</w:t>
      </w:r>
    </w:p>
    <w:p w14:paraId="247A4EF8" w14:textId="53129645" w:rsidR="00804382" w:rsidRPr="009D102C" w:rsidRDefault="00D53C2E" w:rsidP="00D512D5">
      <w:pPr>
        <w:pStyle w:val="Akapitzlist"/>
        <w:numPr>
          <w:ilvl w:val="1"/>
          <w:numId w:val="14"/>
        </w:numPr>
        <w:rPr>
          <w:rFonts w:cs="Arial"/>
        </w:rPr>
      </w:pPr>
      <w:bookmarkStart w:id="270" w:name="_Toc63264421"/>
      <w:bookmarkStart w:id="271" w:name="_Toc66021402"/>
      <w:bookmarkEnd w:id="268"/>
      <w:bookmarkEnd w:id="269"/>
      <w:r w:rsidRPr="00D53C2E">
        <w:rPr>
          <w:rFonts w:cs="Arial"/>
        </w:rPr>
        <w:t>wskazanie osób, skierowanych przez Wykonawcę do realizacji przedmiotowego zamówienia publicznego /odpowiedzialnych za realizację usługi,</w:t>
      </w:r>
      <w:bookmarkEnd w:id="270"/>
      <w:bookmarkEnd w:id="271"/>
    </w:p>
    <w:p w14:paraId="06DBBB37" w14:textId="77777777" w:rsidR="00804382" w:rsidRPr="009D102C" w:rsidRDefault="00804382" w:rsidP="00D512D5">
      <w:pPr>
        <w:pStyle w:val="Akapitzlist"/>
        <w:numPr>
          <w:ilvl w:val="1"/>
          <w:numId w:val="14"/>
        </w:numPr>
        <w:rPr>
          <w:rFonts w:cs="Arial"/>
        </w:rPr>
      </w:pPr>
      <w:bookmarkStart w:id="272" w:name="_Toc63264423"/>
      <w:bookmarkStart w:id="273" w:name="_Toc66021404"/>
      <w:r w:rsidRPr="00474596">
        <w:rPr>
          <w:rFonts w:cs="Arial"/>
        </w:rPr>
        <w:t>umowy regulującej współpracę Wykonawców, którzy wspólnie złożyli ofertę, a ich oferta została wybrana jako najkorzystniejsza,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72"/>
      <w:bookmarkEnd w:id="273"/>
    </w:p>
    <w:p w14:paraId="36A9DEFF" w14:textId="5BC95D66" w:rsidR="00804382" w:rsidRDefault="00132FA7" w:rsidP="00D512D5">
      <w:pPr>
        <w:pStyle w:val="Akapitzlist"/>
        <w:numPr>
          <w:ilvl w:val="0"/>
          <w:numId w:val="12"/>
        </w:numPr>
        <w:rPr>
          <w:rFonts w:cs="Arial"/>
        </w:rPr>
      </w:pPr>
      <w:bookmarkStart w:id="274" w:name="_Toc63264424"/>
      <w:bookmarkStart w:id="275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</w:t>
      </w:r>
      <w:r w:rsidR="007B16D5">
        <w:rPr>
          <w:rFonts w:cs="Arial"/>
        </w:rPr>
        <w:br/>
      </w:r>
      <w:r w:rsidR="00804382" w:rsidRPr="009D102C">
        <w:rPr>
          <w:rFonts w:cs="Arial"/>
        </w:rPr>
        <w:t xml:space="preserve">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74"/>
      <w:bookmarkEnd w:id="275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D512D5">
      <w:pPr>
        <w:pStyle w:val="Akapitzlist"/>
        <w:numPr>
          <w:ilvl w:val="0"/>
          <w:numId w:val="12"/>
        </w:numPr>
        <w:rPr>
          <w:rFonts w:cs="Arial"/>
        </w:rPr>
      </w:pPr>
      <w:bookmarkStart w:id="276" w:name="_Toc63264425"/>
      <w:bookmarkStart w:id="277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D512D5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1CB3364" w14:textId="77777777" w:rsidR="00647129" w:rsidRPr="009D102C" w:rsidRDefault="00647129" w:rsidP="00D512D5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77777777" w:rsidR="00647129" w:rsidRPr="009D102C" w:rsidRDefault="00647129" w:rsidP="00D512D5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77777777" w:rsidR="00647129" w:rsidRPr="009D102C" w:rsidRDefault="00647129" w:rsidP="00D512D5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D512D5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DDCACB3" w14:textId="2C802126" w:rsidR="00132FA7" w:rsidRPr="009D102C" w:rsidRDefault="00132FA7" w:rsidP="00D512D5">
      <w:pPr>
        <w:pStyle w:val="Akapitzlist"/>
        <w:numPr>
          <w:ilvl w:val="0"/>
          <w:numId w:val="24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76"/>
      <w:bookmarkEnd w:id="277"/>
    </w:p>
    <w:p w14:paraId="05DA18E9" w14:textId="77777777" w:rsidR="00132FA7" w:rsidRPr="009D102C" w:rsidRDefault="00132FA7" w:rsidP="00D512D5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8" w:name="_Toc63264426"/>
      <w:bookmarkStart w:id="279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78"/>
      <w:bookmarkEnd w:id="279"/>
    </w:p>
    <w:p w14:paraId="1AFA59DF" w14:textId="77777777" w:rsidR="00132FA7" w:rsidRPr="009D102C" w:rsidRDefault="00132FA7" w:rsidP="00D512D5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80" w:name="_Toc63264427"/>
      <w:bookmarkStart w:id="281" w:name="_Toc66021408"/>
      <w:r w:rsidRPr="009D102C">
        <w:rPr>
          <w:rFonts w:cs="Arial"/>
        </w:rPr>
        <w:t>winna być podpisana przez upoważnionego przedstawiciela Gwaranta.</w:t>
      </w:r>
      <w:bookmarkEnd w:id="280"/>
      <w:bookmarkEnd w:id="281"/>
    </w:p>
    <w:p w14:paraId="04CDCC59" w14:textId="16601E1E" w:rsidR="00132FA7" w:rsidRPr="00647129" w:rsidRDefault="00132FA7" w:rsidP="00F7667E">
      <w:pPr>
        <w:pStyle w:val="Akapitzlist"/>
        <w:numPr>
          <w:ilvl w:val="0"/>
          <w:numId w:val="24"/>
        </w:numPr>
        <w:ind w:left="709"/>
        <w:rPr>
          <w:rFonts w:cs="Arial"/>
        </w:rPr>
      </w:pPr>
      <w:bookmarkStart w:id="282" w:name="_Toc63264428"/>
      <w:bookmarkStart w:id="283" w:name="_Toc66021409"/>
      <w:r w:rsidRPr="009D102C">
        <w:rPr>
          <w:rFonts w:cs="Arial"/>
        </w:rPr>
        <w:t xml:space="preserve">Zabezpieczenie należytego wykonania umowy zostanie zwolnione lub zwrócone </w:t>
      </w:r>
      <w:bookmarkEnd w:id="282"/>
      <w:bookmarkEnd w:id="283"/>
      <w:r w:rsidR="007576A2" w:rsidRPr="007576A2">
        <w:rPr>
          <w:rFonts w:cs="Arial"/>
        </w:rPr>
        <w:t>w terminie 30 dni od dnia wykonania zamówienia i uznania go przez Zamawiającego za należycie wykonane</w:t>
      </w:r>
    </w:p>
    <w:p w14:paraId="2FFFB996" w14:textId="77777777" w:rsidR="00804382" w:rsidRPr="00804382" w:rsidRDefault="00804382" w:rsidP="000C5268">
      <w:pPr>
        <w:pStyle w:val="Nagwek2"/>
      </w:pPr>
      <w:bookmarkStart w:id="284" w:name="_Toc63264436"/>
      <w:bookmarkStart w:id="285" w:name="_Toc66021417"/>
      <w:bookmarkStart w:id="286" w:name="_Toc102552894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84"/>
      <w:bookmarkEnd w:id="285"/>
      <w:bookmarkEnd w:id="286"/>
    </w:p>
    <w:p w14:paraId="007F785D" w14:textId="77777777" w:rsidR="00804382" w:rsidRPr="009D102C" w:rsidRDefault="00804382" w:rsidP="00D512D5">
      <w:pPr>
        <w:pStyle w:val="Akapitzlist"/>
        <w:numPr>
          <w:ilvl w:val="0"/>
          <w:numId w:val="13"/>
        </w:numPr>
        <w:rPr>
          <w:rFonts w:cs="Arial"/>
        </w:rPr>
      </w:pPr>
      <w:bookmarkStart w:id="287" w:name="_Toc63264437"/>
      <w:bookmarkStart w:id="288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7"/>
      <w:bookmarkEnd w:id="288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D512D5">
      <w:pPr>
        <w:pStyle w:val="Akapitzlist"/>
        <w:numPr>
          <w:ilvl w:val="0"/>
          <w:numId w:val="13"/>
        </w:numPr>
        <w:rPr>
          <w:rFonts w:cs="Arial"/>
        </w:rPr>
      </w:pPr>
      <w:bookmarkStart w:id="289" w:name="_Toc63264438"/>
      <w:bookmarkStart w:id="290" w:name="_Toc66021419"/>
      <w:r w:rsidRPr="009D102C">
        <w:rPr>
          <w:rFonts w:cs="Arial"/>
        </w:rPr>
        <w:t>Odwołanie przysługuje na:</w:t>
      </w:r>
      <w:bookmarkEnd w:id="289"/>
      <w:bookmarkEnd w:id="290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D512D5">
      <w:pPr>
        <w:pStyle w:val="Akapitzlist"/>
        <w:numPr>
          <w:ilvl w:val="1"/>
          <w:numId w:val="13"/>
        </w:numPr>
        <w:rPr>
          <w:rFonts w:cs="Arial"/>
        </w:rPr>
      </w:pPr>
      <w:bookmarkStart w:id="291" w:name="_Toc63264439"/>
      <w:bookmarkStart w:id="292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291"/>
      <w:bookmarkEnd w:id="292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D512D5">
      <w:pPr>
        <w:pStyle w:val="Akapitzlist"/>
        <w:numPr>
          <w:ilvl w:val="1"/>
          <w:numId w:val="13"/>
        </w:numPr>
        <w:rPr>
          <w:rFonts w:cs="Arial"/>
        </w:rPr>
      </w:pPr>
      <w:bookmarkStart w:id="293" w:name="_Toc63264440"/>
      <w:bookmarkStart w:id="294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3"/>
      <w:bookmarkEnd w:id="294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D512D5">
      <w:pPr>
        <w:pStyle w:val="Akapitzlist"/>
        <w:numPr>
          <w:ilvl w:val="0"/>
          <w:numId w:val="13"/>
        </w:numPr>
        <w:rPr>
          <w:rFonts w:cs="Arial"/>
        </w:rPr>
      </w:pPr>
      <w:bookmarkStart w:id="295" w:name="_Toc63264441"/>
      <w:bookmarkStart w:id="296" w:name="_Toc66021422"/>
      <w:r w:rsidRPr="009D102C">
        <w:rPr>
          <w:rFonts w:cs="Arial"/>
        </w:rPr>
        <w:lastRenderedPageBreak/>
        <w:t>Odwołanie wnosi się do Prezesa Krajowej Izby Odwoławczej w formie pisemnej albo w formie elektronicznej albo w postaci elektronicznej opatrzone podpisem zaufanym.</w:t>
      </w:r>
      <w:bookmarkEnd w:id="295"/>
      <w:bookmarkEnd w:id="296"/>
      <w:r w:rsidRPr="009D102C">
        <w:rPr>
          <w:rFonts w:cs="Arial"/>
        </w:rPr>
        <w:t xml:space="preserve"> </w:t>
      </w:r>
    </w:p>
    <w:p w14:paraId="79CFB08C" w14:textId="41026D2C" w:rsidR="00804382" w:rsidRPr="009D102C" w:rsidRDefault="00804382" w:rsidP="00D512D5">
      <w:pPr>
        <w:pStyle w:val="Akapitzlist"/>
        <w:numPr>
          <w:ilvl w:val="0"/>
          <w:numId w:val="13"/>
        </w:numPr>
        <w:rPr>
          <w:rFonts w:cs="Arial"/>
        </w:rPr>
      </w:pPr>
      <w:bookmarkStart w:id="297" w:name="_Toc63264442"/>
      <w:bookmarkStart w:id="298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stronom oraz uczestnikom postępowania odwoławczego przysługuje skarga do sądu. Skargę wnosi się do Sądu Okręgowego </w:t>
      </w:r>
      <w:r w:rsidR="007B16D5">
        <w:rPr>
          <w:rFonts w:cs="Arial"/>
        </w:rPr>
        <w:br/>
      </w:r>
      <w:r w:rsidRPr="009D102C">
        <w:rPr>
          <w:rFonts w:cs="Arial"/>
        </w:rPr>
        <w:t>w Warszawie za pośrednictwem Prezesa Krajowej Izby Odwoławczej.</w:t>
      </w:r>
      <w:bookmarkEnd w:id="297"/>
      <w:bookmarkEnd w:id="298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D512D5">
      <w:pPr>
        <w:pStyle w:val="Akapitzlist"/>
        <w:numPr>
          <w:ilvl w:val="0"/>
          <w:numId w:val="13"/>
        </w:numPr>
        <w:rPr>
          <w:rFonts w:cs="Arial"/>
        </w:rPr>
      </w:pPr>
      <w:bookmarkStart w:id="299" w:name="_Toc63264443"/>
      <w:bookmarkStart w:id="300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9"/>
      <w:bookmarkEnd w:id="300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301" w:name="_Toc66021425"/>
      <w:bookmarkStart w:id="302" w:name="_Toc102552895"/>
      <w:bookmarkStart w:id="303" w:name="_Hlk63264563"/>
      <w:r w:rsidRPr="00804382">
        <w:t>KLAUZULA INFORMACYJNA w związku z postępowaniem o udzielenie zamówienia publicznego</w:t>
      </w:r>
      <w:bookmarkEnd w:id="301"/>
      <w:bookmarkEnd w:id="302"/>
      <w:r w:rsidR="00292AED">
        <w:t xml:space="preserve"> </w:t>
      </w:r>
    </w:p>
    <w:p w14:paraId="48B9CF62" w14:textId="0FB4A2B3" w:rsidR="00804382" w:rsidRPr="009D102C" w:rsidRDefault="00804382" w:rsidP="00D512D5">
      <w:pPr>
        <w:pStyle w:val="Akapitzlist"/>
        <w:numPr>
          <w:ilvl w:val="0"/>
          <w:numId w:val="30"/>
        </w:numPr>
        <w:rPr>
          <w:rFonts w:cs="Arial"/>
        </w:rPr>
      </w:pPr>
      <w:bookmarkStart w:id="304" w:name="_Toc63264444"/>
      <w:bookmarkStart w:id="305" w:name="_Toc66021426"/>
      <w:bookmarkStart w:id="306" w:name="_TOC_250000"/>
      <w:bookmarkEnd w:id="303"/>
      <w:r w:rsidRPr="009D102C">
        <w:rPr>
          <w:rFonts w:cs="Arial"/>
        </w:rPr>
        <w:t xml:space="preserve">Zgodnie z art. 13 ust. 1 i 2 rozporządzenia Parlamentu Europejskiego i Rady (UE) 2016/679 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B16D5">
        <w:rPr>
          <w:rFonts w:cs="Arial"/>
        </w:rPr>
        <w:br/>
      </w:r>
      <w:r w:rsidRPr="009D102C">
        <w:rPr>
          <w:rFonts w:cs="Arial"/>
        </w:rPr>
        <w:t>z 04.05.2016, str. 1), dalej „RODO”, Zamawiający informuje, że:</w:t>
      </w:r>
      <w:bookmarkEnd w:id="304"/>
      <w:bookmarkEnd w:id="305"/>
    </w:p>
    <w:p w14:paraId="1B55C37D" w14:textId="77777777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07" w:name="_Toc63264445"/>
      <w:bookmarkStart w:id="308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307"/>
      <w:bookmarkEnd w:id="308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09" w:name="_Toc63264446"/>
      <w:bookmarkStart w:id="310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09"/>
      <w:bookmarkEnd w:id="310"/>
    </w:p>
    <w:p w14:paraId="636ED051" w14:textId="1523032F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11" w:name="_Toc63264447"/>
      <w:bookmarkStart w:id="312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11"/>
      <w:bookmarkEnd w:id="312"/>
    </w:p>
    <w:p w14:paraId="2D3AA4DE" w14:textId="77777777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13" w:name="_Toc63264448"/>
      <w:bookmarkStart w:id="314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13"/>
      <w:bookmarkEnd w:id="314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15" w:name="_Toc63264449"/>
      <w:bookmarkStart w:id="316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15"/>
      <w:bookmarkEnd w:id="316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17" w:name="_Toc63264450"/>
      <w:bookmarkStart w:id="318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317"/>
      <w:bookmarkEnd w:id="318"/>
      <w:r w:rsidRPr="00265BBD">
        <w:rPr>
          <w:rFonts w:cs="Arial"/>
        </w:rPr>
        <w:t xml:space="preserve"> </w:t>
      </w:r>
      <w:bookmarkStart w:id="319" w:name="_Toc63264451"/>
      <w:bookmarkStart w:id="320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19"/>
      <w:bookmarkEnd w:id="320"/>
    </w:p>
    <w:p w14:paraId="24A1CDCD" w14:textId="63181A31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21" w:name="_Toc63264452"/>
      <w:bookmarkStart w:id="322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321"/>
      <w:bookmarkEnd w:id="322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23" w:name="_Toc63264453"/>
      <w:bookmarkStart w:id="324" w:name="_Toc66021435"/>
      <w:r w:rsidRPr="009D102C">
        <w:rPr>
          <w:rFonts w:cs="Arial"/>
        </w:rPr>
        <w:t>posiada Pani/Pan:</w:t>
      </w:r>
      <w:bookmarkEnd w:id="323"/>
      <w:bookmarkEnd w:id="324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25" w:name="_Toc63264454"/>
      <w:bookmarkStart w:id="326" w:name="_Toc66021436"/>
      <w:r w:rsidRPr="009D102C">
        <w:rPr>
          <w:rFonts w:cs="Arial"/>
        </w:rPr>
        <w:t>na podstawie art. 15 RODO prawo dostępu do danych osobowych Pani/Pana dotyczących;</w:t>
      </w:r>
      <w:bookmarkEnd w:id="325"/>
      <w:bookmarkEnd w:id="326"/>
    </w:p>
    <w:p w14:paraId="1E74EE95" w14:textId="77777777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27" w:name="_Toc63264455"/>
      <w:bookmarkStart w:id="328" w:name="_Toc66021437"/>
      <w:r w:rsidRPr="009D102C">
        <w:rPr>
          <w:rFonts w:cs="Arial"/>
        </w:rPr>
        <w:t>na podstawie art. 16 RODO prawo do sprostowania Pani/Pana danych osobowych*;</w:t>
      </w:r>
      <w:bookmarkEnd w:id="327"/>
      <w:bookmarkEnd w:id="328"/>
    </w:p>
    <w:p w14:paraId="06F196B6" w14:textId="77777777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29" w:name="_Toc63264456"/>
      <w:bookmarkStart w:id="330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29"/>
      <w:bookmarkEnd w:id="330"/>
    </w:p>
    <w:p w14:paraId="7D2F69A7" w14:textId="2EB1AFC8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31" w:name="_Toc63264457"/>
      <w:bookmarkStart w:id="332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331"/>
      <w:bookmarkEnd w:id="332"/>
    </w:p>
    <w:p w14:paraId="1EF52BF3" w14:textId="77777777" w:rsidR="00804382" w:rsidRPr="009D102C" w:rsidRDefault="00804382" w:rsidP="00D512D5">
      <w:pPr>
        <w:pStyle w:val="Akapitzlist"/>
        <w:numPr>
          <w:ilvl w:val="1"/>
          <w:numId w:val="30"/>
        </w:numPr>
        <w:rPr>
          <w:rFonts w:cs="Arial"/>
        </w:rPr>
      </w:pPr>
      <w:bookmarkStart w:id="333" w:name="_Toc63264458"/>
      <w:bookmarkStart w:id="334" w:name="_Toc66021440"/>
      <w:r w:rsidRPr="009D102C">
        <w:rPr>
          <w:rFonts w:cs="Arial"/>
        </w:rPr>
        <w:t>nie przysługuje Pani/Panu:</w:t>
      </w:r>
      <w:bookmarkEnd w:id="333"/>
      <w:bookmarkEnd w:id="334"/>
    </w:p>
    <w:p w14:paraId="3EA3BB8E" w14:textId="77777777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35" w:name="_Toc63264459"/>
      <w:bookmarkStart w:id="336" w:name="_Toc66021441"/>
      <w:r w:rsidRPr="009D102C">
        <w:rPr>
          <w:rFonts w:cs="Arial"/>
        </w:rPr>
        <w:t>w związku z art. 17 ust. 3 lit. b, d lub e RODO prawo do usunięcia danych osobowych;</w:t>
      </w:r>
      <w:bookmarkEnd w:id="335"/>
      <w:bookmarkEnd w:id="336"/>
    </w:p>
    <w:p w14:paraId="2A5F0BDB" w14:textId="77777777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37" w:name="_Toc63264460"/>
      <w:bookmarkStart w:id="338" w:name="_Toc66021442"/>
      <w:r w:rsidRPr="009D102C">
        <w:rPr>
          <w:rFonts w:cs="Arial"/>
        </w:rPr>
        <w:t>prawo do przenoszenia danych osobowych, o którym mowa w art. 20 RODO;</w:t>
      </w:r>
      <w:bookmarkEnd w:id="337"/>
      <w:bookmarkEnd w:id="338"/>
    </w:p>
    <w:p w14:paraId="1B569F29" w14:textId="77777777" w:rsidR="00804382" w:rsidRPr="009D102C" w:rsidRDefault="00804382" w:rsidP="00D512D5">
      <w:pPr>
        <w:pStyle w:val="Akapitzlist"/>
        <w:numPr>
          <w:ilvl w:val="2"/>
          <w:numId w:val="30"/>
        </w:numPr>
        <w:spacing w:before="0" w:after="0"/>
        <w:ind w:left="1135" w:hanging="284"/>
        <w:rPr>
          <w:rFonts w:cs="Arial"/>
        </w:rPr>
      </w:pPr>
      <w:bookmarkStart w:id="339" w:name="_Toc63264461"/>
      <w:bookmarkStart w:id="340" w:name="_Toc66021443"/>
      <w:r w:rsidRPr="009D102C">
        <w:rPr>
          <w:rFonts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  <w:bookmarkEnd w:id="339"/>
      <w:bookmarkEnd w:id="340"/>
    </w:p>
    <w:p w14:paraId="6524B020" w14:textId="71B1474C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41" w:name="_Toc63264462"/>
      <w:bookmarkStart w:id="342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 xml:space="preserve">o udzielenie zamówienia publicznego ani zmianą postanowień umowy w zakresie niezgodnym z 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41"/>
      <w:bookmarkEnd w:id="342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39091EED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43" w:name="_Toc63264463"/>
      <w:bookmarkStart w:id="344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43"/>
      <w:bookmarkEnd w:id="344"/>
    </w:p>
    <w:p w14:paraId="5F59412D" w14:textId="77777777" w:rsidR="00804382" w:rsidRPr="009D102C" w:rsidRDefault="00804382" w:rsidP="00D512D5">
      <w:pPr>
        <w:pStyle w:val="Akapitzlist"/>
        <w:numPr>
          <w:ilvl w:val="0"/>
          <w:numId w:val="30"/>
        </w:numPr>
        <w:rPr>
          <w:rFonts w:cs="Arial"/>
        </w:rPr>
      </w:pPr>
      <w:bookmarkStart w:id="345" w:name="_Toc63264464"/>
      <w:bookmarkStart w:id="346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45"/>
      <w:bookmarkEnd w:id="346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9"/>
          <w:footerReference w:type="default" r:id="rId2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47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348" w:name="_Toc66021447"/>
      <w:bookmarkStart w:id="349" w:name="_Toc102552896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306"/>
      <w:r w:rsidRPr="00804382">
        <w:t>SWZ</w:t>
      </w:r>
      <w:bookmarkEnd w:id="347"/>
      <w:bookmarkEnd w:id="348"/>
      <w:bookmarkEnd w:id="349"/>
    </w:p>
    <w:p w14:paraId="7291F509" w14:textId="77777777" w:rsidR="00804382" w:rsidRPr="0058673F" w:rsidRDefault="00804382" w:rsidP="00E34761">
      <w:pPr>
        <w:pStyle w:val="Nagwek3"/>
      </w:pPr>
      <w:bookmarkStart w:id="350" w:name="_Toc102552897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>ormularz oferty</w:t>
      </w:r>
      <w:bookmarkEnd w:id="350"/>
    </w:p>
    <w:p w14:paraId="64724F4E" w14:textId="77777777"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>FORMULARZ OFERTY</w:t>
      </w:r>
    </w:p>
    <w:p w14:paraId="60376FBF" w14:textId="77777777" w:rsidR="00271322" w:rsidRPr="00271322" w:rsidRDefault="00271322" w:rsidP="00271322">
      <w:pPr>
        <w:adjustRightInd w:val="0"/>
        <w:spacing w:after="0" w:line="360" w:lineRule="auto"/>
        <w:rPr>
          <w:rFonts w:cs="Arial"/>
          <w:color w:val="0070C0"/>
        </w:rPr>
      </w:pPr>
      <w:r w:rsidRPr="00271322">
        <w:rPr>
          <w:rFonts w:cs="Arial"/>
          <w:color w:val="0070C0"/>
        </w:rPr>
        <w:t>Nazwa (Firma) Wykonawcy……………………………………………..………………………………….,</w:t>
      </w:r>
    </w:p>
    <w:p w14:paraId="49C6E5C7" w14:textId="77777777" w:rsidR="00271322" w:rsidRPr="00271322" w:rsidRDefault="00271322" w:rsidP="00271322">
      <w:pPr>
        <w:adjustRightInd w:val="0"/>
        <w:spacing w:after="0" w:line="360" w:lineRule="auto"/>
        <w:rPr>
          <w:rFonts w:cs="Arial"/>
          <w:color w:val="0070C0"/>
        </w:rPr>
      </w:pPr>
      <w:r w:rsidRPr="00271322">
        <w:rPr>
          <w:rFonts w:cs="Arial"/>
          <w:color w:val="0070C0"/>
        </w:rPr>
        <w:t>NIP firmy: ………………………………..….….., REGON firmy: ………………………….…………….,</w:t>
      </w:r>
    </w:p>
    <w:p w14:paraId="6E69D2A4" w14:textId="77777777" w:rsidR="00271322" w:rsidRPr="00271322" w:rsidRDefault="00271322" w:rsidP="00271322">
      <w:pPr>
        <w:adjustRightInd w:val="0"/>
        <w:spacing w:after="0" w:line="360" w:lineRule="auto"/>
        <w:rPr>
          <w:rFonts w:cs="Arial"/>
          <w:color w:val="0070C0"/>
        </w:rPr>
      </w:pPr>
      <w:r w:rsidRPr="00271322">
        <w:rPr>
          <w:rFonts w:cs="Arial"/>
          <w:color w:val="0070C0"/>
        </w:rPr>
        <w:t>Adres siedziby  ………………………………………...………………….Województwo…….………….,</w:t>
      </w:r>
    </w:p>
    <w:p w14:paraId="6CC2C520" w14:textId="77777777" w:rsidR="00271322" w:rsidRPr="00271322" w:rsidRDefault="00271322" w:rsidP="00271322">
      <w:pPr>
        <w:adjustRightInd w:val="0"/>
        <w:spacing w:after="0" w:line="360" w:lineRule="auto"/>
        <w:jc w:val="left"/>
        <w:rPr>
          <w:rFonts w:cs="Arial"/>
          <w:color w:val="0070C0"/>
        </w:rPr>
      </w:pPr>
      <w:r w:rsidRPr="00271322">
        <w:rPr>
          <w:rFonts w:cs="Arial"/>
          <w:color w:val="0070C0"/>
        </w:rPr>
        <w:t>Adres do korespondencji.  ………..…………………………………………….………..…………………,</w:t>
      </w:r>
    </w:p>
    <w:p w14:paraId="07115E08" w14:textId="77777777" w:rsidR="00271322" w:rsidRPr="00271322" w:rsidRDefault="00271322" w:rsidP="00271322">
      <w:pPr>
        <w:adjustRightInd w:val="0"/>
        <w:spacing w:after="0" w:line="360" w:lineRule="auto"/>
        <w:rPr>
          <w:rFonts w:cs="Arial"/>
          <w:color w:val="0070C0"/>
        </w:rPr>
      </w:pPr>
      <w:r w:rsidRPr="00271322">
        <w:rPr>
          <w:rFonts w:cs="Arial"/>
          <w:color w:val="0070C0"/>
        </w:rPr>
        <w:t>Osoba do kontaktów………………………………………………………………………………………….;</w:t>
      </w:r>
    </w:p>
    <w:p w14:paraId="405100B2" w14:textId="77777777" w:rsidR="00271322" w:rsidRPr="00271322" w:rsidRDefault="00271322" w:rsidP="00271322">
      <w:pPr>
        <w:adjustRightInd w:val="0"/>
        <w:spacing w:after="0" w:line="360" w:lineRule="auto"/>
        <w:rPr>
          <w:rFonts w:cs="Arial"/>
        </w:rPr>
      </w:pPr>
      <w:r w:rsidRPr="00271322">
        <w:rPr>
          <w:rFonts w:cs="Arial"/>
          <w:color w:val="0070C0"/>
        </w:rPr>
        <w:t>Tel. - ......................................................; E-mail: ......................................;</w:t>
      </w:r>
    </w:p>
    <w:p w14:paraId="19701C3C" w14:textId="77777777" w:rsidR="00804382" w:rsidRPr="00271322" w:rsidRDefault="00804382" w:rsidP="00A32277">
      <w:pPr>
        <w:spacing w:line="276" w:lineRule="auto"/>
        <w:jc w:val="left"/>
        <w:rPr>
          <w:rFonts w:cs="Arial"/>
          <w:color w:val="0070C0"/>
          <w:lang w:eastAsia="ar-SA"/>
        </w:rPr>
      </w:pPr>
      <w:r w:rsidRPr="00271322">
        <w:rPr>
          <w:rFonts w:cs="Arial"/>
          <w:color w:val="0070C0"/>
          <w:lang w:eastAsia="ar-SA"/>
        </w:rPr>
        <w:t>Kategoria przedsiębiorstwa Wykonawcy</w:t>
      </w:r>
      <w:r w:rsidR="008D0A54" w:rsidRPr="00271322">
        <w:rPr>
          <w:rStyle w:val="Odwoanieprzypisukocowego"/>
          <w:rFonts w:cs="Arial"/>
          <w:color w:val="0070C0"/>
          <w:lang w:eastAsia="ar-SA"/>
        </w:rPr>
        <w:endnoteReference w:id="1"/>
      </w:r>
      <w:r w:rsidR="00D9385C" w:rsidRPr="00271322">
        <w:rPr>
          <w:rFonts w:cs="Arial"/>
          <w:color w:val="0070C0"/>
          <w:lang w:eastAsia="ar-SA"/>
        </w:rPr>
        <w:t>.</w:t>
      </w:r>
      <w:r w:rsidRPr="00271322">
        <w:rPr>
          <w:rFonts w:cs="Arial"/>
          <w:color w:val="0070C0"/>
          <w:lang w:eastAsia="ar-SA"/>
        </w:rPr>
        <w:t>……………………………...................</w:t>
      </w:r>
      <w:r w:rsidR="00C826F1" w:rsidRPr="00271322">
        <w:rPr>
          <w:rFonts w:cs="Arial"/>
          <w:color w:val="0070C0"/>
          <w:lang w:eastAsia="ar-SA"/>
        </w:rPr>
        <w:t>.</w:t>
      </w:r>
      <w:r w:rsidR="00AE3B51" w:rsidRPr="00271322">
        <w:rPr>
          <w:rFonts w:cs="Arial"/>
          <w:color w:val="0070C0"/>
          <w:lang w:eastAsia="ar-SA"/>
        </w:rPr>
        <w:t>...............................,</w:t>
      </w:r>
    </w:p>
    <w:p w14:paraId="7CF7F64C" w14:textId="77777777" w:rsidR="00804382" w:rsidRPr="004B215A" w:rsidRDefault="00804382" w:rsidP="004B215A">
      <w:pPr>
        <w:ind w:left="3544"/>
        <w:rPr>
          <w:rFonts w:cs="Arial"/>
          <w:bCs/>
          <w:i/>
          <w:sz w:val="18"/>
          <w:szCs w:val="18"/>
          <w:lang w:eastAsia="ar-SA"/>
        </w:rPr>
      </w:pPr>
      <w:r w:rsidRPr="004B215A">
        <w:rPr>
          <w:rFonts w:cs="Arial"/>
          <w:bCs/>
          <w:i/>
          <w:sz w:val="18"/>
          <w:szCs w:val="18"/>
          <w:lang w:eastAsia="ar-SA"/>
        </w:rPr>
        <w:t>(</w:t>
      </w:r>
      <w:r w:rsidRPr="004B215A">
        <w:rPr>
          <w:rFonts w:cs="Arial"/>
          <w:i/>
          <w:sz w:val="18"/>
          <w:szCs w:val="18"/>
          <w:lang w:eastAsia="ar-SA"/>
        </w:rPr>
        <w:t>wpisać: mikro, małe, średnie lub duże przedsiębiorstwo – w przypadku konsorcjum należy wskazać kategorię dla każdego konsorcjanta)</w:t>
      </w:r>
    </w:p>
    <w:p w14:paraId="4FB0ACE8" w14:textId="77777777" w:rsidR="00804382" w:rsidRPr="0058673F" w:rsidRDefault="00804382" w:rsidP="0058673F">
      <w:pPr>
        <w:rPr>
          <w:rFonts w:cs="Arial"/>
          <w:lang w:eastAsia="ar-SA"/>
        </w:rPr>
      </w:pPr>
    </w:p>
    <w:p w14:paraId="47E61E51" w14:textId="34B7153C" w:rsidR="003B3C7B" w:rsidRPr="00925013" w:rsidRDefault="00804382" w:rsidP="00DE11D2">
      <w:pPr>
        <w:pStyle w:val="formularzoferty"/>
        <w:numPr>
          <w:ilvl w:val="0"/>
          <w:numId w:val="18"/>
        </w:numPr>
      </w:pPr>
      <w:r w:rsidRPr="00C826F1">
        <w:t>Oferujemy</w:t>
      </w:r>
      <w:r w:rsidR="00925013">
        <w:rPr>
          <w:b/>
        </w:rPr>
        <w:t xml:space="preserve"> </w:t>
      </w:r>
      <w:r w:rsidR="00925013" w:rsidRPr="00925013">
        <w:t xml:space="preserve">wykonanie przedmiotu zamówienia tj. </w:t>
      </w:r>
      <w:r w:rsidR="00925013" w:rsidRPr="00DE11D2">
        <w:rPr>
          <w:b/>
        </w:rPr>
        <w:t xml:space="preserve">sporządzenie wyceny </w:t>
      </w:r>
      <w:r w:rsidR="00DE11D2" w:rsidRPr="00DE11D2">
        <w:rPr>
          <w:b/>
        </w:rPr>
        <w:t>udziałów</w:t>
      </w:r>
      <w:r w:rsidR="00925013" w:rsidRPr="00DE11D2">
        <w:rPr>
          <w:b/>
        </w:rPr>
        <w:t xml:space="preserve"> Towarzystwa Ubezpieczeń Wzajemnych „TUW”</w:t>
      </w:r>
      <w:r w:rsidR="00DE11D2">
        <w:rPr>
          <w:b/>
        </w:rPr>
        <w:t>,</w:t>
      </w:r>
      <w:r w:rsidR="00925013" w:rsidRPr="00DE11D2">
        <w:rPr>
          <w:b/>
        </w:rPr>
        <w:t xml:space="preserve"> </w:t>
      </w:r>
      <w:r w:rsidR="00925013" w:rsidRPr="00DE11D2">
        <w:t xml:space="preserve">będących własnością </w:t>
      </w:r>
      <w:r w:rsidR="00E537AF">
        <w:t>FSUSR – II,</w:t>
      </w:r>
      <w:r w:rsidR="00925013" w:rsidRPr="00925013">
        <w:t xml:space="preserve"> za wynagrodzeniem ryczałtowym w kwocie:</w:t>
      </w:r>
    </w:p>
    <w:p w14:paraId="0B493086" w14:textId="2A4BCA29" w:rsidR="00925013" w:rsidRPr="00925013" w:rsidRDefault="00925013" w:rsidP="00925013">
      <w:pPr>
        <w:pStyle w:val="formularzoferty"/>
        <w:ind w:left="927"/>
      </w:pPr>
      <w:r w:rsidRPr="00925013">
        <w:t>……… zł netto + ….. % VAT = …… zł brutto</w:t>
      </w:r>
    </w:p>
    <w:p w14:paraId="6EED8D1F" w14:textId="04997988" w:rsidR="00925013" w:rsidRPr="00925013" w:rsidRDefault="00925013" w:rsidP="00925013">
      <w:pPr>
        <w:pStyle w:val="formularzoferty"/>
        <w:ind w:left="927"/>
      </w:pPr>
      <w:r w:rsidRPr="00925013">
        <w:t>(słownie złotych brutto: …..)</w:t>
      </w:r>
    </w:p>
    <w:p w14:paraId="61EE0A02" w14:textId="23015C78" w:rsidR="00925013" w:rsidRDefault="00925013" w:rsidP="00925013">
      <w:pPr>
        <w:pStyle w:val="formularzoferty"/>
        <w:numPr>
          <w:ilvl w:val="0"/>
          <w:numId w:val="18"/>
        </w:numPr>
        <w:ind w:left="426" w:hanging="426"/>
      </w:pPr>
      <w:r>
        <w:t>Powyższa cena jest ostateczna i zawiera wszystkie koszty wykonawcy w tym m.in.:</w:t>
      </w:r>
    </w:p>
    <w:p w14:paraId="07497973" w14:textId="71B9F8DE" w:rsidR="00925013" w:rsidRPr="00D943EA" w:rsidRDefault="00925013" w:rsidP="00925013">
      <w:pPr>
        <w:pStyle w:val="Akapitzlist"/>
        <w:spacing w:before="0" w:after="0"/>
        <w:ind w:left="1287"/>
        <w:rPr>
          <w:rFonts w:cs="Arial"/>
          <w:bCs/>
          <w:lang w:eastAsia="zh-CN"/>
        </w:rPr>
      </w:pPr>
      <w:r>
        <w:rPr>
          <w:rFonts w:cs="Arial"/>
          <w:bCs/>
          <w:lang w:eastAsia="zh-CN"/>
        </w:rPr>
        <w:t xml:space="preserve">- </w:t>
      </w:r>
      <w:r w:rsidRPr="00D943EA">
        <w:rPr>
          <w:rFonts w:cs="Arial"/>
          <w:bCs/>
          <w:lang w:eastAsia="zh-CN"/>
        </w:rPr>
        <w:t>koszt</w:t>
      </w:r>
      <w:r>
        <w:rPr>
          <w:rFonts w:cs="Arial"/>
          <w:bCs/>
          <w:lang w:eastAsia="zh-CN"/>
        </w:rPr>
        <w:t>y</w:t>
      </w:r>
      <w:r w:rsidRPr="00D943EA">
        <w:rPr>
          <w:rFonts w:cs="Arial"/>
          <w:bCs/>
          <w:lang w:eastAsia="zh-CN"/>
        </w:rPr>
        <w:t xml:space="preserve"> wynagrodzenia </w:t>
      </w:r>
      <w:r>
        <w:rPr>
          <w:rFonts w:cs="Arial"/>
          <w:bCs/>
          <w:lang w:eastAsia="zh-CN"/>
        </w:rPr>
        <w:t>obowiązujące w trakcie całej umowy,</w:t>
      </w:r>
    </w:p>
    <w:p w14:paraId="28C4D87E" w14:textId="6CE781FB" w:rsidR="00925013" w:rsidRPr="00D943EA" w:rsidRDefault="00925013" w:rsidP="00925013">
      <w:pPr>
        <w:pStyle w:val="Akapitzlist"/>
        <w:spacing w:before="0" w:after="0"/>
        <w:ind w:left="1287"/>
        <w:rPr>
          <w:rFonts w:cs="Arial"/>
          <w:bCs/>
          <w:lang w:eastAsia="zh-CN"/>
        </w:rPr>
      </w:pPr>
      <w:r>
        <w:rPr>
          <w:rFonts w:cs="Arial"/>
          <w:bCs/>
          <w:lang w:eastAsia="zh-CN"/>
        </w:rPr>
        <w:t xml:space="preserve">- </w:t>
      </w:r>
      <w:r w:rsidRPr="00D943EA">
        <w:rPr>
          <w:rFonts w:cs="Arial"/>
          <w:bCs/>
          <w:lang w:eastAsia="zh-CN"/>
        </w:rPr>
        <w:t>zasady podlegania ubezpieczeniom społecznym lub ubezpieczeniu zdrowotnemu i wysokości stawki składki na ubezpi</w:t>
      </w:r>
      <w:r>
        <w:rPr>
          <w:rFonts w:cs="Arial"/>
          <w:bCs/>
          <w:lang w:eastAsia="zh-CN"/>
        </w:rPr>
        <w:t>eczenia społeczne lub zdrowotne,</w:t>
      </w:r>
    </w:p>
    <w:p w14:paraId="22B21797" w14:textId="414B0D78" w:rsidR="00925013" w:rsidRDefault="00925013" w:rsidP="00925013">
      <w:pPr>
        <w:pStyle w:val="Akapitzlist"/>
        <w:spacing w:before="0" w:after="0"/>
        <w:ind w:left="1287"/>
        <w:rPr>
          <w:rFonts w:cs="Arial"/>
          <w:bCs/>
          <w:lang w:eastAsia="zh-CN"/>
        </w:rPr>
      </w:pPr>
      <w:r>
        <w:rPr>
          <w:rFonts w:cs="Arial"/>
          <w:bCs/>
          <w:lang w:eastAsia="zh-CN"/>
        </w:rPr>
        <w:t xml:space="preserve">- </w:t>
      </w:r>
      <w:r w:rsidRPr="00D943EA">
        <w:rPr>
          <w:rFonts w:cs="Arial"/>
          <w:bCs/>
          <w:lang w:eastAsia="zh-CN"/>
        </w:rPr>
        <w:t>inne uwzględnione w PPU</w:t>
      </w:r>
      <w:r>
        <w:rPr>
          <w:rFonts w:cs="Arial"/>
          <w:bCs/>
          <w:lang w:eastAsia="zh-CN"/>
        </w:rPr>
        <w:t>,</w:t>
      </w:r>
    </w:p>
    <w:p w14:paraId="1C5043FB" w14:textId="7A11C201" w:rsidR="00925013" w:rsidRDefault="00925013" w:rsidP="00925013">
      <w:pPr>
        <w:pStyle w:val="formularzoferty"/>
        <w:ind w:left="426"/>
      </w:pPr>
      <w:r>
        <w:t>oraz nie ulegnie zmianie w trakcie realizacji umowy.</w:t>
      </w:r>
    </w:p>
    <w:p w14:paraId="14396CDB" w14:textId="397251A6" w:rsidR="00925013" w:rsidRDefault="00925013" w:rsidP="00925013">
      <w:pPr>
        <w:pStyle w:val="formularzoferty"/>
        <w:numPr>
          <w:ilvl w:val="0"/>
          <w:numId w:val="18"/>
        </w:numPr>
        <w:ind w:left="426" w:hanging="426"/>
      </w:pPr>
      <w:r>
        <w:t>Wykonamy przedmiot zamówienia w terminie i na warunkach ustalonych w Specyfikacji Warunków Zamówienia oraz zgodnie ze wszystkimi aktualnie obowiązującymi w tym zakresie przepisami prawa.</w:t>
      </w:r>
    </w:p>
    <w:p w14:paraId="5AB2A865" w14:textId="77777777" w:rsidR="003B3C7B" w:rsidRDefault="003B3C7B" w:rsidP="00925013">
      <w:pPr>
        <w:pStyle w:val="formularzoferty"/>
        <w:numPr>
          <w:ilvl w:val="0"/>
          <w:numId w:val="18"/>
        </w:numPr>
        <w:ind w:left="426" w:hanging="426"/>
      </w:pPr>
      <w:r w:rsidRPr="003B3C7B">
        <w:t xml:space="preserve">Jednocześnie </w:t>
      </w:r>
      <w:r w:rsidRPr="00925013">
        <w:t>Oświadczamy, że</w:t>
      </w:r>
      <w:r w:rsidRPr="003B3C7B">
        <w:t>:</w:t>
      </w:r>
    </w:p>
    <w:p w14:paraId="381174C5" w14:textId="10B97433" w:rsidR="00FF40E6" w:rsidRDefault="00FF40E6" w:rsidP="00925013">
      <w:pPr>
        <w:pStyle w:val="formularzoferty"/>
        <w:numPr>
          <w:ilvl w:val="1"/>
          <w:numId w:val="20"/>
        </w:numPr>
      </w:pPr>
      <w:r>
        <w:t xml:space="preserve">Zamówienie wykonamy samodzielnie * / * część zamówienia powierzymy podwykonawcy/com wskazanym w oświadczeniu </w:t>
      </w:r>
      <w:r w:rsidRPr="00FF40E6">
        <w:rPr>
          <w:i/>
        </w:rPr>
        <w:t>(niepotrzebne skreślić, dane uzupełnić w oświadczeniu własnym)</w:t>
      </w:r>
      <w:r>
        <w:t>.</w:t>
      </w:r>
    </w:p>
    <w:p w14:paraId="1018A60C" w14:textId="1A3BB31B" w:rsidR="00804382" w:rsidRPr="0058673F" w:rsidRDefault="00804382" w:rsidP="00925013">
      <w:pPr>
        <w:pStyle w:val="formularzoferty"/>
        <w:numPr>
          <w:ilvl w:val="1"/>
          <w:numId w:val="20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SWZ.</w:t>
      </w:r>
    </w:p>
    <w:p w14:paraId="1CA6D2C8" w14:textId="1C8E7AC6" w:rsidR="00804382" w:rsidRPr="0058673F" w:rsidRDefault="00804382" w:rsidP="00925013">
      <w:pPr>
        <w:pStyle w:val="formularzoferty"/>
        <w:numPr>
          <w:ilvl w:val="1"/>
          <w:numId w:val="20"/>
        </w:numPr>
      </w:pPr>
      <w:r w:rsidRPr="0058673F">
        <w:t>Nie wnosimy zastrzeżeń i zobowiązujemy się do stosowa</w:t>
      </w:r>
      <w:r w:rsidR="005F1D54" w:rsidRPr="0058673F">
        <w:t xml:space="preserve">nia określonych warunków </w:t>
      </w:r>
      <w:r w:rsidR="00712AC2">
        <w:br/>
      </w:r>
      <w:r w:rsidR="005F1D54" w:rsidRPr="0058673F">
        <w:t>oraz w </w:t>
      </w:r>
      <w:r w:rsidRPr="0058673F">
        <w:t>przypadku wyboru naszej oferty - do zawarcia umowy zgodnej ze złożoną ofertą oraz postanowieniami SWZ, w miejscu i terminie wyznaczonym przez Zamawiającego.</w:t>
      </w:r>
    </w:p>
    <w:p w14:paraId="46F113E1" w14:textId="2108BCB9" w:rsidR="00804382" w:rsidRDefault="00804382" w:rsidP="00925013">
      <w:pPr>
        <w:pStyle w:val="formularzoferty"/>
        <w:numPr>
          <w:ilvl w:val="1"/>
          <w:numId w:val="20"/>
        </w:numPr>
      </w:pPr>
      <w:r w:rsidRPr="0058673F">
        <w:t xml:space="preserve">Akceptujemy warunki płatności określone w Projektowanych Postanowieniach Umowy, </w:t>
      </w:r>
      <w:r w:rsidR="00712AC2">
        <w:br/>
      </w:r>
      <w:r w:rsidRPr="0058673F">
        <w:t>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784AE2">
        <w:rPr>
          <w:rStyle w:val="Odwoanieprzypisukocowego"/>
        </w:rPr>
        <w:endnoteReference w:id="2"/>
      </w:r>
      <w:r w:rsidRPr="0058673F">
        <w:t>.</w:t>
      </w:r>
    </w:p>
    <w:p w14:paraId="299474AF" w14:textId="4695D16C" w:rsidR="00804382" w:rsidRPr="0058673F" w:rsidRDefault="00804382" w:rsidP="00925013">
      <w:pPr>
        <w:pStyle w:val="formularzoferty"/>
        <w:numPr>
          <w:ilvl w:val="1"/>
          <w:numId w:val="20"/>
        </w:numPr>
      </w:pPr>
      <w:r w:rsidRPr="0058673F">
        <w:t>Uważamy się za związanych niniejszą ofertą od dnia upływu terminu składania ofert</w:t>
      </w:r>
      <w:r w:rsidRPr="003856C6">
        <w:t xml:space="preserve"> </w:t>
      </w:r>
      <w:r w:rsidR="00712AC2">
        <w:br/>
      </w:r>
      <w:r w:rsidRPr="003856C6">
        <w:t xml:space="preserve">do </w:t>
      </w:r>
      <w:r w:rsidRPr="00871CD5">
        <w:rPr>
          <w:b/>
          <w:color w:val="0070C0"/>
          <w:highlight w:val="yellow"/>
        </w:rPr>
        <w:t xml:space="preserve">dnia </w:t>
      </w:r>
      <w:r w:rsidR="008F493B">
        <w:rPr>
          <w:b/>
          <w:color w:val="0070C0"/>
          <w:highlight w:val="yellow"/>
        </w:rPr>
        <w:t>26</w:t>
      </w:r>
      <w:r w:rsidR="008B3DD3" w:rsidRPr="008B3DD3">
        <w:rPr>
          <w:b/>
          <w:color w:val="0070C0"/>
          <w:highlight w:val="yellow"/>
        </w:rPr>
        <w:t>-</w:t>
      </w:r>
      <w:r w:rsidR="00610AC1">
        <w:rPr>
          <w:b/>
          <w:color w:val="0070C0"/>
          <w:highlight w:val="yellow"/>
        </w:rPr>
        <w:t>08</w:t>
      </w:r>
      <w:r w:rsidR="008B3DD3" w:rsidRPr="008B3DD3">
        <w:rPr>
          <w:b/>
          <w:color w:val="0070C0"/>
          <w:highlight w:val="yellow"/>
        </w:rPr>
        <w:t>-</w:t>
      </w:r>
      <w:r w:rsidRPr="008B3DD3">
        <w:rPr>
          <w:b/>
          <w:color w:val="0070C0"/>
          <w:highlight w:val="yellow"/>
        </w:rPr>
        <w:t>202</w:t>
      </w:r>
      <w:r w:rsidR="00CF3E98">
        <w:rPr>
          <w:b/>
          <w:color w:val="0070C0"/>
          <w:highlight w:val="yellow"/>
        </w:rPr>
        <w:t>2</w:t>
      </w:r>
      <w:r w:rsidRPr="008B3DD3">
        <w:rPr>
          <w:b/>
          <w:color w:val="0070C0"/>
          <w:highlight w:val="yellow"/>
        </w:rPr>
        <w:t xml:space="preserve"> r</w:t>
      </w:r>
      <w:r w:rsidRPr="002F64D1">
        <w:rPr>
          <w:b/>
          <w:highlight w:val="yellow"/>
        </w:rPr>
        <w:t>.</w:t>
      </w:r>
      <w:r w:rsidR="00776B1C" w:rsidRPr="00776B1C">
        <w:rPr>
          <w:b/>
          <w:i/>
        </w:rPr>
        <w:t xml:space="preserve"> </w:t>
      </w:r>
      <w:r w:rsidR="00776B1C" w:rsidRPr="00776B1C">
        <w:rPr>
          <w:i/>
        </w:rPr>
        <w:t>(nie dłużej niż 30 dni)</w:t>
      </w:r>
    </w:p>
    <w:p w14:paraId="3F4D1E2A" w14:textId="77777777" w:rsidR="00804382" w:rsidRPr="0058673F" w:rsidRDefault="00804382" w:rsidP="00925013">
      <w:pPr>
        <w:pStyle w:val="formularzoferty"/>
        <w:numPr>
          <w:ilvl w:val="1"/>
          <w:numId w:val="20"/>
        </w:numPr>
      </w:pPr>
      <w:r w:rsidRPr="0058673F">
        <w:t>Deklarujemy przed zawarciem umowy:</w:t>
      </w:r>
    </w:p>
    <w:p w14:paraId="274022C6" w14:textId="77777777" w:rsidR="009709C4" w:rsidRPr="00A9056F" w:rsidRDefault="009709C4" w:rsidP="00925013">
      <w:pPr>
        <w:pStyle w:val="formularzoferty"/>
        <w:numPr>
          <w:ilvl w:val="2"/>
          <w:numId w:val="20"/>
        </w:numPr>
      </w:pPr>
      <w:r w:rsidRPr="00A9056F">
        <w:t xml:space="preserve">wniesienie </w:t>
      </w:r>
      <w:r w:rsidRPr="00A9056F">
        <w:rPr>
          <w:b/>
        </w:rPr>
        <w:t>zabezpieczenia należytego wykonania umowy w wysokości 5%</w:t>
      </w:r>
      <w:r w:rsidRPr="00A9056F">
        <w:t xml:space="preserve"> ceny całkowitej brutto podanej w ofercie,</w:t>
      </w:r>
    </w:p>
    <w:p w14:paraId="4C6E782F" w14:textId="77777777" w:rsidR="009709C4" w:rsidRPr="0058673F" w:rsidRDefault="009709C4" w:rsidP="00925013">
      <w:pPr>
        <w:pStyle w:val="formularzoferty"/>
        <w:numPr>
          <w:ilvl w:val="2"/>
          <w:numId w:val="20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14:paraId="53249D8B" w14:textId="77777777" w:rsidR="00804382" w:rsidRPr="004C1070" w:rsidRDefault="00804382" w:rsidP="00925013">
      <w:pPr>
        <w:pStyle w:val="formularzoferty"/>
        <w:numPr>
          <w:ilvl w:val="1"/>
          <w:numId w:val="20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3EBCCC04" w14:textId="77777777" w:rsidR="00804382" w:rsidRPr="003856C6" w:rsidRDefault="00804382" w:rsidP="00925013">
      <w:pPr>
        <w:pStyle w:val="formularzoferty"/>
        <w:numPr>
          <w:ilvl w:val="1"/>
          <w:numId w:val="20"/>
        </w:numPr>
      </w:pPr>
      <w:r w:rsidRPr="0058673F">
        <w:lastRenderedPageBreak/>
        <w:t>Oświadczam, że w zakresie wypełnienia obowiązków informacyjnych przewidzianych w art. 13 lub art. 14 RODO:</w:t>
      </w:r>
    </w:p>
    <w:p w14:paraId="6BEB8C38" w14:textId="77777777" w:rsidR="00804382" w:rsidRPr="003856C6" w:rsidRDefault="00804382" w:rsidP="00925013">
      <w:pPr>
        <w:pStyle w:val="formularzoferty"/>
        <w:numPr>
          <w:ilvl w:val="2"/>
          <w:numId w:val="20"/>
        </w:numPr>
      </w:pPr>
      <w:r w:rsidRPr="0058673F">
        <w:t>wypełniłem obowiązki informacyjne przewidziane w art. 13 lub art. 14 RODO</w:t>
      </w:r>
      <w:r w:rsidR="008D0A54">
        <w:rPr>
          <w:rStyle w:val="Odwoanieprzypisukocowego"/>
        </w:rPr>
        <w:endnoteReference w:id="3"/>
      </w:r>
      <w:r w:rsidR="008D0A54">
        <w:t xml:space="preserve"> </w:t>
      </w:r>
      <w:r w:rsidRPr="0058673F">
        <w:t xml:space="preserve">wobec osób fizycznych, od których dane osobowe bezpośrednio lub pośrednio pozyskałem w celu ubiegania się o udzielenie zamówienia publicznego w niniejszym postępowaniu. </w:t>
      </w:r>
      <w:r w:rsidRPr="003856C6">
        <w:t>*</w:t>
      </w:r>
    </w:p>
    <w:p w14:paraId="466F2738" w14:textId="77777777" w:rsidR="00804382" w:rsidRPr="0058673F" w:rsidRDefault="00804382" w:rsidP="00925013">
      <w:pPr>
        <w:pStyle w:val="formularzoferty"/>
        <w:numPr>
          <w:ilvl w:val="2"/>
          <w:numId w:val="20"/>
        </w:numPr>
      </w:pPr>
      <w:r w:rsidRPr="0058673F"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3856C6">
        <w:t>*</w:t>
      </w:r>
    </w:p>
    <w:p w14:paraId="31407852" w14:textId="77777777" w:rsidR="00804382" w:rsidRPr="0058673F" w:rsidRDefault="00804382" w:rsidP="00925013">
      <w:pPr>
        <w:pStyle w:val="formularzoferty"/>
        <w:numPr>
          <w:ilvl w:val="0"/>
          <w:numId w:val="20"/>
        </w:numPr>
      </w:pPr>
      <w:r w:rsidRPr="004C1070">
        <w:rPr>
          <w:b/>
        </w:rPr>
        <w:t xml:space="preserve">Informacje o aktualnych oświadczeniach lub dokumentach ogólnodostępnych </w:t>
      </w:r>
      <w:r w:rsidRPr="004C1070">
        <w:rPr>
          <w:b/>
        </w:rPr>
        <w:br/>
        <w:t>i możliwych do pobrania przez zamawiającego</w:t>
      </w:r>
      <w:r w:rsidRPr="0058673F">
        <w:t xml:space="preserve"> zgodnie z Rozporządzeniem Ministra Rozwoju w sprawie rodzaju dokumentów, jakich może żądać zamawiający </w:t>
      </w:r>
      <w:r w:rsidRPr="0058673F">
        <w:br/>
        <w:t>od wykonawcy w postępowaniu o udzielenie zamówienia:</w:t>
      </w:r>
      <w:r w:rsidR="00292AED" w:rsidRPr="0058673F">
        <w:t xml:space="preserve"> </w:t>
      </w:r>
    </w:p>
    <w:p w14:paraId="1154A7A0" w14:textId="77777777" w:rsidR="00804382" w:rsidRPr="009709C4" w:rsidRDefault="00804382" w:rsidP="00925013">
      <w:pPr>
        <w:pStyle w:val="formularzoferty"/>
        <w:numPr>
          <w:ilvl w:val="1"/>
          <w:numId w:val="20"/>
        </w:numPr>
        <w:rPr>
          <w:color w:val="0070C0"/>
        </w:rPr>
      </w:pPr>
      <w:r w:rsidRPr="009709C4">
        <w:rPr>
          <w:color w:val="0070C0"/>
        </w:rPr>
        <w:t>Nazwa dokumentu/oświadczenia* ……………………………………………………… Adres strony internetowej: ………………………………………………………………</w:t>
      </w:r>
    </w:p>
    <w:p w14:paraId="77AF63B0" w14:textId="77777777" w:rsidR="00804382" w:rsidRPr="009709C4" w:rsidRDefault="00804382" w:rsidP="00925013">
      <w:pPr>
        <w:pStyle w:val="formularzoferty"/>
        <w:numPr>
          <w:ilvl w:val="1"/>
          <w:numId w:val="20"/>
        </w:numPr>
        <w:rPr>
          <w:color w:val="0070C0"/>
        </w:rPr>
      </w:pPr>
      <w:r w:rsidRPr="009709C4">
        <w:rPr>
          <w:color w:val="0070C0"/>
        </w:rPr>
        <w:t>Nazwa dokumentu/oświadczenia* ……………………………………………………… Adres strony internetowej: ………………………………………………………………</w:t>
      </w:r>
    </w:p>
    <w:p w14:paraId="1E904A7B" w14:textId="77777777" w:rsidR="00804382" w:rsidRPr="009709C4" w:rsidRDefault="00804382" w:rsidP="00925013">
      <w:pPr>
        <w:pStyle w:val="formularzoferty"/>
        <w:numPr>
          <w:ilvl w:val="1"/>
          <w:numId w:val="20"/>
        </w:numPr>
        <w:rPr>
          <w:color w:val="0070C0"/>
        </w:rPr>
      </w:pPr>
      <w:r w:rsidRPr="009709C4">
        <w:rPr>
          <w:color w:val="0070C0"/>
        </w:rPr>
        <w:t>Nazwa dokumentu/oświadczenia* ……………………………………………………… Adres strony internetowej: ………………………………………………………………</w:t>
      </w:r>
    </w:p>
    <w:p w14:paraId="208607C2" w14:textId="77777777" w:rsidR="00804382" w:rsidRPr="0058673F" w:rsidRDefault="00804382" w:rsidP="00925013">
      <w:pPr>
        <w:pStyle w:val="formularzoferty"/>
        <w:numPr>
          <w:ilvl w:val="0"/>
          <w:numId w:val="20"/>
        </w:numPr>
      </w:pPr>
      <w:r w:rsidRPr="00765706">
        <w:rPr>
          <w:u w:val="single"/>
        </w:rPr>
        <w:t>Do niniejszej oferty załączamy</w:t>
      </w:r>
      <w:r w:rsidR="00E80F73" w:rsidRPr="00765706">
        <w:rPr>
          <w:u w:val="single"/>
        </w:rPr>
        <w:t>*</w:t>
      </w:r>
      <w:r w:rsidRPr="0058673F">
        <w:t>:</w:t>
      </w:r>
      <w:r w:rsidR="00292AED" w:rsidRPr="0058673F">
        <w:t xml:space="preserve"> </w:t>
      </w:r>
    </w:p>
    <w:p w14:paraId="50E4645C" w14:textId="20C21506" w:rsidR="00804382" w:rsidRPr="0058673F" w:rsidRDefault="00804382" w:rsidP="00925013">
      <w:pPr>
        <w:pStyle w:val="formularzoferty"/>
        <w:numPr>
          <w:ilvl w:val="1"/>
          <w:numId w:val="20"/>
        </w:numPr>
      </w:pPr>
      <w:r w:rsidRPr="0058673F">
        <w:t xml:space="preserve">Oświadczenie </w:t>
      </w:r>
      <w:r w:rsidR="009709C4">
        <w:t>wstępne</w:t>
      </w:r>
      <w:r w:rsidR="00784AE2">
        <w:t xml:space="preserve"> wykonawcy (</w:t>
      </w:r>
      <w:r w:rsidRPr="0058673F">
        <w:t xml:space="preserve">dot. spełniania warunków i braku podstaw </w:t>
      </w:r>
      <w:r w:rsidR="00712AC2">
        <w:br/>
      </w:r>
      <w:r w:rsidRPr="0058673F">
        <w:t>do wykluczenia</w:t>
      </w:r>
      <w:r w:rsidR="00784AE2">
        <w:t>)</w:t>
      </w:r>
      <w:r w:rsidRPr="0058673F">
        <w:t>,</w:t>
      </w:r>
    </w:p>
    <w:p w14:paraId="64EAF0D1" w14:textId="72B6F91A" w:rsidR="00804382" w:rsidRPr="00F0509E" w:rsidRDefault="00F0509E" w:rsidP="00925013">
      <w:pPr>
        <w:pStyle w:val="formularzoferty"/>
        <w:numPr>
          <w:ilvl w:val="1"/>
          <w:numId w:val="20"/>
        </w:numPr>
        <w:rPr>
          <w:color w:val="0070C0"/>
        </w:rPr>
      </w:pPr>
      <w:r w:rsidRPr="00F0509E">
        <w:rPr>
          <w:color w:val="0070C0"/>
        </w:rPr>
        <w:t>…………………………………………..</w:t>
      </w:r>
    </w:p>
    <w:p w14:paraId="24256223" w14:textId="77777777" w:rsidR="00804382" w:rsidRPr="0058673F" w:rsidRDefault="00804382" w:rsidP="003856C6">
      <w:pPr>
        <w:pStyle w:val="formularzoferty"/>
      </w:pPr>
      <w:r w:rsidRPr="0058673F">
        <w:t>* niepotrzebne skreślić</w:t>
      </w:r>
    </w:p>
    <w:p w14:paraId="493294E2" w14:textId="77777777" w:rsidR="00646F06" w:rsidRPr="00646F06" w:rsidRDefault="00646F06" w:rsidP="00646F06">
      <w:pPr>
        <w:pStyle w:val="formularzoferty"/>
        <w:rPr>
          <w:color w:val="0070C0"/>
        </w:rPr>
      </w:pPr>
      <w:r w:rsidRPr="00646F06">
        <w:rPr>
          <w:color w:val="0070C0"/>
        </w:rPr>
        <w:t xml:space="preserve">Miejscowość i data……………………....................... </w:t>
      </w:r>
    </w:p>
    <w:p w14:paraId="34867679" w14:textId="49F6A3F2" w:rsidR="00646F06" w:rsidRPr="00646F06" w:rsidRDefault="00646F06" w:rsidP="00646F06">
      <w:pPr>
        <w:pStyle w:val="formularzoferty"/>
        <w:rPr>
          <w:color w:val="0070C0"/>
        </w:rPr>
      </w:pPr>
      <w:r w:rsidRPr="00646F06">
        <w:rPr>
          <w:color w:val="0070C0"/>
        </w:rPr>
        <w:t>Imię, nazwisko osoby podpisującej………………….… Elektroniczny Podpis dokumentu</w:t>
      </w:r>
    </w:p>
    <w:p w14:paraId="257BC7AA" w14:textId="77777777"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14:paraId="18A79815" w14:textId="77777777" w:rsidR="00D9385C" w:rsidRDefault="00D9385C" w:rsidP="003856C6">
      <w:pPr>
        <w:pStyle w:val="formularzoferty"/>
      </w:pPr>
    </w:p>
    <w:p w14:paraId="70821081" w14:textId="77777777" w:rsidR="008D0A54" w:rsidRDefault="008D0A54" w:rsidP="003856C6">
      <w:pPr>
        <w:pStyle w:val="formularzoferty"/>
      </w:pPr>
    </w:p>
    <w:p w14:paraId="48C00B84" w14:textId="77777777" w:rsidR="008D0A54" w:rsidRDefault="008D0A54" w:rsidP="00277149">
      <w:pPr>
        <w:pStyle w:val="Nagwek3"/>
        <w:sectPr w:rsidR="008D0A54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A869B1A" w14:textId="77777777" w:rsidR="00804382" w:rsidRPr="0058673F" w:rsidRDefault="00804382" w:rsidP="00277149">
      <w:pPr>
        <w:pStyle w:val="Nagwek3"/>
      </w:pPr>
      <w:r w:rsidRPr="0058673F">
        <w:lastRenderedPageBreak/>
        <w:br w:type="page"/>
      </w:r>
      <w:bookmarkStart w:id="351" w:name="_Toc102552898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277149">
        <w:rPr>
          <w:rFonts w:cs="Arial"/>
        </w:rPr>
        <w:t xml:space="preserve">własne </w:t>
      </w:r>
      <w:r w:rsidR="00277149" w:rsidRPr="0058673F">
        <w:rPr>
          <w:rFonts w:cs="Arial"/>
        </w:rPr>
        <w:t>wykonawcy</w:t>
      </w:r>
      <w:bookmarkEnd w:id="351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>
        <w:rPr>
          <w:rFonts w:cs="Arial"/>
        </w:rPr>
        <w:t>pzp</w:t>
      </w:r>
      <w:proofErr w:type="spellEnd"/>
    </w:p>
    <w:p w14:paraId="62786CA4" w14:textId="06EF648A" w:rsidR="00804382" w:rsidRPr="0058673F" w:rsidRDefault="005D2004" w:rsidP="00765706">
      <w:pPr>
        <w:spacing w:after="0"/>
        <w:jc w:val="center"/>
        <w:rPr>
          <w:rFonts w:cs="Arial"/>
        </w:rPr>
      </w:pPr>
      <w:r>
        <w:rPr>
          <w:rFonts w:cs="Arial"/>
        </w:rPr>
        <w:t xml:space="preserve">prowadzonym </w:t>
      </w:r>
      <w:bookmarkStart w:id="352" w:name="_Toc63264467"/>
      <w:bookmarkStart w:id="353" w:name="_Toc66021449"/>
      <w:r w:rsidR="00230775" w:rsidRPr="002178B8">
        <w:rPr>
          <w:rFonts w:cs="Arial"/>
          <w:b/>
        </w:rPr>
        <w:t xml:space="preserve">w trybie podstawowym </w:t>
      </w:r>
      <w:bookmarkEnd w:id="352"/>
      <w:bookmarkEnd w:id="353"/>
      <w:r w:rsidR="00CF0EF9" w:rsidRPr="00CF0EF9">
        <w:rPr>
          <w:rFonts w:cs="Arial"/>
          <w:b/>
        </w:rPr>
        <w:t>bez negocjacji</w:t>
      </w:r>
    </w:p>
    <w:p w14:paraId="6A432876" w14:textId="60A5335F" w:rsidR="00CF0EF9" w:rsidRDefault="00804382" w:rsidP="00CF0EF9">
      <w:pPr>
        <w:jc w:val="center"/>
        <w:rPr>
          <w:rFonts w:cs="Arial"/>
          <w:b/>
        </w:rPr>
      </w:pPr>
      <w:r w:rsidRPr="0058673F">
        <w:rPr>
          <w:rFonts w:cs="Arial"/>
        </w:rPr>
        <w:t xml:space="preserve">na </w:t>
      </w:r>
      <w:r w:rsidR="00925013">
        <w:rPr>
          <w:rFonts w:cs="Arial"/>
          <w:b/>
        </w:rPr>
        <w:t>S</w:t>
      </w:r>
      <w:r w:rsidR="00925013" w:rsidRPr="00925013">
        <w:rPr>
          <w:rFonts w:cs="Arial"/>
          <w:b/>
        </w:rPr>
        <w:t xml:space="preserve">porządzenie wyceny </w:t>
      </w:r>
      <w:r w:rsidR="00DE11D2" w:rsidRPr="00DE11D2">
        <w:rPr>
          <w:rFonts w:cs="Arial"/>
          <w:b/>
        </w:rPr>
        <w:t xml:space="preserve">udziałów </w:t>
      </w:r>
      <w:r w:rsidR="00925013" w:rsidRPr="00925013">
        <w:rPr>
          <w:rFonts w:cs="Arial"/>
          <w:b/>
        </w:rPr>
        <w:t>Towarzystwa Ubezpieczeń Wzajemnych „TUW”</w:t>
      </w:r>
      <w:r w:rsidR="00DE11D2">
        <w:rPr>
          <w:rFonts w:cs="Arial"/>
          <w:b/>
        </w:rPr>
        <w:t>,</w:t>
      </w:r>
      <w:r w:rsidR="00925013" w:rsidRPr="00925013">
        <w:rPr>
          <w:rFonts w:cs="Arial"/>
          <w:b/>
        </w:rPr>
        <w:t xml:space="preserve"> </w:t>
      </w:r>
      <w:r w:rsidR="00925013" w:rsidRPr="00DE11D2">
        <w:rPr>
          <w:rFonts w:cs="Arial"/>
        </w:rPr>
        <w:t xml:space="preserve">będących własnością </w:t>
      </w:r>
      <w:r w:rsidR="00745962">
        <w:rPr>
          <w:rFonts w:cs="Arial"/>
        </w:rPr>
        <w:t>FSUSR</w:t>
      </w:r>
    </w:p>
    <w:p w14:paraId="46FDD364" w14:textId="59A0BCBC" w:rsidR="00804382" w:rsidRPr="0058673F" w:rsidRDefault="00804382" w:rsidP="00CF0EF9">
      <w:pPr>
        <w:jc w:val="center"/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>
        <w:rPr>
          <w:rFonts w:ascii="Times New Roman" w:hAnsi="Times New Roman" w:cs="Times New Roman"/>
          <w:b/>
          <w:color w:val="000000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2C4B92" w:rsidRDefault="00804382" w:rsidP="0058673F">
            <w:pPr>
              <w:rPr>
                <w:rFonts w:cs="Arial"/>
                <w:sz w:val="16"/>
                <w:szCs w:val="16"/>
              </w:rPr>
            </w:pPr>
            <w:r w:rsidRPr="0058673F">
              <w:rPr>
                <w:rFonts w:cs="Arial"/>
              </w:rPr>
              <w:t>*</w:t>
            </w:r>
          </w:p>
          <w:p w14:paraId="259B2592" w14:textId="6AAC5009" w:rsidR="00804382" w:rsidRPr="00925013" w:rsidRDefault="00804382" w:rsidP="00925013">
            <w:pPr>
              <w:pStyle w:val="Akapitzlist"/>
              <w:numPr>
                <w:ilvl w:val="0"/>
                <w:numId w:val="32"/>
              </w:numPr>
              <w:rPr>
                <w:rFonts w:cs="Arial"/>
                <w:i/>
                <w:iCs/>
              </w:rPr>
            </w:pPr>
            <w:r w:rsidRPr="00925013">
              <w:rPr>
                <w:rFonts w:cs="Arial"/>
                <w:u w:val="single"/>
              </w:rPr>
              <w:t>Spełniam warunki</w:t>
            </w:r>
            <w:r w:rsidRPr="00925013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925013" w:rsidRDefault="00804382" w:rsidP="00925013">
            <w:pPr>
              <w:pStyle w:val="Akapitzlist"/>
              <w:numPr>
                <w:ilvl w:val="0"/>
                <w:numId w:val="32"/>
              </w:numPr>
              <w:rPr>
                <w:rFonts w:cs="Arial"/>
                <w:u w:val="single"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925013">
              <w:rPr>
                <w:rFonts w:cs="Arial"/>
                <w:u w:val="single"/>
              </w:rPr>
              <w:t xml:space="preserve"> z postępowania na podstawie art.108 ust.1 </w:t>
            </w:r>
            <w:r w:rsidR="00765706" w:rsidRPr="00925013">
              <w:rPr>
                <w:rFonts w:cs="Arial"/>
                <w:u w:val="single"/>
              </w:rPr>
              <w:t xml:space="preserve">oraz 109 ust 1 p. 4) </w:t>
            </w:r>
            <w:proofErr w:type="spellStart"/>
            <w:r w:rsidR="00B92704" w:rsidRPr="00925013">
              <w:rPr>
                <w:rFonts w:cs="Arial"/>
                <w:u w:val="single"/>
              </w:rPr>
              <w:t>pzp</w:t>
            </w:r>
            <w:proofErr w:type="spellEnd"/>
            <w:r w:rsidRPr="00925013">
              <w:rPr>
                <w:rFonts w:cs="Arial"/>
                <w:u w:val="single"/>
              </w:rPr>
              <w:t>;</w:t>
            </w:r>
          </w:p>
          <w:p w14:paraId="47198FFC" w14:textId="77777777" w:rsidR="00055D04" w:rsidRPr="002C4B92" w:rsidRDefault="00055D04" w:rsidP="00055D04">
            <w:pPr>
              <w:rPr>
                <w:rFonts w:cs="Arial"/>
                <w:sz w:val="16"/>
                <w:szCs w:val="16"/>
              </w:rPr>
            </w:pPr>
            <w:r w:rsidRPr="0058673F">
              <w:rPr>
                <w:rFonts w:cs="Arial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597092">
              <w:rPr>
                <w:rFonts w:cs="Arial"/>
                <w:color w:val="0070C0"/>
              </w:rPr>
              <w:t xml:space="preserve">art.…………. </w:t>
            </w:r>
            <w:proofErr w:type="spellStart"/>
            <w:r w:rsidR="00B92704" w:rsidRPr="00597092">
              <w:rPr>
                <w:rFonts w:cs="Arial"/>
                <w:color w:val="0070C0"/>
              </w:rPr>
              <w:t>p</w:t>
            </w:r>
            <w:r w:rsidRPr="00597092">
              <w:rPr>
                <w:rFonts w:cs="Arial"/>
                <w:color w:val="0070C0"/>
              </w:rPr>
              <w:t>zp</w:t>
            </w:r>
            <w:proofErr w:type="spellEnd"/>
            <w:r w:rsidRPr="00597092">
              <w:rPr>
                <w:rFonts w:cs="Arial"/>
                <w:color w:val="0070C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AB58AFE" w14:textId="52737535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552122">
              <w:rPr>
                <w:rFonts w:cs="Arial"/>
                <w:color w:val="0070C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1F0B397B" w14:textId="77777777" w:rsidR="00804382" w:rsidRPr="0058673F" w:rsidRDefault="00804382" w:rsidP="00E8577D">
            <w:p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*</w:t>
            </w:r>
            <w:r w:rsidR="00E8577D">
              <w:rPr>
                <w:rFonts w:cs="Arial"/>
              </w:rPr>
              <w:t xml:space="preserve"> 3. </w:t>
            </w: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5BEBAE8C" w14:textId="77777777" w:rsidR="00DE7806" w:rsidRDefault="00DE7806" w:rsidP="005D2004">
            <w:pPr>
              <w:rPr>
                <w:rFonts w:cs="Arial"/>
              </w:rPr>
            </w:pP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3B3C7B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6E00B4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597092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97092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6E00B4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6E00B4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6E00B4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00B4">
                    <w:rPr>
                      <w:bCs/>
                      <w:sz w:val="20"/>
                      <w:szCs w:val="20"/>
                    </w:rPr>
                    <w:t xml:space="preserve">Nazwa i adres </w:t>
                  </w:r>
                  <w:r>
                    <w:rPr>
                      <w:bCs/>
                      <w:sz w:val="20"/>
                      <w:szCs w:val="20"/>
                    </w:rPr>
                    <w:t>p</w:t>
                  </w:r>
                  <w:r w:rsidRPr="006E00B4">
                    <w:rPr>
                      <w:bCs/>
                      <w:sz w:val="20"/>
                      <w:szCs w:val="20"/>
                    </w:rPr>
                    <w:t>odwykonawcy</w:t>
                  </w:r>
                </w:p>
                <w:p w14:paraId="615B591C" w14:textId="77777777" w:rsidR="00597092" w:rsidRPr="006E00B4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6E00B4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3B3C7B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514C9F85" w:rsidR="00597092" w:rsidRPr="004B4CAF" w:rsidRDefault="00FF40E6" w:rsidP="001D47D1">
                  <w:pPr>
                    <w:pStyle w:val="formularzoferty"/>
                    <w:ind w:left="34"/>
                    <w:rPr>
                      <w:bCs/>
                      <w:color w:val="0070C0"/>
                    </w:rPr>
                  </w:pPr>
                  <w:r>
                    <w:rPr>
                      <w:bCs/>
                      <w:color w:val="0070C0"/>
                    </w:rPr>
                    <w:t>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B8FD32F" w14:textId="77777777" w:rsidR="00597092" w:rsidRPr="003817A5" w:rsidRDefault="00597092" w:rsidP="001D47D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  <w:r w:rsidRPr="003817A5">
                    <w:rPr>
                      <w:bCs/>
                      <w:color w:val="0070C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3817A5" w:rsidRDefault="00597092" w:rsidP="001D47D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3B3C7B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>
                    <w:rPr>
                      <w:bCs/>
                    </w:rPr>
                    <w:t xml:space="preserve">Inne* </w:t>
                  </w:r>
                  <w:r w:rsidRPr="009316FE">
                    <w:rPr>
                      <w:bCs/>
                      <w:i/>
                    </w:rPr>
                    <w:t>(wskazać)</w:t>
                  </w:r>
                  <w:r w:rsidRPr="004B4CAF">
                    <w:rPr>
                      <w:bCs/>
                      <w:i/>
                      <w:color w:val="0070C0"/>
                    </w:rPr>
                    <w:t>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77777777" w:rsidR="00597092" w:rsidRPr="003817A5" w:rsidRDefault="00597092" w:rsidP="001D47D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  <w:r w:rsidRPr="003817A5">
                    <w:rPr>
                      <w:bCs/>
                      <w:color w:val="0070C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3817A5" w:rsidRDefault="00597092" w:rsidP="001D47D1">
                  <w:pPr>
                    <w:pStyle w:val="formularzoferty"/>
                    <w:ind w:left="454"/>
                    <w:rPr>
                      <w:bCs/>
                      <w:color w:val="0070C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597092" w:rsidRDefault="00597092" w:rsidP="00597092">
            <w:pPr>
              <w:rPr>
                <w:rFonts w:cs="Arial"/>
                <w:color w:val="0070C0"/>
              </w:rPr>
            </w:pPr>
          </w:p>
          <w:p w14:paraId="31ABF31D" w14:textId="77777777" w:rsidR="00597092" w:rsidRPr="00597092" w:rsidRDefault="00597092" w:rsidP="00597092">
            <w:pPr>
              <w:rPr>
                <w:rFonts w:cs="Arial"/>
                <w:color w:val="0070C0"/>
              </w:rPr>
            </w:pPr>
            <w:r w:rsidRPr="00597092">
              <w:rPr>
                <w:rFonts w:cs="Arial"/>
                <w:color w:val="0070C0"/>
              </w:rPr>
              <w:t xml:space="preserve">Miejscowość i data……………………....................... </w:t>
            </w:r>
          </w:p>
          <w:p w14:paraId="2CAE5545" w14:textId="10257424" w:rsidR="00597092" w:rsidRPr="00260148" w:rsidRDefault="00597092" w:rsidP="00260148">
            <w:pPr>
              <w:jc w:val="left"/>
              <w:rPr>
                <w:rFonts w:cs="Arial"/>
                <w:color w:val="0070C0"/>
              </w:rPr>
            </w:pPr>
            <w:r w:rsidRPr="00597092">
              <w:rPr>
                <w:rFonts w:cs="Arial"/>
                <w:color w:val="0070C0"/>
              </w:rPr>
              <w:t>Imię, nazwisko oso</w:t>
            </w:r>
            <w:r w:rsidR="00260148">
              <w:rPr>
                <w:rFonts w:cs="Arial"/>
                <w:color w:val="0070C0"/>
              </w:rPr>
              <w:t>by podpisującej…………………………………</w:t>
            </w:r>
            <w:r w:rsidRPr="00260148">
              <w:rPr>
                <w:rFonts w:cs="Arial"/>
                <w:color w:val="0070C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54" w:name="_Toc102552899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54"/>
    </w:p>
    <w:p w14:paraId="4F2C6FAA" w14:textId="77777777" w:rsidR="00804382" w:rsidRPr="008F7D83" w:rsidRDefault="00804382" w:rsidP="0058673F">
      <w:pPr>
        <w:rPr>
          <w:rFonts w:cs="Arial"/>
          <w:color w:val="0070C0"/>
        </w:rPr>
      </w:pPr>
    </w:p>
    <w:p w14:paraId="76C4AC97" w14:textId="77777777" w:rsidR="00804382" w:rsidRPr="008F7D83" w:rsidRDefault="00804382" w:rsidP="0058673F">
      <w:pPr>
        <w:rPr>
          <w:rFonts w:cs="Arial"/>
          <w:color w:val="0070C0"/>
        </w:rPr>
      </w:pPr>
    </w:p>
    <w:p w14:paraId="721E02E8" w14:textId="77777777" w:rsidR="00804382" w:rsidRPr="008F7D83" w:rsidRDefault="00804382" w:rsidP="0058673F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>……………………………………………</w:t>
      </w:r>
    </w:p>
    <w:p w14:paraId="04626769" w14:textId="77777777" w:rsidR="00804382" w:rsidRPr="008F7D83" w:rsidRDefault="00804382" w:rsidP="0058673F">
      <w:pPr>
        <w:rPr>
          <w:rFonts w:cs="Arial"/>
          <w:color w:val="0070C0"/>
          <w:sz w:val="18"/>
          <w:szCs w:val="18"/>
        </w:rPr>
      </w:pPr>
      <w:r w:rsidRPr="008F7D83">
        <w:rPr>
          <w:rFonts w:cs="Arial"/>
          <w:color w:val="0070C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77777777" w:rsidR="005E5ACA" w:rsidRPr="005E5ACA" w:rsidRDefault="00230775" w:rsidP="005E5ACA">
      <w:pPr>
        <w:jc w:val="center"/>
        <w:rPr>
          <w:rFonts w:cs="Arial"/>
          <w:b/>
        </w:rPr>
      </w:pPr>
      <w:r w:rsidRPr="002178B8">
        <w:rPr>
          <w:rFonts w:cs="Arial"/>
          <w:b/>
        </w:rPr>
        <w:t xml:space="preserve">w trybie podstawowym </w:t>
      </w:r>
      <w:r w:rsidR="005E5ACA" w:rsidRPr="005E5ACA">
        <w:rPr>
          <w:rFonts w:cs="Arial"/>
          <w:b/>
        </w:rPr>
        <w:t>bez negocjacji</w:t>
      </w:r>
    </w:p>
    <w:p w14:paraId="100B1290" w14:textId="631AA31E" w:rsidR="00804382" w:rsidRPr="000C5EA5" w:rsidRDefault="005E5ACA" w:rsidP="005E5ACA">
      <w:pPr>
        <w:jc w:val="center"/>
        <w:rPr>
          <w:rFonts w:cs="Arial"/>
          <w:i/>
          <w:color w:val="0070C0"/>
        </w:rPr>
      </w:pPr>
      <w:r w:rsidRPr="005E5ACA">
        <w:rPr>
          <w:rFonts w:cs="Arial"/>
        </w:rPr>
        <w:t xml:space="preserve">na </w:t>
      </w:r>
      <w:r w:rsidR="00925013">
        <w:rPr>
          <w:rFonts w:cs="Arial"/>
          <w:b/>
        </w:rPr>
        <w:t>S</w:t>
      </w:r>
      <w:r w:rsidR="00925013" w:rsidRPr="00925013">
        <w:rPr>
          <w:rFonts w:cs="Arial"/>
          <w:b/>
        </w:rPr>
        <w:t xml:space="preserve">porządzenie wyceny </w:t>
      </w:r>
      <w:r w:rsidR="00EA04A3" w:rsidRPr="00EA04A3">
        <w:rPr>
          <w:rFonts w:cs="Arial"/>
          <w:b/>
        </w:rPr>
        <w:t xml:space="preserve">udziałów </w:t>
      </w:r>
      <w:r w:rsidR="00925013" w:rsidRPr="00925013">
        <w:rPr>
          <w:rFonts w:cs="Arial"/>
          <w:b/>
        </w:rPr>
        <w:t>Towarzystwa Ubezpieczeń Wzajemnych „TUW”</w:t>
      </w:r>
      <w:r w:rsidR="00EA04A3">
        <w:rPr>
          <w:rFonts w:cs="Arial"/>
          <w:b/>
        </w:rPr>
        <w:t>,</w:t>
      </w:r>
      <w:r w:rsidR="00925013" w:rsidRPr="00925013">
        <w:rPr>
          <w:rFonts w:cs="Arial"/>
          <w:b/>
        </w:rPr>
        <w:t xml:space="preserve"> </w:t>
      </w:r>
      <w:r w:rsidR="00925013" w:rsidRPr="00EA04A3">
        <w:rPr>
          <w:rFonts w:cs="Arial"/>
        </w:rPr>
        <w:t xml:space="preserve">będących własnością </w:t>
      </w:r>
      <w:r w:rsidR="00745962">
        <w:rPr>
          <w:rFonts w:cs="Arial"/>
        </w:rPr>
        <w:t>FSUSR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925013">
      <w:pPr>
        <w:numPr>
          <w:ilvl w:val="0"/>
          <w:numId w:val="19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 xml:space="preserve">*nie zawarliśmy porozumienia w celu zakłócenia konkurencji, ani </w:t>
      </w:r>
      <w:r w:rsidRPr="00765706">
        <w:rPr>
          <w:rFonts w:cs="Arial"/>
          <w:b/>
          <w:u w:val="single"/>
        </w:rPr>
        <w:t>nie należymy</w:t>
      </w:r>
      <w:r w:rsidRPr="00765706">
        <w:rPr>
          <w:rFonts w:cs="Arial"/>
          <w:b/>
        </w:rPr>
        <w:t xml:space="preserve"> 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925013">
      <w:pPr>
        <w:numPr>
          <w:ilvl w:val="0"/>
          <w:numId w:val="19"/>
        </w:numPr>
        <w:ind w:left="426"/>
        <w:rPr>
          <w:rFonts w:cs="Arial"/>
        </w:rPr>
      </w:pPr>
      <w:r w:rsidRPr="0058673F">
        <w:rPr>
          <w:rFonts w:cs="Arial"/>
          <w:b/>
          <w:bCs/>
        </w:rPr>
        <w:t>*</w:t>
      </w:r>
      <w:r w:rsidRPr="0058673F">
        <w:rPr>
          <w:rFonts w:cs="Arial"/>
          <w:u w:val="single"/>
        </w:rPr>
        <w:t>należymy</w:t>
      </w:r>
      <w:r w:rsidRPr="0058673F">
        <w:rPr>
          <w:rFonts w:cs="Arial"/>
        </w:rPr>
        <w:t xml:space="preserve"> 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7C20ADC1" w14:textId="77777777" w:rsidR="008F7D83" w:rsidRPr="008F7D83" w:rsidRDefault="008F7D83" w:rsidP="008F7D83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 xml:space="preserve">Miejscowość i data……………………....................... </w:t>
      </w:r>
    </w:p>
    <w:p w14:paraId="0CB6BB94" w14:textId="69FADB24" w:rsidR="008F7D83" w:rsidRPr="008F7D83" w:rsidRDefault="008F7D83" w:rsidP="008F7D83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>Imię, nazwisko osoby podpisującej………………….… Elektroniczny</w:t>
      </w:r>
      <w:r w:rsidRPr="008F7D83">
        <w:rPr>
          <w:color w:val="0070C0"/>
        </w:rPr>
        <w:t xml:space="preserve"> </w:t>
      </w:r>
      <w:r w:rsidRPr="008F7D83">
        <w:rPr>
          <w:rFonts w:cs="Arial"/>
          <w:color w:val="0070C0"/>
        </w:rPr>
        <w:t>Podpis dokumentu</w:t>
      </w:r>
    </w:p>
    <w:p w14:paraId="5946D6FC" w14:textId="77777777"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0EFCBFC" w14:textId="666DBDDA" w:rsidR="0038056D" w:rsidRDefault="00804382" w:rsidP="00277149">
      <w:pPr>
        <w:pStyle w:val="Nagwek3"/>
      </w:pPr>
      <w:bookmarkStart w:id="355" w:name="_Toc102552900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787CD3">
        <w:t>usług</w:t>
      </w:r>
      <w:bookmarkEnd w:id="355"/>
    </w:p>
    <w:p w14:paraId="4A714C33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 xml:space="preserve">........................................... </w:t>
      </w:r>
    </w:p>
    <w:p w14:paraId="709D9918" w14:textId="22AB68B9" w:rsidR="00694071" w:rsidRDefault="00804382" w:rsidP="00694071">
      <w:pPr>
        <w:rPr>
          <w:rFonts w:cs="Arial"/>
        </w:rPr>
      </w:pPr>
      <w:r w:rsidRPr="0058673F">
        <w:rPr>
          <w:rFonts w:cs="Arial"/>
          <w:vertAlign w:val="superscript"/>
        </w:rPr>
        <w:t>(nazwa i adres Wykonawcy)</w:t>
      </w:r>
    </w:p>
    <w:p w14:paraId="09653AC1" w14:textId="3293CC4F" w:rsidR="00925013" w:rsidRDefault="0040164D" w:rsidP="0092501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WYKAZ USŁUG I </w:t>
      </w:r>
      <w:r w:rsidR="00925013" w:rsidRPr="00925013">
        <w:rPr>
          <w:rFonts w:cs="Arial"/>
          <w:b/>
          <w:u w:val="single"/>
        </w:rPr>
        <w:t>OŚWIADCZENIE</w:t>
      </w:r>
    </w:p>
    <w:p w14:paraId="0ADDABE0" w14:textId="5935BCBE" w:rsidR="00925013" w:rsidRDefault="00215157" w:rsidP="00925013">
      <w:pPr>
        <w:jc w:val="center"/>
        <w:rPr>
          <w:rFonts w:cs="Arial"/>
        </w:rPr>
      </w:pPr>
      <w:r>
        <w:rPr>
          <w:rFonts w:cs="Arial"/>
        </w:rPr>
        <w:t>w zakresie spełnienia warunków dot. zdolności technicznej lub zawodowej</w:t>
      </w:r>
    </w:p>
    <w:p w14:paraId="3A31CA32" w14:textId="77777777" w:rsidR="00215157" w:rsidRDefault="00215157" w:rsidP="00215157">
      <w:pPr>
        <w:jc w:val="left"/>
        <w:rPr>
          <w:rFonts w:cs="Arial"/>
        </w:rPr>
      </w:pPr>
    </w:p>
    <w:p w14:paraId="43AE7E9A" w14:textId="1E2B3047" w:rsidR="00215157" w:rsidRPr="00EA04A3" w:rsidRDefault="00215157" w:rsidP="00215157">
      <w:pPr>
        <w:rPr>
          <w:rFonts w:cs="Arial"/>
          <w:i/>
          <w:color w:val="0070C0"/>
        </w:rPr>
      </w:pPr>
      <w:r>
        <w:rPr>
          <w:rFonts w:cs="Arial"/>
        </w:rPr>
        <w:t xml:space="preserve">Oświadczam, że firma …. posiada wiedzę, doświadczenie, zasoby ludzkie oraz </w:t>
      </w:r>
      <w:r w:rsidRPr="00215157">
        <w:rPr>
          <w:rFonts w:cs="Arial"/>
        </w:rPr>
        <w:t xml:space="preserve">potencjał </w:t>
      </w:r>
      <w:proofErr w:type="spellStart"/>
      <w:r w:rsidRPr="00215157">
        <w:rPr>
          <w:rFonts w:cs="Arial"/>
        </w:rPr>
        <w:t>techniczno</w:t>
      </w:r>
      <w:proofErr w:type="spellEnd"/>
      <w:r w:rsidRPr="00215157">
        <w:rPr>
          <w:rFonts w:cs="Arial"/>
        </w:rPr>
        <w:t xml:space="preserve"> – ekonomiczny gwarantujące należyte wykonanie przedmiotu zamówienia</w:t>
      </w:r>
      <w:r>
        <w:rPr>
          <w:rFonts w:cs="Arial"/>
        </w:rPr>
        <w:t xml:space="preserve"> polegające na </w:t>
      </w:r>
      <w:r>
        <w:rPr>
          <w:rFonts w:cs="Arial"/>
          <w:b/>
        </w:rPr>
        <w:t>S</w:t>
      </w:r>
      <w:r w:rsidRPr="00925013">
        <w:rPr>
          <w:rFonts w:cs="Arial"/>
          <w:b/>
        </w:rPr>
        <w:t>porządzeni</w:t>
      </w:r>
      <w:r>
        <w:rPr>
          <w:rFonts w:cs="Arial"/>
          <w:b/>
        </w:rPr>
        <w:t>u</w:t>
      </w:r>
      <w:r w:rsidRPr="00925013">
        <w:rPr>
          <w:rFonts w:cs="Arial"/>
          <w:b/>
        </w:rPr>
        <w:t xml:space="preserve"> wyceny </w:t>
      </w:r>
      <w:r w:rsidR="00EA04A3" w:rsidRPr="00EA04A3">
        <w:rPr>
          <w:rFonts w:cs="Arial"/>
          <w:b/>
        </w:rPr>
        <w:t xml:space="preserve">udziałów </w:t>
      </w:r>
      <w:r w:rsidRPr="00925013">
        <w:rPr>
          <w:rFonts w:cs="Arial"/>
          <w:b/>
        </w:rPr>
        <w:t>Towarzystwa Ubezpieczeń Wzajemnych „TUW”</w:t>
      </w:r>
      <w:r w:rsidR="00EA04A3">
        <w:rPr>
          <w:rFonts w:cs="Arial"/>
          <w:b/>
        </w:rPr>
        <w:t>,</w:t>
      </w:r>
      <w:r w:rsidRPr="00925013">
        <w:rPr>
          <w:rFonts w:cs="Arial"/>
          <w:b/>
        </w:rPr>
        <w:t xml:space="preserve"> </w:t>
      </w:r>
      <w:r w:rsidRPr="00EA04A3">
        <w:rPr>
          <w:rFonts w:cs="Arial"/>
        </w:rPr>
        <w:t xml:space="preserve">będących własnością </w:t>
      </w:r>
      <w:r w:rsidR="00745962">
        <w:rPr>
          <w:rFonts w:cs="Arial"/>
        </w:rPr>
        <w:t>FSUSR</w:t>
      </w:r>
      <w:r w:rsidRPr="00EA04A3">
        <w:rPr>
          <w:rFonts w:cs="Arial"/>
        </w:rPr>
        <w:t xml:space="preserve">. </w:t>
      </w:r>
    </w:p>
    <w:p w14:paraId="73F86A0C" w14:textId="711BD915" w:rsidR="00215157" w:rsidRPr="00D73676" w:rsidRDefault="00215157" w:rsidP="00925013">
      <w:pPr>
        <w:rPr>
          <w:rFonts w:cs="Arial"/>
        </w:rPr>
      </w:pPr>
      <w:r>
        <w:rPr>
          <w:rFonts w:cs="Arial"/>
        </w:rPr>
        <w:t xml:space="preserve">Jednocześnie w przypadku wyboru  naszej oferty do realizacji zamówienia, zobowiązujemy się </w:t>
      </w:r>
      <w:r w:rsidR="007E3ABF">
        <w:rPr>
          <w:rFonts w:cs="Arial"/>
        </w:rPr>
        <w:br/>
      </w:r>
      <w:r>
        <w:rPr>
          <w:rFonts w:cs="Arial"/>
        </w:rPr>
        <w:t>do wykonania Wyceny z należytą starannością i efektywnością odpowiadającą poziomowi wiedzy profesjonalisty, w tym aktualną wiedzą ekonomiczną i organizacyjną oraz zgodnie z najlepszą praktyką, wiedzą i standardami zawodowymi, a także w sposób uwzględniający zawodowy charakter prowadzonej działalności.</w:t>
      </w:r>
    </w:p>
    <w:p w14:paraId="137CED3D" w14:textId="5463FB34" w:rsidR="0040164D" w:rsidRDefault="0040164D" w:rsidP="0040164D">
      <w:pPr>
        <w:rPr>
          <w:rFonts w:cs="Arial"/>
        </w:rPr>
      </w:pPr>
      <w:r>
        <w:rPr>
          <w:color w:val="000000"/>
        </w:rPr>
        <w:t xml:space="preserve">Na potwierdzenie spełnienia warunków udziału w postępowaniu oświadczamy, że w </w:t>
      </w:r>
      <w:r w:rsidRPr="00694071">
        <w:rPr>
          <w:rFonts w:cs="Arial"/>
        </w:rPr>
        <w:t xml:space="preserve">okresie </w:t>
      </w:r>
      <w:r w:rsidRPr="00C14F42">
        <w:rPr>
          <w:rFonts w:cs="Arial"/>
        </w:rPr>
        <w:t xml:space="preserve">ostatnich </w:t>
      </w:r>
      <w:r w:rsidRPr="00C14F42">
        <w:rPr>
          <w:rFonts w:cs="Arial"/>
          <w:b/>
        </w:rPr>
        <w:t>3 lat</w:t>
      </w:r>
      <w:r w:rsidRPr="00C14F42">
        <w:rPr>
          <w:rFonts w:cs="Arial"/>
        </w:rPr>
        <w:t xml:space="preserve"> przed upływem terminu składania ofert, a jeżeli okres działalnośc</w:t>
      </w:r>
      <w:r>
        <w:rPr>
          <w:rFonts w:cs="Arial"/>
        </w:rPr>
        <w:t xml:space="preserve">i jest krótszy </w:t>
      </w:r>
      <w:r w:rsidR="007E3ABF">
        <w:rPr>
          <w:rFonts w:cs="Arial"/>
        </w:rPr>
        <w:br/>
      </w:r>
      <w:r>
        <w:rPr>
          <w:rFonts w:cs="Arial"/>
        </w:rPr>
        <w:t>– w tym okresie wykonaliśmy: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676"/>
        <w:gridCol w:w="1811"/>
        <w:gridCol w:w="1417"/>
        <w:gridCol w:w="1985"/>
        <w:gridCol w:w="1307"/>
      </w:tblGrid>
      <w:tr w:rsidR="0040164D" w14:paraId="59594FF1" w14:textId="77777777" w:rsidTr="0040164D">
        <w:tc>
          <w:tcPr>
            <w:tcW w:w="583" w:type="dxa"/>
            <w:vAlign w:val="center"/>
          </w:tcPr>
          <w:p w14:paraId="4C826F3C" w14:textId="56F37517" w:rsidR="0040164D" w:rsidRDefault="0040164D" w:rsidP="004016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L.p.</w:t>
            </w:r>
          </w:p>
        </w:tc>
        <w:tc>
          <w:tcPr>
            <w:tcW w:w="2676" w:type="dxa"/>
            <w:vAlign w:val="center"/>
          </w:tcPr>
          <w:p w14:paraId="42F23906" w14:textId="0B77249E" w:rsidR="0040164D" w:rsidRDefault="0040164D" w:rsidP="004016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Określenie przedmiotu usługi</w:t>
            </w:r>
          </w:p>
        </w:tc>
        <w:tc>
          <w:tcPr>
            <w:tcW w:w="1811" w:type="dxa"/>
            <w:vAlign w:val="center"/>
          </w:tcPr>
          <w:p w14:paraId="43E3A1A7" w14:textId="77777777" w:rsidR="0040164D" w:rsidRPr="00D246A8" w:rsidRDefault="0040164D" w:rsidP="0040164D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246A8">
              <w:rPr>
                <w:rFonts w:cs="Arial"/>
                <w:b/>
                <w:bCs/>
                <w:sz w:val="20"/>
                <w:szCs w:val="20"/>
              </w:rPr>
              <w:t>Zamawiający</w:t>
            </w:r>
          </w:p>
          <w:p w14:paraId="0EBD575E" w14:textId="77777777" w:rsidR="0040164D" w:rsidRPr="00D246A8" w:rsidRDefault="0040164D" w:rsidP="0040164D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D246A8">
              <w:rPr>
                <w:rFonts w:cs="Arial"/>
                <w:bCs/>
                <w:sz w:val="20"/>
                <w:szCs w:val="20"/>
              </w:rPr>
              <w:t>(nazwa i adres podmiotu na rzecz którego realizowana była usługa oraz</w:t>
            </w:r>
          </w:p>
          <w:p w14:paraId="6182680E" w14:textId="10CD6082" w:rsidR="0040164D" w:rsidRDefault="0040164D" w:rsidP="0040164D">
            <w:pPr>
              <w:jc w:val="center"/>
              <w:rPr>
                <w:rFonts w:cs="Arial"/>
              </w:rPr>
            </w:pPr>
            <w:r w:rsidRPr="00D246A8">
              <w:rPr>
                <w:rFonts w:cs="Arial"/>
                <w:bCs/>
                <w:sz w:val="20"/>
                <w:szCs w:val="20"/>
              </w:rPr>
              <w:t>miejsce wykonania)</w:t>
            </w:r>
          </w:p>
        </w:tc>
        <w:tc>
          <w:tcPr>
            <w:tcW w:w="1417" w:type="dxa"/>
            <w:vAlign w:val="center"/>
          </w:tcPr>
          <w:p w14:paraId="62DEC8DC" w14:textId="5B47F792" w:rsidR="0040164D" w:rsidRDefault="0040164D" w:rsidP="0040164D">
            <w:pPr>
              <w:jc w:val="center"/>
              <w:rPr>
                <w:rFonts w:cs="Arial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1985" w:type="dxa"/>
            <w:vAlign w:val="center"/>
          </w:tcPr>
          <w:p w14:paraId="17CC8FB8" w14:textId="074E9374" w:rsidR="0040164D" w:rsidRDefault="0040164D" w:rsidP="0040164D">
            <w:pPr>
              <w:jc w:val="center"/>
              <w:rPr>
                <w:rFonts w:cs="Arial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D246A8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1307" w:type="dxa"/>
            <w:vAlign w:val="center"/>
          </w:tcPr>
          <w:p w14:paraId="4FAAB2D3" w14:textId="79672230" w:rsidR="0040164D" w:rsidRDefault="0040164D" w:rsidP="0040164D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326BE">
              <w:rPr>
                <w:rFonts w:cs="Arial"/>
                <w:b/>
                <w:bCs/>
              </w:rPr>
              <w:t>Roczna</w:t>
            </w:r>
          </w:p>
          <w:p w14:paraId="629B16CD" w14:textId="493320DC" w:rsidR="0040164D" w:rsidRPr="008E34A7" w:rsidRDefault="0040164D" w:rsidP="0040164D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326BE">
              <w:rPr>
                <w:rFonts w:cs="Arial"/>
                <w:b/>
                <w:bCs/>
              </w:rPr>
              <w:t>usługi</w:t>
            </w:r>
          </w:p>
          <w:p w14:paraId="1DB2399F" w14:textId="72C6A19E" w:rsidR="0040164D" w:rsidRDefault="0040164D" w:rsidP="0040164D">
            <w:pPr>
              <w:jc w:val="center"/>
              <w:rPr>
                <w:rFonts w:cs="Arial"/>
              </w:rPr>
            </w:pPr>
            <w:r w:rsidRPr="006326BE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40164D" w14:paraId="38739830" w14:textId="77777777" w:rsidTr="00B67BCE">
        <w:tc>
          <w:tcPr>
            <w:tcW w:w="9779" w:type="dxa"/>
            <w:gridSpan w:val="6"/>
          </w:tcPr>
          <w:p w14:paraId="407DE2D3" w14:textId="53AF2F5A" w:rsidR="0040164D" w:rsidRDefault="00D73676" w:rsidP="00962E2A">
            <w:pPr>
              <w:tabs>
                <w:tab w:val="left" w:pos="2327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zamówienia </w:t>
            </w:r>
            <w:r w:rsidRPr="00314380">
              <w:rPr>
                <w:rFonts w:cs="Arial"/>
              </w:rPr>
              <w:t xml:space="preserve">polegające na </w:t>
            </w:r>
            <w:r>
              <w:rPr>
                <w:rFonts w:cs="Arial"/>
              </w:rPr>
              <w:t xml:space="preserve">wykonaniu projektów </w:t>
            </w:r>
            <w:proofErr w:type="spellStart"/>
            <w:r>
              <w:rPr>
                <w:rFonts w:cs="Arial"/>
              </w:rPr>
              <w:t>wycenowych</w:t>
            </w:r>
            <w:proofErr w:type="spellEnd"/>
            <w:r>
              <w:rPr>
                <w:rFonts w:cs="Arial"/>
              </w:rPr>
              <w:t xml:space="preserve"> i modelowania finansowego </w:t>
            </w:r>
            <w:r>
              <w:rPr>
                <w:rFonts w:cs="Arial"/>
              </w:rPr>
              <w:br/>
              <w:t xml:space="preserve">o wartości nie </w:t>
            </w:r>
            <w:r w:rsidRPr="00962E2A">
              <w:rPr>
                <w:rFonts w:cs="Arial"/>
              </w:rPr>
              <w:t xml:space="preserve">mniejsze niż </w:t>
            </w:r>
            <w:r w:rsidR="00962E2A" w:rsidRPr="00962E2A">
              <w:rPr>
                <w:rFonts w:cs="Arial"/>
              </w:rPr>
              <w:t>200 000,00 zł brutto</w:t>
            </w:r>
            <w:r w:rsidRPr="00962E2A">
              <w:rPr>
                <w:rFonts w:cs="Arial"/>
              </w:rPr>
              <w:t xml:space="preserve"> oraz potwierdzi </w:t>
            </w:r>
            <w:r w:rsidRPr="00314380">
              <w:rPr>
                <w:rFonts w:cs="Arial"/>
              </w:rPr>
              <w:t>dokumentami, że usługi te zostały wykonane należycie</w:t>
            </w:r>
          </w:p>
        </w:tc>
      </w:tr>
      <w:tr w:rsidR="0040164D" w14:paraId="5B4769E5" w14:textId="77777777" w:rsidTr="0040164D">
        <w:tc>
          <w:tcPr>
            <w:tcW w:w="583" w:type="dxa"/>
            <w:vAlign w:val="center"/>
          </w:tcPr>
          <w:p w14:paraId="7A3BC969" w14:textId="77777777" w:rsidR="0040164D" w:rsidRDefault="0040164D" w:rsidP="0040164D">
            <w:pPr>
              <w:jc w:val="center"/>
              <w:rPr>
                <w:rFonts w:cs="Arial"/>
              </w:rPr>
            </w:pPr>
          </w:p>
          <w:p w14:paraId="48161C72" w14:textId="62AAC0BF" w:rsidR="0040164D" w:rsidRDefault="0040164D" w:rsidP="004016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45A2339E" w14:textId="1874447F" w:rsidR="0040164D" w:rsidRDefault="0040164D" w:rsidP="0040164D">
            <w:pPr>
              <w:jc w:val="center"/>
              <w:rPr>
                <w:rFonts w:cs="Arial"/>
              </w:rPr>
            </w:pPr>
          </w:p>
        </w:tc>
        <w:tc>
          <w:tcPr>
            <w:tcW w:w="2676" w:type="dxa"/>
          </w:tcPr>
          <w:p w14:paraId="7AA3077E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811" w:type="dxa"/>
          </w:tcPr>
          <w:p w14:paraId="5B635778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D1F899D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0DEEF88C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307" w:type="dxa"/>
          </w:tcPr>
          <w:p w14:paraId="23C1C24B" w14:textId="77777777" w:rsidR="0040164D" w:rsidRDefault="0040164D" w:rsidP="0040164D">
            <w:pPr>
              <w:rPr>
                <w:rFonts w:cs="Arial"/>
              </w:rPr>
            </w:pPr>
          </w:p>
        </w:tc>
      </w:tr>
      <w:tr w:rsidR="0040164D" w14:paraId="248E976E" w14:textId="77777777" w:rsidTr="0040164D">
        <w:tc>
          <w:tcPr>
            <w:tcW w:w="583" w:type="dxa"/>
            <w:vAlign w:val="center"/>
          </w:tcPr>
          <w:p w14:paraId="4DC9101E" w14:textId="77777777" w:rsidR="0040164D" w:rsidRDefault="0040164D" w:rsidP="0040164D">
            <w:pPr>
              <w:jc w:val="center"/>
              <w:rPr>
                <w:rFonts w:cs="Arial"/>
              </w:rPr>
            </w:pPr>
          </w:p>
          <w:p w14:paraId="134E121D" w14:textId="357C3CF8" w:rsidR="0040164D" w:rsidRDefault="0040164D" w:rsidP="004016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14:paraId="5DB66E4D" w14:textId="3F7480FF" w:rsidR="0040164D" w:rsidRDefault="0040164D" w:rsidP="0040164D">
            <w:pPr>
              <w:jc w:val="center"/>
              <w:rPr>
                <w:rFonts w:cs="Arial"/>
              </w:rPr>
            </w:pPr>
          </w:p>
        </w:tc>
        <w:tc>
          <w:tcPr>
            <w:tcW w:w="2676" w:type="dxa"/>
          </w:tcPr>
          <w:p w14:paraId="3AB26055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811" w:type="dxa"/>
          </w:tcPr>
          <w:p w14:paraId="682666FB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24499DAD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3732BE4E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307" w:type="dxa"/>
          </w:tcPr>
          <w:p w14:paraId="30BB829D" w14:textId="77777777" w:rsidR="0040164D" w:rsidRDefault="0040164D" w:rsidP="0040164D">
            <w:pPr>
              <w:rPr>
                <w:rFonts w:cs="Arial"/>
              </w:rPr>
            </w:pPr>
          </w:p>
        </w:tc>
      </w:tr>
      <w:tr w:rsidR="0040164D" w14:paraId="353B4F77" w14:textId="77777777" w:rsidTr="00B67BCE">
        <w:tc>
          <w:tcPr>
            <w:tcW w:w="9779" w:type="dxa"/>
            <w:gridSpan w:val="6"/>
          </w:tcPr>
          <w:p w14:paraId="50C874F2" w14:textId="71ECCD89" w:rsidR="0040164D" w:rsidRDefault="00D73676" w:rsidP="00962E2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zamówienia </w:t>
            </w:r>
            <w:r w:rsidRPr="00314380">
              <w:rPr>
                <w:rFonts w:cs="Arial"/>
              </w:rPr>
              <w:t xml:space="preserve">polegające na </w:t>
            </w:r>
            <w:r>
              <w:rPr>
                <w:rFonts w:cs="Arial"/>
              </w:rPr>
              <w:t xml:space="preserve">wykonaniu wyceny zakładów ubezpieczeń o wartości nie mniejszej </w:t>
            </w:r>
            <w:r w:rsidRPr="00962E2A">
              <w:rPr>
                <w:rFonts w:cs="Arial"/>
              </w:rPr>
              <w:t xml:space="preserve">niż </w:t>
            </w:r>
            <w:r w:rsidR="00962E2A" w:rsidRPr="00962E2A">
              <w:rPr>
                <w:rFonts w:cs="Arial"/>
              </w:rPr>
              <w:t>200 000,00 zł brutto</w:t>
            </w:r>
            <w:r w:rsidRPr="00962E2A">
              <w:rPr>
                <w:rFonts w:cs="Arial"/>
              </w:rPr>
              <w:t xml:space="preserve"> oraz </w:t>
            </w:r>
            <w:r>
              <w:rPr>
                <w:rFonts w:cs="Arial"/>
              </w:rPr>
              <w:t>potwierdzi dokumentami, że usługi te zostały wykonane należycie</w:t>
            </w:r>
          </w:p>
        </w:tc>
      </w:tr>
      <w:tr w:rsidR="0040164D" w14:paraId="72CBBE2A" w14:textId="77777777" w:rsidTr="0040164D">
        <w:tc>
          <w:tcPr>
            <w:tcW w:w="583" w:type="dxa"/>
            <w:vAlign w:val="center"/>
          </w:tcPr>
          <w:p w14:paraId="4BB1461D" w14:textId="77777777" w:rsidR="0040164D" w:rsidRDefault="0040164D" w:rsidP="0040164D">
            <w:pPr>
              <w:jc w:val="center"/>
              <w:rPr>
                <w:rFonts w:cs="Arial"/>
              </w:rPr>
            </w:pPr>
          </w:p>
          <w:p w14:paraId="3519AE10" w14:textId="06CF729C" w:rsidR="0040164D" w:rsidRDefault="0040164D" w:rsidP="004016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3F64631E" w14:textId="72F06372" w:rsidR="0040164D" w:rsidRDefault="0040164D" w:rsidP="0040164D">
            <w:pPr>
              <w:jc w:val="center"/>
              <w:rPr>
                <w:rFonts w:cs="Arial"/>
              </w:rPr>
            </w:pPr>
          </w:p>
        </w:tc>
        <w:tc>
          <w:tcPr>
            <w:tcW w:w="2676" w:type="dxa"/>
          </w:tcPr>
          <w:p w14:paraId="093B5C67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811" w:type="dxa"/>
          </w:tcPr>
          <w:p w14:paraId="4554A17A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AC398CA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1CC96490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307" w:type="dxa"/>
          </w:tcPr>
          <w:p w14:paraId="7523A05B" w14:textId="77777777" w:rsidR="0040164D" w:rsidRDefault="0040164D" w:rsidP="0040164D">
            <w:pPr>
              <w:rPr>
                <w:rFonts w:cs="Arial"/>
              </w:rPr>
            </w:pPr>
          </w:p>
        </w:tc>
      </w:tr>
      <w:tr w:rsidR="0040164D" w14:paraId="55B9F331" w14:textId="77777777" w:rsidTr="0040164D">
        <w:tc>
          <w:tcPr>
            <w:tcW w:w="583" w:type="dxa"/>
            <w:vAlign w:val="center"/>
          </w:tcPr>
          <w:p w14:paraId="6ADBA17F" w14:textId="77777777" w:rsidR="0040164D" w:rsidRDefault="0040164D" w:rsidP="0040164D">
            <w:pPr>
              <w:jc w:val="center"/>
              <w:rPr>
                <w:rFonts w:cs="Arial"/>
              </w:rPr>
            </w:pPr>
          </w:p>
          <w:p w14:paraId="35377940" w14:textId="5F6C8CAF" w:rsidR="0040164D" w:rsidRDefault="0040164D" w:rsidP="0040164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14:paraId="0D4B3BE2" w14:textId="0B23EEB9" w:rsidR="0040164D" w:rsidRDefault="0040164D" w:rsidP="0040164D">
            <w:pPr>
              <w:jc w:val="center"/>
              <w:rPr>
                <w:rFonts w:cs="Arial"/>
              </w:rPr>
            </w:pPr>
          </w:p>
        </w:tc>
        <w:tc>
          <w:tcPr>
            <w:tcW w:w="2676" w:type="dxa"/>
          </w:tcPr>
          <w:p w14:paraId="1A4512DD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811" w:type="dxa"/>
          </w:tcPr>
          <w:p w14:paraId="66F15FE1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4F83266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985" w:type="dxa"/>
          </w:tcPr>
          <w:p w14:paraId="50B24FF7" w14:textId="77777777" w:rsidR="0040164D" w:rsidRDefault="0040164D" w:rsidP="0040164D">
            <w:pPr>
              <w:rPr>
                <w:rFonts w:cs="Arial"/>
              </w:rPr>
            </w:pPr>
          </w:p>
        </w:tc>
        <w:tc>
          <w:tcPr>
            <w:tcW w:w="1307" w:type="dxa"/>
          </w:tcPr>
          <w:p w14:paraId="63B2998F" w14:textId="77777777" w:rsidR="0040164D" w:rsidRDefault="0040164D" w:rsidP="0040164D">
            <w:pPr>
              <w:rPr>
                <w:rFonts w:cs="Arial"/>
              </w:rPr>
            </w:pPr>
          </w:p>
        </w:tc>
      </w:tr>
    </w:tbl>
    <w:p w14:paraId="2AE14A07" w14:textId="77777777" w:rsidR="00215157" w:rsidRPr="008F7D83" w:rsidRDefault="00215157" w:rsidP="00215157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 xml:space="preserve">Miejscowość i data……………………....................... </w:t>
      </w:r>
    </w:p>
    <w:p w14:paraId="1FE1BF9E" w14:textId="77777777" w:rsidR="00215157" w:rsidRPr="008F7D83" w:rsidRDefault="00215157" w:rsidP="00215157">
      <w:pPr>
        <w:rPr>
          <w:rFonts w:cs="Arial"/>
          <w:color w:val="0070C0"/>
        </w:rPr>
      </w:pPr>
      <w:r w:rsidRPr="008F7D83">
        <w:rPr>
          <w:rFonts w:cs="Arial"/>
          <w:color w:val="0070C0"/>
        </w:rPr>
        <w:t>Imię, nazwisko osoby podpisującej………………….… Elektroniczny</w:t>
      </w:r>
      <w:r w:rsidRPr="008F7D83">
        <w:rPr>
          <w:color w:val="0070C0"/>
        </w:rPr>
        <w:t xml:space="preserve"> </w:t>
      </w:r>
      <w:r w:rsidRPr="008F7D83">
        <w:rPr>
          <w:rFonts w:cs="Arial"/>
          <w:color w:val="0070C0"/>
        </w:rPr>
        <w:t>Podpis dokumentu</w:t>
      </w:r>
    </w:p>
    <w:p w14:paraId="3280D868" w14:textId="77777777" w:rsidR="00215157" w:rsidRPr="00765706" w:rsidRDefault="00215157" w:rsidP="00215157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13FAD69D" w14:textId="77777777" w:rsidR="00215157" w:rsidRPr="0058673F" w:rsidRDefault="00215157" w:rsidP="00215157">
      <w:pPr>
        <w:rPr>
          <w:rFonts w:cs="Arial"/>
        </w:rPr>
      </w:pPr>
    </w:p>
    <w:p w14:paraId="19080DCB" w14:textId="77777777" w:rsidR="00215157" w:rsidRPr="0058673F" w:rsidRDefault="00215157" w:rsidP="00215157">
      <w:pPr>
        <w:rPr>
          <w:rFonts w:cs="Arial"/>
        </w:rPr>
      </w:pPr>
    </w:p>
    <w:p w14:paraId="6505E688" w14:textId="77777777" w:rsidR="00215157" w:rsidRPr="0058673F" w:rsidRDefault="00215157" w:rsidP="00215157">
      <w:pPr>
        <w:rPr>
          <w:rFonts w:cs="Arial"/>
        </w:rPr>
      </w:pPr>
      <w:r w:rsidRPr="0058673F">
        <w:rPr>
          <w:rFonts w:cs="Arial"/>
        </w:rPr>
        <w:t>* - niepotrzebne skreślić</w:t>
      </w:r>
    </w:p>
    <w:p w14:paraId="2D0DA741" w14:textId="77777777" w:rsidR="00B95B15" w:rsidRDefault="00B95B15" w:rsidP="00076CEC">
      <w:pPr>
        <w:jc w:val="center"/>
        <w:rPr>
          <w:rFonts w:cs="Arial"/>
          <w:i/>
          <w:sz w:val="18"/>
          <w:szCs w:val="18"/>
        </w:rPr>
        <w:sectPr w:rsidR="00B95B15" w:rsidSect="00076CEC">
          <w:footerReference w:type="default" r:id="rId21"/>
          <w:pgSz w:w="11907" w:h="16840" w:code="9"/>
          <w:pgMar w:top="851" w:right="1134" w:bottom="851" w:left="1134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56" w:name="_Toc102552901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56"/>
    </w:p>
    <w:p w14:paraId="23571413" w14:textId="77777777" w:rsidR="00875EC9" w:rsidRDefault="00875EC9" w:rsidP="00875EC9"/>
    <w:p w14:paraId="5EA9F28B" w14:textId="77777777" w:rsidR="00875EC9" w:rsidRDefault="00875EC9" w:rsidP="00875EC9"/>
    <w:p w14:paraId="38CAAFF0" w14:textId="77777777" w:rsidR="00875EC9" w:rsidRPr="002A33E4" w:rsidRDefault="00875EC9" w:rsidP="00875EC9">
      <w:pPr>
        <w:rPr>
          <w:rFonts w:cs="Arial"/>
          <w:i/>
          <w:iCs/>
        </w:rPr>
      </w:pPr>
    </w:p>
    <w:p w14:paraId="52CC642D" w14:textId="77777777" w:rsidR="00875EC9" w:rsidRPr="0053638F" w:rsidRDefault="00875EC9" w:rsidP="00875EC9">
      <w:pPr>
        <w:rPr>
          <w:rFonts w:cs="Arial"/>
          <w:i/>
          <w:iCs/>
          <w:color w:val="0070C0"/>
        </w:rPr>
      </w:pPr>
      <w:r w:rsidRPr="0053638F">
        <w:rPr>
          <w:rFonts w:cs="Arial"/>
          <w:i/>
          <w:iCs/>
          <w:color w:val="0070C0"/>
        </w:rPr>
        <w:t>……………………………………………</w:t>
      </w:r>
    </w:p>
    <w:p w14:paraId="062BF1F6" w14:textId="77777777" w:rsidR="00875EC9" w:rsidRPr="0053638F" w:rsidRDefault="00875EC9" w:rsidP="00875EC9">
      <w:pPr>
        <w:rPr>
          <w:rFonts w:cs="Arial"/>
          <w:i/>
          <w:iCs/>
          <w:color w:val="0070C0"/>
        </w:rPr>
      </w:pPr>
      <w:r w:rsidRPr="0053638F">
        <w:rPr>
          <w:rFonts w:cs="Arial"/>
          <w:i/>
          <w:iCs/>
          <w:color w:val="0070C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2634C46A" w14:textId="4EF94F87" w:rsidR="00875EC9" w:rsidRPr="00EA04A3" w:rsidRDefault="00875EC9" w:rsidP="00875EC9">
      <w:pPr>
        <w:rPr>
          <w:rFonts w:eastAsia="Calibri" w:cs="Arial"/>
          <w:u w:val="single"/>
        </w:rPr>
      </w:pPr>
      <w:r w:rsidRPr="002A33E4">
        <w:t xml:space="preserve">na </w:t>
      </w:r>
      <w:r w:rsidR="00215157">
        <w:rPr>
          <w:rFonts w:cs="Arial"/>
          <w:b/>
        </w:rPr>
        <w:t>S</w:t>
      </w:r>
      <w:r w:rsidR="00215157" w:rsidRPr="00925013">
        <w:rPr>
          <w:rFonts w:cs="Arial"/>
          <w:b/>
        </w:rPr>
        <w:t>porządzeni</w:t>
      </w:r>
      <w:r w:rsidR="00215157">
        <w:rPr>
          <w:rFonts w:cs="Arial"/>
          <w:b/>
        </w:rPr>
        <w:t>e</w:t>
      </w:r>
      <w:r w:rsidR="00215157" w:rsidRPr="00925013">
        <w:rPr>
          <w:rFonts w:cs="Arial"/>
          <w:b/>
        </w:rPr>
        <w:t xml:space="preserve"> wyceny </w:t>
      </w:r>
      <w:r w:rsidR="00EA04A3" w:rsidRPr="00EA04A3">
        <w:rPr>
          <w:rFonts w:cs="Arial"/>
          <w:b/>
        </w:rPr>
        <w:t xml:space="preserve">udziałów </w:t>
      </w:r>
      <w:r w:rsidR="00215157" w:rsidRPr="00925013">
        <w:rPr>
          <w:rFonts w:cs="Arial"/>
          <w:b/>
        </w:rPr>
        <w:t>Towarzystwa Ubezpieczeń Wzajemnych „TUW”</w:t>
      </w:r>
      <w:r w:rsidR="00EA04A3">
        <w:rPr>
          <w:rFonts w:cs="Arial"/>
          <w:b/>
        </w:rPr>
        <w:t>,</w:t>
      </w:r>
      <w:r w:rsidR="00215157" w:rsidRPr="00925013">
        <w:rPr>
          <w:rFonts w:cs="Arial"/>
          <w:b/>
        </w:rPr>
        <w:t xml:space="preserve"> </w:t>
      </w:r>
      <w:r w:rsidR="00215157" w:rsidRPr="00EA04A3">
        <w:rPr>
          <w:rFonts w:cs="Arial"/>
        </w:rPr>
        <w:t xml:space="preserve">będących własnością </w:t>
      </w:r>
      <w:r w:rsidR="00745962">
        <w:rPr>
          <w:rFonts w:cs="Arial"/>
        </w:rPr>
        <w:t>FSUSR</w:t>
      </w:r>
      <w:bookmarkStart w:id="357" w:name="_GoBack"/>
      <w:bookmarkEnd w:id="357"/>
    </w:p>
    <w:p w14:paraId="515FEBA0" w14:textId="77777777" w:rsidR="00875EC9" w:rsidRPr="000C5EA5" w:rsidRDefault="00875EC9" w:rsidP="00875EC9">
      <w:pPr>
        <w:spacing w:line="235" w:lineRule="atLeast"/>
        <w:jc w:val="center"/>
        <w:rPr>
          <w:rFonts w:cs="Arial"/>
          <w:i/>
          <w:color w:val="0070C0"/>
          <w:u w:val="single"/>
        </w:rPr>
      </w:pPr>
    </w:p>
    <w:p w14:paraId="67DF4026" w14:textId="77777777" w:rsidR="00875EC9" w:rsidRPr="009B1AF3" w:rsidRDefault="00875EC9" w:rsidP="00875EC9">
      <w:pPr>
        <w:spacing w:line="235" w:lineRule="atLeast"/>
        <w:rPr>
          <w:rFonts w:cs="Arial"/>
          <w:color w:val="0070C0"/>
        </w:rPr>
      </w:pPr>
      <w:r w:rsidRPr="002A33E4">
        <w:rPr>
          <w:rFonts w:cs="Arial"/>
        </w:rPr>
        <w:t xml:space="preserve">Ja, niżej podpisany, reprezentując Wykonawcę, </w:t>
      </w:r>
      <w:r w:rsidRPr="0053638F">
        <w:rPr>
          <w:rFonts w:cs="Arial"/>
          <w:color w:val="0070C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77777777" w:rsidR="00875EC9" w:rsidRPr="00482F83" w:rsidRDefault="00875EC9" w:rsidP="00215157">
      <w:pPr>
        <w:widowControl/>
        <w:numPr>
          <w:ilvl w:val="0"/>
          <w:numId w:val="22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2D16B3">
        <w:rPr>
          <w:rFonts w:cs="Arial"/>
          <w:b/>
          <w:bCs/>
          <w:color w:val="0070C0"/>
        </w:rPr>
        <w:t>*</w:t>
      </w:r>
      <w:r>
        <w:rPr>
          <w:rFonts w:cs="Arial"/>
          <w:b/>
          <w:bCs/>
          <w:color w:val="0070C0"/>
        </w:rPr>
        <w:t>zachodzą / *</w:t>
      </w:r>
      <w:r w:rsidRPr="00D00B89">
        <w:rPr>
          <w:rFonts w:cs="Arial"/>
          <w:b/>
          <w:bCs/>
          <w:color w:val="0070C0"/>
        </w:rPr>
        <w:t>nie zachodzą</w:t>
      </w:r>
      <w:r>
        <w:rPr>
          <w:rFonts w:cs="Arial"/>
          <w:b/>
          <w:bCs/>
        </w:rPr>
        <w:t xml:space="preserve">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D00B89">
        <w:rPr>
          <w:rFonts w:cs="Arial"/>
          <w:b/>
          <w:bCs/>
          <w:color w:val="0070C0"/>
        </w:rPr>
        <w:t>*znajduję się / *nie znajduję się</w:t>
      </w:r>
      <w:r>
        <w:rPr>
          <w:rFonts w:cs="Arial"/>
          <w:b/>
          <w:bCs/>
        </w:rPr>
        <w:t xml:space="preserve">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215157">
      <w:pPr>
        <w:widowControl/>
        <w:numPr>
          <w:ilvl w:val="0"/>
          <w:numId w:val="22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215157">
      <w:pPr>
        <w:pStyle w:val="Akapitzlist"/>
        <w:widowControl/>
        <w:numPr>
          <w:ilvl w:val="0"/>
          <w:numId w:val="23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215157">
      <w:pPr>
        <w:pStyle w:val="Akapitzlist"/>
        <w:widowControl/>
        <w:numPr>
          <w:ilvl w:val="0"/>
          <w:numId w:val="23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215157">
      <w:pPr>
        <w:pStyle w:val="Akapitzlist"/>
        <w:widowControl/>
        <w:numPr>
          <w:ilvl w:val="0"/>
          <w:numId w:val="23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3D9338D5" w14:textId="77777777" w:rsidR="00875EC9" w:rsidRPr="002A33E4" w:rsidRDefault="00875EC9" w:rsidP="00875EC9">
      <w:pPr>
        <w:adjustRightInd w:val="0"/>
        <w:rPr>
          <w:rFonts w:cs="Arial"/>
        </w:rPr>
      </w:pPr>
      <w:r w:rsidRPr="002A33E4">
        <w:rPr>
          <w:rFonts w:cs="Arial"/>
        </w:rPr>
        <w:t xml:space="preserve">Miejscowość ....................................... dnia ........................................... </w:t>
      </w: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0D73B1BE" w:rsidR="00875EC9" w:rsidRPr="0053638F" w:rsidRDefault="00875EC9" w:rsidP="00875EC9">
      <w:pPr>
        <w:adjustRightInd w:val="0"/>
        <w:spacing w:line="276" w:lineRule="auto"/>
        <w:jc w:val="right"/>
        <w:rPr>
          <w:rFonts w:cs="Arial"/>
          <w:color w:val="0070C0"/>
        </w:rPr>
      </w:pPr>
      <w:r w:rsidRPr="0053638F">
        <w:rPr>
          <w:rFonts w:cs="Arial"/>
          <w:color w:val="0070C0"/>
        </w:rPr>
        <w:t>Podpis (imię, nazwisko)…………………………………….…………...</w:t>
      </w:r>
      <w:r w:rsidR="00E03345" w:rsidRPr="00E03345">
        <w:rPr>
          <w:rFonts w:cs="Arial"/>
          <w:b/>
          <w:i/>
          <w:color w:val="0070C0"/>
        </w:rPr>
        <w:t xml:space="preserve"> Elektroniczny Podpis dokumentu</w:t>
      </w:r>
    </w:p>
    <w:p w14:paraId="54936635" w14:textId="77777777" w:rsidR="00875EC9" w:rsidRPr="002A33E4" w:rsidRDefault="00875EC9" w:rsidP="00875EC9">
      <w:pPr>
        <w:spacing w:line="276" w:lineRule="auto"/>
        <w:jc w:val="right"/>
        <w:rPr>
          <w:rFonts w:cs="Arial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4B6E8FF1" w14:textId="659AF027" w:rsidR="005B6606" w:rsidRDefault="005B6606">
      <w:pPr>
        <w:widowControl/>
        <w:autoSpaceDE/>
        <w:autoSpaceDN/>
        <w:spacing w:after="0"/>
        <w:jc w:val="left"/>
        <w:rPr>
          <w:color w:val="0070C0"/>
        </w:rPr>
      </w:pPr>
      <w:r>
        <w:rPr>
          <w:color w:val="0070C0"/>
        </w:rPr>
        <w:br w:type="page"/>
      </w:r>
    </w:p>
    <w:p w14:paraId="03FBF006" w14:textId="77777777" w:rsidR="00875EC9" w:rsidRPr="00E03345" w:rsidRDefault="00875EC9" w:rsidP="00D3637B">
      <w:pPr>
        <w:spacing w:line="276" w:lineRule="auto"/>
        <w:jc w:val="right"/>
        <w:rPr>
          <w:color w:val="0070C0"/>
        </w:rPr>
      </w:pPr>
    </w:p>
    <w:p w14:paraId="7FD622AE" w14:textId="77777777" w:rsidR="00B95B15" w:rsidRDefault="00B95B15" w:rsidP="00B95B15">
      <w:pPr>
        <w:pStyle w:val="Nagwek1"/>
      </w:pPr>
      <w:bookmarkStart w:id="358" w:name="_Toc102552902"/>
      <w:r w:rsidRPr="00804382"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58"/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C97F" w14:textId="77777777" w:rsidR="008C6DC0" w:rsidRDefault="008C6DC0">
      <w:r>
        <w:separator/>
      </w:r>
    </w:p>
  </w:endnote>
  <w:endnote w:type="continuationSeparator" w:id="0">
    <w:p w14:paraId="5723A0C4" w14:textId="77777777" w:rsidR="008C6DC0" w:rsidRDefault="008C6DC0">
      <w:r>
        <w:continuationSeparator/>
      </w:r>
    </w:p>
  </w:endnote>
  <w:endnote w:id="1">
    <w:p w14:paraId="1C5C2021" w14:textId="77777777" w:rsidR="008C6DC0" w:rsidRPr="00D9385C" w:rsidRDefault="008C6DC0" w:rsidP="008D0A54">
      <w:pPr>
        <w:pStyle w:val="formularzoferty"/>
        <w:rPr>
          <w:i/>
          <w:sz w:val="18"/>
          <w:szCs w:val="18"/>
        </w:rPr>
      </w:pPr>
      <w:r>
        <w:rPr>
          <w:rStyle w:val="Odwoanieprzypisukocowego"/>
        </w:rPr>
        <w:endnoteRef/>
      </w:r>
      <w:r>
        <w:t xml:space="preserve"> </w:t>
      </w:r>
      <w:r w:rsidRPr="00D9385C">
        <w:rPr>
          <w:i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</w:p>
    <w:p w14:paraId="1549532E" w14:textId="77777777" w:rsidR="008C6DC0" w:rsidRPr="00D9385C" w:rsidRDefault="008C6DC0" w:rsidP="008D0A54">
      <w:pPr>
        <w:pStyle w:val="formularzoferty"/>
        <w:rPr>
          <w:i/>
          <w:sz w:val="18"/>
        </w:rPr>
      </w:pPr>
      <w:r w:rsidRPr="00D9385C">
        <w:rPr>
          <w:i/>
          <w:sz w:val="18"/>
          <w:szCs w:val="18"/>
          <w:u w:val="single"/>
        </w:rPr>
        <w:t xml:space="preserve">mikroprzedsiębiorstwo </w:t>
      </w:r>
      <w:r w:rsidRPr="00D9385C">
        <w:rPr>
          <w:i/>
          <w:sz w:val="18"/>
          <w:szCs w:val="18"/>
        </w:rPr>
        <w:t>– to przedsiębiorstwo zatrudniające mniej niż 10 osób i którego roczny obrót lub roczna suma bilansowa nie przekracza</w:t>
      </w:r>
      <w:r w:rsidRPr="00D9385C">
        <w:rPr>
          <w:i/>
          <w:sz w:val="18"/>
        </w:rPr>
        <w:t xml:space="preserve"> 2 mln. EUR;</w:t>
      </w:r>
    </w:p>
    <w:p w14:paraId="3908C03D" w14:textId="77777777" w:rsidR="008C6DC0" w:rsidRPr="00D9385C" w:rsidRDefault="008C6DC0" w:rsidP="008D0A54">
      <w:pPr>
        <w:pStyle w:val="formularzoferty"/>
        <w:rPr>
          <w:i/>
          <w:sz w:val="18"/>
        </w:rPr>
      </w:pPr>
      <w:r w:rsidRPr="00D9385C">
        <w:rPr>
          <w:i/>
          <w:sz w:val="18"/>
          <w:u w:val="single"/>
        </w:rPr>
        <w:t>małe przedsiębiorstwo</w:t>
      </w:r>
      <w:r w:rsidRPr="00D9385C">
        <w:rPr>
          <w:i/>
          <w:sz w:val="18"/>
        </w:rPr>
        <w:t xml:space="preserve"> – to przedsiębiorstwo zatrudniające mniej niż 50 osób i którego roczny obrót lub roczna suma bilansowa nie przekracza 10 mln. EUR;</w:t>
      </w:r>
    </w:p>
    <w:p w14:paraId="1FC3A44D" w14:textId="77777777" w:rsidR="008C6DC0" w:rsidRPr="008D0A54" w:rsidRDefault="008C6DC0" w:rsidP="008D0A54">
      <w:pPr>
        <w:pStyle w:val="formularzoferty"/>
        <w:rPr>
          <w:i/>
          <w:sz w:val="18"/>
          <w:szCs w:val="18"/>
        </w:rPr>
      </w:pPr>
      <w:r w:rsidRPr="00D9385C">
        <w:rPr>
          <w:i/>
          <w:sz w:val="18"/>
          <w:u w:val="single"/>
        </w:rPr>
        <w:t>średnie przedsiębiorstwa</w:t>
      </w:r>
      <w:r w:rsidRPr="00D9385C">
        <w:rPr>
          <w:i/>
          <w:sz w:val="18"/>
        </w:rPr>
        <w:t xml:space="preserve"> – to przedsiębiorstwa, które nie są mikroprzedsiębiorstwami ani małymi przedsiębiorstwami i które zatrudniają mniej niż 250 osób i których roczny obrót nie przekracza 50 mln. EUR lub roczna suma bilansowa nie </w:t>
      </w:r>
      <w:r w:rsidRPr="008D0A54">
        <w:rPr>
          <w:i/>
          <w:sz w:val="18"/>
          <w:szCs w:val="18"/>
        </w:rPr>
        <w:t>przekracza 43 mln. EUR.</w:t>
      </w:r>
    </w:p>
    <w:p w14:paraId="2F82E408" w14:textId="77777777" w:rsidR="008C6DC0" w:rsidRDefault="008C6DC0" w:rsidP="008D0A54">
      <w:pPr>
        <w:pStyle w:val="formularzoferty"/>
        <w:rPr>
          <w:i/>
          <w:sz w:val="18"/>
          <w:szCs w:val="18"/>
        </w:rPr>
      </w:pPr>
      <w:r w:rsidRPr="008D0A54">
        <w:rPr>
          <w:i/>
          <w:sz w:val="18"/>
          <w:szCs w:val="18"/>
        </w:rPr>
        <w:t>W przypadku, gdy przedsiębiorstwo wykonawcy nie zalicza się do żadnej z powyższych kategorii należy wpisać „duże”.</w:t>
      </w:r>
    </w:p>
    <w:p w14:paraId="4B72DA60" w14:textId="77777777" w:rsidR="008C6DC0" w:rsidRPr="008D0A54" w:rsidRDefault="008C6DC0" w:rsidP="008D0A54">
      <w:pPr>
        <w:pStyle w:val="formularzoferty"/>
        <w:rPr>
          <w:i/>
          <w:sz w:val="18"/>
          <w:szCs w:val="18"/>
        </w:rPr>
      </w:pPr>
    </w:p>
  </w:endnote>
  <w:endnote w:id="2">
    <w:p w14:paraId="10307C0E" w14:textId="77777777" w:rsidR="008C6DC0" w:rsidRDefault="008C6DC0">
      <w:pPr>
        <w:pStyle w:val="Tekstprzypisukocowego"/>
        <w:rPr>
          <w:bCs/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F13DD22" w14:textId="77777777" w:rsidR="008C6DC0" w:rsidRDefault="008C6DC0">
      <w:pPr>
        <w:pStyle w:val="Tekstprzypisukocowego"/>
      </w:pPr>
    </w:p>
  </w:endnote>
  <w:endnote w:id="3">
    <w:p w14:paraId="28173619" w14:textId="77777777" w:rsidR="008C6DC0" w:rsidRDefault="008C6DC0">
      <w:pPr>
        <w:pStyle w:val="Tekstprzypisukocowego"/>
      </w:pPr>
      <w:r w:rsidRPr="008D0A54">
        <w:rPr>
          <w:rStyle w:val="Odwoanieprzypisukocowego"/>
          <w:i/>
          <w:sz w:val="18"/>
          <w:szCs w:val="18"/>
        </w:rPr>
        <w:endnoteRef/>
      </w:r>
      <w:r w:rsidRPr="008D0A54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3C0E9" w14:textId="2E7C92F7" w:rsidR="008C6DC0" w:rsidRPr="00A4669E" w:rsidRDefault="008C6DC0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  <w:b/>
        <w:highlight w:val="yellow"/>
      </w:rPr>
    </w:pPr>
    <w:r w:rsidRPr="00A4669E">
      <w:rPr>
        <w:rFonts w:cs="Arial"/>
        <w:b/>
        <w:highlight w:val="yellow"/>
      </w:rPr>
      <w:t>Warszawa, 202</w:t>
    </w:r>
    <w:r>
      <w:rPr>
        <w:rFonts w:cs="Arial"/>
        <w:b/>
        <w:highlight w:val="yellow"/>
      </w:rPr>
      <w:t>2</w:t>
    </w:r>
    <w:r w:rsidRPr="00A4669E">
      <w:rPr>
        <w:rFonts w:cs="Arial"/>
        <w:b/>
        <w:highlight w:val="yellow"/>
      </w:rPr>
      <w:t xml:space="preserve"> r.</w:t>
    </w:r>
  </w:p>
  <w:p w14:paraId="1FCC9FAF" w14:textId="40FF8B62" w:rsidR="008C6DC0" w:rsidRPr="00A4669E" w:rsidRDefault="008C6DC0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highlight w:val="yellow"/>
        <w:u w:val="single"/>
      </w:rPr>
      <w:t>1</w:t>
    </w:r>
    <w:r w:rsidR="00626FB1">
      <w:rPr>
        <w:rFonts w:cs="Arial"/>
        <w:b/>
        <w:highlight w:val="yellow"/>
        <w:u w:val="single"/>
      </w:rPr>
      <w:t>2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A0448" w14:textId="755BB8B9" w:rsidR="008C6DC0" w:rsidRPr="00272F07" w:rsidRDefault="008C6DC0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  <w:highlight w:val="yellow"/>
      </w:rPr>
    </w:pPr>
    <w:r w:rsidRPr="00272F07">
      <w:rPr>
        <w:rFonts w:cs="Arial"/>
        <w:b/>
        <w:highlight w:val="yellow"/>
      </w:rPr>
      <w:t>Warszawa, 202</w:t>
    </w:r>
    <w:r>
      <w:rPr>
        <w:rFonts w:cs="Arial"/>
        <w:b/>
        <w:highlight w:val="yellow"/>
      </w:rPr>
      <w:t>2</w:t>
    </w:r>
    <w:r w:rsidRPr="00272F07">
      <w:rPr>
        <w:rFonts w:cs="Arial"/>
        <w:b/>
        <w:highlight w:val="yellow"/>
      </w:rPr>
      <w:t xml:space="preserve"> r.</w:t>
    </w:r>
  </w:p>
  <w:p w14:paraId="48A33F68" w14:textId="334EC3D6" w:rsidR="008C6DC0" w:rsidRPr="00272F07" w:rsidRDefault="008C6DC0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FS.ZPN.251.</w:t>
    </w:r>
    <w:r w:rsidR="00626FB1">
      <w:rPr>
        <w:rFonts w:cs="Arial"/>
        <w:b/>
        <w:highlight w:val="yellow"/>
        <w:u w:val="single"/>
      </w:rPr>
      <w:t>12</w:t>
    </w:r>
    <w:r w:rsidRPr="00272F07">
      <w:rPr>
        <w:rFonts w:cs="Arial"/>
        <w:b/>
        <w:highlight w:val="yellow"/>
      </w:rPr>
      <w:t>.202</w:t>
    </w:r>
    <w:r w:rsidRPr="00E47C54">
      <w:rPr>
        <w:rFonts w:cs="Arial"/>
        <w:b/>
        <w:highlight w:val="yellow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CF4F" w14:textId="77777777" w:rsidR="008C6DC0" w:rsidRDefault="008C6DC0">
      <w:r>
        <w:separator/>
      </w:r>
    </w:p>
  </w:footnote>
  <w:footnote w:type="continuationSeparator" w:id="0">
    <w:p w14:paraId="7D38437A" w14:textId="77777777" w:rsidR="008C6DC0" w:rsidRDefault="008C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22180" w14:textId="77777777" w:rsidR="008C6DC0" w:rsidRPr="00096208" w:rsidRDefault="008C6DC0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745962" w:rsidRPr="00745962">
      <w:rPr>
        <w:b/>
        <w:bCs/>
        <w:noProof/>
        <w:sz w:val="20"/>
        <w:szCs w:val="20"/>
      </w:rPr>
      <w:t>20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F1F"/>
    <w:multiLevelType w:val="hybridMultilevel"/>
    <w:tmpl w:val="53042EE2"/>
    <w:lvl w:ilvl="0" w:tplc="FDECCDC8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17D52EF"/>
    <w:multiLevelType w:val="hybridMultilevel"/>
    <w:tmpl w:val="E2B4A2B0"/>
    <w:lvl w:ilvl="0" w:tplc="BC1AE684">
      <w:start w:val="1"/>
      <w:numFmt w:val="decimal"/>
      <w:lvlText w:val="%1)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6A7107"/>
    <w:multiLevelType w:val="hybridMultilevel"/>
    <w:tmpl w:val="DF0C6F2A"/>
    <w:lvl w:ilvl="0" w:tplc="103ACE2A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769"/>
    <w:multiLevelType w:val="multilevel"/>
    <w:tmpl w:val="6CEC3D24"/>
    <w:lvl w:ilvl="0">
      <w:start w:val="4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 w:tentative="1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5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A6B23FD"/>
    <w:multiLevelType w:val="hybridMultilevel"/>
    <w:tmpl w:val="A9E08E08"/>
    <w:lvl w:ilvl="0" w:tplc="FDECCDC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1B7F0C93"/>
    <w:multiLevelType w:val="hybridMultilevel"/>
    <w:tmpl w:val="1512CA86"/>
    <w:lvl w:ilvl="0" w:tplc="FDECCD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>
    <w:nsid w:val="2F1F06F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49841642"/>
    <w:multiLevelType w:val="multilevel"/>
    <w:tmpl w:val="B25024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657C17A9"/>
    <w:multiLevelType w:val="multilevel"/>
    <w:tmpl w:val="BEC8B51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2197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3674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5511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6988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8825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10302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12139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13616" w:hanging="1800"/>
      </w:pPr>
      <w:rPr>
        <w:rFonts w:hint="default"/>
        <w:b/>
        <w:u w:val="single"/>
      </w:rPr>
    </w:lvl>
  </w:abstractNum>
  <w:abstractNum w:abstractNumId="22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46DD1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6E8C2E2E"/>
    <w:multiLevelType w:val="multilevel"/>
    <w:tmpl w:val="4CBA03C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E921F0B"/>
    <w:multiLevelType w:val="multilevel"/>
    <w:tmpl w:val="1E82BC0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0EE3383"/>
    <w:multiLevelType w:val="hybridMultilevel"/>
    <w:tmpl w:val="8360697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B11D7D"/>
    <w:multiLevelType w:val="hybridMultilevel"/>
    <w:tmpl w:val="37FE9A0A"/>
    <w:lvl w:ilvl="0" w:tplc="D646D4B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35">
    <w:nsid w:val="7C4F3598"/>
    <w:multiLevelType w:val="hybridMultilevel"/>
    <w:tmpl w:val="E610A644"/>
    <w:lvl w:ilvl="0" w:tplc="0BA4EE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36"/>
  </w:num>
  <w:num w:numId="4">
    <w:abstractNumId w:val="17"/>
  </w:num>
  <w:num w:numId="5">
    <w:abstractNumId w:val="20"/>
  </w:num>
  <w:num w:numId="6">
    <w:abstractNumId w:val="13"/>
  </w:num>
  <w:num w:numId="7">
    <w:abstractNumId w:val="11"/>
  </w:num>
  <w:num w:numId="8">
    <w:abstractNumId w:val="8"/>
  </w:num>
  <w:num w:numId="9">
    <w:abstractNumId w:val="27"/>
  </w:num>
  <w:num w:numId="10">
    <w:abstractNumId w:val="32"/>
  </w:num>
  <w:num w:numId="11">
    <w:abstractNumId w:val="5"/>
  </w:num>
  <w:num w:numId="12">
    <w:abstractNumId w:val="18"/>
  </w:num>
  <w:num w:numId="13">
    <w:abstractNumId w:val="6"/>
  </w:num>
  <w:num w:numId="14">
    <w:abstractNumId w:val="29"/>
  </w:num>
  <w:num w:numId="15">
    <w:abstractNumId w:val="25"/>
  </w:num>
  <w:num w:numId="16">
    <w:abstractNumId w:val="26"/>
  </w:num>
  <w:num w:numId="17">
    <w:abstractNumId w:val="35"/>
  </w:num>
  <w:num w:numId="18">
    <w:abstractNumId w:val="19"/>
  </w:num>
  <w:num w:numId="19">
    <w:abstractNumId w:val="12"/>
  </w:num>
  <w:num w:numId="20">
    <w:abstractNumId w:val="3"/>
  </w:num>
  <w:num w:numId="21">
    <w:abstractNumId w:val="33"/>
  </w:num>
  <w:num w:numId="22">
    <w:abstractNumId w:val="22"/>
  </w:num>
  <w:num w:numId="23">
    <w:abstractNumId w:val="24"/>
  </w:num>
  <w:num w:numId="24">
    <w:abstractNumId w:val="4"/>
  </w:num>
  <w:num w:numId="25">
    <w:abstractNumId w:val="7"/>
  </w:num>
  <w:num w:numId="26">
    <w:abstractNumId w:val="28"/>
  </w:num>
  <w:num w:numId="27">
    <w:abstractNumId w:val="10"/>
  </w:num>
  <w:num w:numId="28">
    <w:abstractNumId w:val="9"/>
  </w:num>
  <w:num w:numId="29">
    <w:abstractNumId w:val="0"/>
  </w:num>
  <w:num w:numId="30">
    <w:abstractNumId w:val="23"/>
  </w:num>
  <w:num w:numId="31">
    <w:abstractNumId w:val="1"/>
  </w:num>
  <w:num w:numId="32">
    <w:abstractNumId w:val="2"/>
  </w:num>
  <w:num w:numId="33">
    <w:abstractNumId w:val="31"/>
  </w:num>
  <w:num w:numId="34">
    <w:abstractNumId w:val="34"/>
  </w:num>
  <w:num w:numId="35">
    <w:abstractNumId w:val="21"/>
  </w:num>
  <w:num w:numId="36">
    <w:abstractNumId w:val="15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2F18"/>
    <w:rsid w:val="00004924"/>
    <w:rsid w:val="00007248"/>
    <w:rsid w:val="00007B42"/>
    <w:rsid w:val="00014A64"/>
    <w:rsid w:val="00015A21"/>
    <w:rsid w:val="00020745"/>
    <w:rsid w:val="00022B0D"/>
    <w:rsid w:val="00025EA4"/>
    <w:rsid w:val="00030241"/>
    <w:rsid w:val="000321D4"/>
    <w:rsid w:val="00041ECD"/>
    <w:rsid w:val="000424AA"/>
    <w:rsid w:val="00043259"/>
    <w:rsid w:val="000451BC"/>
    <w:rsid w:val="000507FF"/>
    <w:rsid w:val="00054A78"/>
    <w:rsid w:val="00055D04"/>
    <w:rsid w:val="000603F6"/>
    <w:rsid w:val="00061DD3"/>
    <w:rsid w:val="00062AD7"/>
    <w:rsid w:val="00062FD6"/>
    <w:rsid w:val="00063C9D"/>
    <w:rsid w:val="00064234"/>
    <w:rsid w:val="00066678"/>
    <w:rsid w:val="000706DE"/>
    <w:rsid w:val="00070C88"/>
    <w:rsid w:val="00076CEC"/>
    <w:rsid w:val="00077AA5"/>
    <w:rsid w:val="00077FBE"/>
    <w:rsid w:val="00086E16"/>
    <w:rsid w:val="00094A0A"/>
    <w:rsid w:val="00095551"/>
    <w:rsid w:val="00096208"/>
    <w:rsid w:val="0009652E"/>
    <w:rsid w:val="00097C65"/>
    <w:rsid w:val="000A19F9"/>
    <w:rsid w:val="000B0EDE"/>
    <w:rsid w:val="000B2979"/>
    <w:rsid w:val="000B2C44"/>
    <w:rsid w:val="000B4B5C"/>
    <w:rsid w:val="000B5366"/>
    <w:rsid w:val="000B5B28"/>
    <w:rsid w:val="000C268F"/>
    <w:rsid w:val="000C5268"/>
    <w:rsid w:val="000C5EA5"/>
    <w:rsid w:val="000C7C16"/>
    <w:rsid w:val="000D01A3"/>
    <w:rsid w:val="000D39F6"/>
    <w:rsid w:val="000D7B31"/>
    <w:rsid w:val="000E0A94"/>
    <w:rsid w:val="000E0ACF"/>
    <w:rsid w:val="000E54FC"/>
    <w:rsid w:val="000F0FF6"/>
    <w:rsid w:val="000F1AE6"/>
    <w:rsid w:val="000F53E8"/>
    <w:rsid w:val="000F6D75"/>
    <w:rsid w:val="001035DF"/>
    <w:rsid w:val="00105117"/>
    <w:rsid w:val="00106C5B"/>
    <w:rsid w:val="00106CA4"/>
    <w:rsid w:val="00110BBE"/>
    <w:rsid w:val="00111D72"/>
    <w:rsid w:val="00114C22"/>
    <w:rsid w:val="00114C3B"/>
    <w:rsid w:val="001166FF"/>
    <w:rsid w:val="00120FD1"/>
    <w:rsid w:val="0012165B"/>
    <w:rsid w:val="00121FA6"/>
    <w:rsid w:val="0012782D"/>
    <w:rsid w:val="00132FA7"/>
    <w:rsid w:val="0013374B"/>
    <w:rsid w:val="00133A74"/>
    <w:rsid w:val="00134B22"/>
    <w:rsid w:val="001366ED"/>
    <w:rsid w:val="00137958"/>
    <w:rsid w:val="00143537"/>
    <w:rsid w:val="001447E5"/>
    <w:rsid w:val="00144B4E"/>
    <w:rsid w:val="00145F77"/>
    <w:rsid w:val="001542F9"/>
    <w:rsid w:val="0015450F"/>
    <w:rsid w:val="001662C7"/>
    <w:rsid w:val="00171A1A"/>
    <w:rsid w:val="00172228"/>
    <w:rsid w:val="00175A94"/>
    <w:rsid w:val="00181486"/>
    <w:rsid w:val="001816CF"/>
    <w:rsid w:val="001836C4"/>
    <w:rsid w:val="00183A8C"/>
    <w:rsid w:val="00184860"/>
    <w:rsid w:val="001A005B"/>
    <w:rsid w:val="001A1206"/>
    <w:rsid w:val="001A3378"/>
    <w:rsid w:val="001A675F"/>
    <w:rsid w:val="001A6981"/>
    <w:rsid w:val="001C6131"/>
    <w:rsid w:val="001C766F"/>
    <w:rsid w:val="001D057B"/>
    <w:rsid w:val="001D0FB0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4268"/>
    <w:rsid w:val="0020121F"/>
    <w:rsid w:val="002030EC"/>
    <w:rsid w:val="002033E2"/>
    <w:rsid w:val="00215157"/>
    <w:rsid w:val="00216B6E"/>
    <w:rsid w:val="0021762F"/>
    <w:rsid w:val="002178B8"/>
    <w:rsid w:val="0021796E"/>
    <w:rsid w:val="0022288A"/>
    <w:rsid w:val="00225131"/>
    <w:rsid w:val="00226D5E"/>
    <w:rsid w:val="00230775"/>
    <w:rsid w:val="00231E23"/>
    <w:rsid w:val="0024475A"/>
    <w:rsid w:val="00246BD0"/>
    <w:rsid w:val="00251243"/>
    <w:rsid w:val="002516FB"/>
    <w:rsid w:val="00253B52"/>
    <w:rsid w:val="002554D0"/>
    <w:rsid w:val="00255777"/>
    <w:rsid w:val="00257975"/>
    <w:rsid w:val="00260148"/>
    <w:rsid w:val="00260AED"/>
    <w:rsid w:val="00262BE9"/>
    <w:rsid w:val="00263072"/>
    <w:rsid w:val="00264757"/>
    <w:rsid w:val="00264B59"/>
    <w:rsid w:val="00264ED6"/>
    <w:rsid w:val="00265BBD"/>
    <w:rsid w:val="00267D85"/>
    <w:rsid w:val="00271322"/>
    <w:rsid w:val="00272F07"/>
    <w:rsid w:val="00276DA5"/>
    <w:rsid w:val="00277149"/>
    <w:rsid w:val="00282951"/>
    <w:rsid w:val="00282F2E"/>
    <w:rsid w:val="00283414"/>
    <w:rsid w:val="002861A7"/>
    <w:rsid w:val="00291B26"/>
    <w:rsid w:val="00292AED"/>
    <w:rsid w:val="00293DE4"/>
    <w:rsid w:val="00295E48"/>
    <w:rsid w:val="002A34E9"/>
    <w:rsid w:val="002A3DB5"/>
    <w:rsid w:val="002A3F20"/>
    <w:rsid w:val="002A596B"/>
    <w:rsid w:val="002A6AB5"/>
    <w:rsid w:val="002A7A80"/>
    <w:rsid w:val="002B0AD5"/>
    <w:rsid w:val="002B1980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D0A8D"/>
    <w:rsid w:val="002D2915"/>
    <w:rsid w:val="002D3684"/>
    <w:rsid w:val="002D5115"/>
    <w:rsid w:val="002D7A8F"/>
    <w:rsid w:val="002D7EF9"/>
    <w:rsid w:val="002E1195"/>
    <w:rsid w:val="002E2172"/>
    <w:rsid w:val="002E4002"/>
    <w:rsid w:val="002E4787"/>
    <w:rsid w:val="002E4D01"/>
    <w:rsid w:val="002F1CF9"/>
    <w:rsid w:val="002F2231"/>
    <w:rsid w:val="002F522F"/>
    <w:rsid w:val="002F5A72"/>
    <w:rsid w:val="002F64D1"/>
    <w:rsid w:val="002F79F6"/>
    <w:rsid w:val="00300C8C"/>
    <w:rsid w:val="003029D0"/>
    <w:rsid w:val="00311D15"/>
    <w:rsid w:val="003127E8"/>
    <w:rsid w:val="00314380"/>
    <w:rsid w:val="00315999"/>
    <w:rsid w:val="00315C01"/>
    <w:rsid w:val="003161CE"/>
    <w:rsid w:val="00317041"/>
    <w:rsid w:val="003176B0"/>
    <w:rsid w:val="00317EA9"/>
    <w:rsid w:val="00321759"/>
    <w:rsid w:val="003239BD"/>
    <w:rsid w:val="00323E79"/>
    <w:rsid w:val="00325DBD"/>
    <w:rsid w:val="00327A2F"/>
    <w:rsid w:val="00330958"/>
    <w:rsid w:val="00330D9F"/>
    <w:rsid w:val="00332DB4"/>
    <w:rsid w:val="00335C24"/>
    <w:rsid w:val="003416FC"/>
    <w:rsid w:val="0034210C"/>
    <w:rsid w:val="00356088"/>
    <w:rsid w:val="00360A6D"/>
    <w:rsid w:val="00364D83"/>
    <w:rsid w:val="003803AE"/>
    <w:rsid w:val="0038056D"/>
    <w:rsid w:val="00380772"/>
    <w:rsid w:val="003811BC"/>
    <w:rsid w:val="003845F1"/>
    <w:rsid w:val="003856C6"/>
    <w:rsid w:val="00386822"/>
    <w:rsid w:val="00390C43"/>
    <w:rsid w:val="00394051"/>
    <w:rsid w:val="0039603C"/>
    <w:rsid w:val="003A44B0"/>
    <w:rsid w:val="003B2DF2"/>
    <w:rsid w:val="003B3C7B"/>
    <w:rsid w:val="003C4992"/>
    <w:rsid w:val="003C7F58"/>
    <w:rsid w:val="003D0145"/>
    <w:rsid w:val="003D199A"/>
    <w:rsid w:val="003D4FD4"/>
    <w:rsid w:val="003D54AD"/>
    <w:rsid w:val="003D5E84"/>
    <w:rsid w:val="003D642E"/>
    <w:rsid w:val="003D6B2F"/>
    <w:rsid w:val="003E135E"/>
    <w:rsid w:val="003E2E7C"/>
    <w:rsid w:val="003E58A1"/>
    <w:rsid w:val="003E5949"/>
    <w:rsid w:val="003E5D7B"/>
    <w:rsid w:val="003E7134"/>
    <w:rsid w:val="003E7414"/>
    <w:rsid w:val="003F2C0B"/>
    <w:rsid w:val="003F3FCE"/>
    <w:rsid w:val="003F5335"/>
    <w:rsid w:val="0040164D"/>
    <w:rsid w:val="00404DA6"/>
    <w:rsid w:val="0040569B"/>
    <w:rsid w:val="004057B2"/>
    <w:rsid w:val="00406D15"/>
    <w:rsid w:val="00421EFE"/>
    <w:rsid w:val="004267A2"/>
    <w:rsid w:val="00430116"/>
    <w:rsid w:val="0043083A"/>
    <w:rsid w:val="00430FAF"/>
    <w:rsid w:val="00436398"/>
    <w:rsid w:val="004415EA"/>
    <w:rsid w:val="004450E2"/>
    <w:rsid w:val="00445779"/>
    <w:rsid w:val="00453114"/>
    <w:rsid w:val="00453E8F"/>
    <w:rsid w:val="00454241"/>
    <w:rsid w:val="00460A87"/>
    <w:rsid w:val="00462D42"/>
    <w:rsid w:val="004668A0"/>
    <w:rsid w:val="004675B7"/>
    <w:rsid w:val="00471B86"/>
    <w:rsid w:val="004736E1"/>
    <w:rsid w:val="00473B90"/>
    <w:rsid w:val="00474441"/>
    <w:rsid w:val="00474596"/>
    <w:rsid w:val="00474795"/>
    <w:rsid w:val="00482D74"/>
    <w:rsid w:val="00483E62"/>
    <w:rsid w:val="00485360"/>
    <w:rsid w:val="0048618A"/>
    <w:rsid w:val="00486D1D"/>
    <w:rsid w:val="004A2063"/>
    <w:rsid w:val="004B215A"/>
    <w:rsid w:val="004B54E3"/>
    <w:rsid w:val="004B65D7"/>
    <w:rsid w:val="004C1070"/>
    <w:rsid w:val="004D25CB"/>
    <w:rsid w:val="004D2FE0"/>
    <w:rsid w:val="004E2A46"/>
    <w:rsid w:val="004E3F68"/>
    <w:rsid w:val="004E572A"/>
    <w:rsid w:val="004E6B27"/>
    <w:rsid w:val="004F0FEC"/>
    <w:rsid w:val="004F2A35"/>
    <w:rsid w:val="004F48D5"/>
    <w:rsid w:val="00507BF4"/>
    <w:rsid w:val="0051135A"/>
    <w:rsid w:val="00513CE8"/>
    <w:rsid w:val="00516400"/>
    <w:rsid w:val="00521E25"/>
    <w:rsid w:val="00524098"/>
    <w:rsid w:val="0052526F"/>
    <w:rsid w:val="005270CC"/>
    <w:rsid w:val="00527C15"/>
    <w:rsid w:val="005303D1"/>
    <w:rsid w:val="00531481"/>
    <w:rsid w:val="00531732"/>
    <w:rsid w:val="005405F2"/>
    <w:rsid w:val="00540C3E"/>
    <w:rsid w:val="0054256A"/>
    <w:rsid w:val="00542625"/>
    <w:rsid w:val="00545B55"/>
    <w:rsid w:val="00547A43"/>
    <w:rsid w:val="00550143"/>
    <w:rsid w:val="00551457"/>
    <w:rsid w:val="00552122"/>
    <w:rsid w:val="00552E2B"/>
    <w:rsid w:val="00554A62"/>
    <w:rsid w:val="00555D44"/>
    <w:rsid w:val="00556564"/>
    <w:rsid w:val="00566A11"/>
    <w:rsid w:val="00566E88"/>
    <w:rsid w:val="00567656"/>
    <w:rsid w:val="005676C2"/>
    <w:rsid w:val="00571C12"/>
    <w:rsid w:val="005740CD"/>
    <w:rsid w:val="005761FB"/>
    <w:rsid w:val="00577DE1"/>
    <w:rsid w:val="005808BD"/>
    <w:rsid w:val="005815A1"/>
    <w:rsid w:val="005827B9"/>
    <w:rsid w:val="00585C96"/>
    <w:rsid w:val="0058673F"/>
    <w:rsid w:val="00591B3C"/>
    <w:rsid w:val="00594DF3"/>
    <w:rsid w:val="00597092"/>
    <w:rsid w:val="005A08B7"/>
    <w:rsid w:val="005A2578"/>
    <w:rsid w:val="005A3020"/>
    <w:rsid w:val="005A4CC4"/>
    <w:rsid w:val="005B6606"/>
    <w:rsid w:val="005C070D"/>
    <w:rsid w:val="005C3130"/>
    <w:rsid w:val="005C57CC"/>
    <w:rsid w:val="005D2004"/>
    <w:rsid w:val="005D677B"/>
    <w:rsid w:val="005D6B9C"/>
    <w:rsid w:val="005E59E0"/>
    <w:rsid w:val="005E5ACA"/>
    <w:rsid w:val="005F16E4"/>
    <w:rsid w:val="005F1D54"/>
    <w:rsid w:val="005F2018"/>
    <w:rsid w:val="005F3AA5"/>
    <w:rsid w:val="005F7D66"/>
    <w:rsid w:val="00602B1D"/>
    <w:rsid w:val="00603FDE"/>
    <w:rsid w:val="006100BC"/>
    <w:rsid w:val="00610AC1"/>
    <w:rsid w:val="00615171"/>
    <w:rsid w:val="00616C18"/>
    <w:rsid w:val="006238C6"/>
    <w:rsid w:val="00624B1A"/>
    <w:rsid w:val="00626FB1"/>
    <w:rsid w:val="00630F03"/>
    <w:rsid w:val="00631B81"/>
    <w:rsid w:val="006321E4"/>
    <w:rsid w:val="00633C82"/>
    <w:rsid w:val="006408E4"/>
    <w:rsid w:val="006428A8"/>
    <w:rsid w:val="00644234"/>
    <w:rsid w:val="00644D36"/>
    <w:rsid w:val="00646F06"/>
    <w:rsid w:val="00647129"/>
    <w:rsid w:val="0064789E"/>
    <w:rsid w:val="00650EB6"/>
    <w:rsid w:val="00654326"/>
    <w:rsid w:val="006546AF"/>
    <w:rsid w:val="00661FC9"/>
    <w:rsid w:val="006621D4"/>
    <w:rsid w:val="006639DB"/>
    <w:rsid w:val="00663B33"/>
    <w:rsid w:val="0066602E"/>
    <w:rsid w:val="00666412"/>
    <w:rsid w:val="00667F21"/>
    <w:rsid w:val="006705D5"/>
    <w:rsid w:val="00673972"/>
    <w:rsid w:val="006771BA"/>
    <w:rsid w:val="006879E4"/>
    <w:rsid w:val="006907F4"/>
    <w:rsid w:val="006908F2"/>
    <w:rsid w:val="00690BE4"/>
    <w:rsid w:val="00694071"/>
    <w:rsid w:val="00696B04"/>
    <w:rsid w:val="006A44F7"/>
    <w:rsid w:val="006B07D0"/>
    <w:rsid w:val="006B17F8"/>
    <w:rsid w:val="006B2B55"/>
    <w:rsid w:val="006B6681"/>
    <w:rsid w:val="006B6BF0"/>
    <w:rsid w:val="006C0CAD"/>
    <w:rsid w:val="006C2641"/>
    <w:rsid w:val="006C267D"/>
    <w:rsid w:val="006C752E"/>
    <w:rsid w:val="006D05B9"/>
    <w:rsid w:val="006D67E8"/>
    <w:rsid w:val="006E01CD"/>
    <w:rsid w:val="006E131C"/>
    <w:rsid w:val="006E2275"/>
    <w:rsid w:val="006E5EFA"/>
    <w:rsid w:val="006E60B1"/>
    <w:rsid w:val="006F094A"/>
    <w:rsid w:val="006F1536"/>
    <w:rsid w:val="006F6477"/>
    <w:rsid w:val="006F674A"/>
    <w:rsid w:val="006F67CA"/>
    <w:rsid w:val="006F7B95"/>
    <w:rsid w:val="00704C2C"/>
    <w:rsid w:val="0071119E"/>
    <w:rsid w:val="00712AC2"/>
    <w:rsid w:val="0071376A"/>
    <w:rsid w:val="00715C3C"/>
    <w:rsid w:val="0071760A"/>
    <w:rsid w:val="007228CC"/>
    <w:rsid w:val="00735C9E"/>
    <w:rsid w:val="00736FE5"/>
    <w:rsid w:val="00745962"/>
    <w:rsid w:val="00746710"/>
    <w:rsid w:val="0074781A"/>
    <w:rsid w:val="007557C3"/>
    <w:rsid w:val="00757423"/>
    <w:rsid w:val="007576A2"/>
    <w:rsid w:val="00760302"/>
    <w:rsid w:val="00765706"/>
    <w:rsid w:val="0076702F"/>
    <w:rsid w:val="007708AC"/>
    <w:rsid w:val="0077330B"/>
    <w:rsid w:val="007733BA"/>
    <w:rsid w:val="00776B1C"/>
    <w:rsid w:val="00780140"/>
    <w:rsid w:val="00782358"/>
    <w:rsid w:val="007844F6"/>
    <w:rsid w:val="00784AE2"/>
    <w:rsid w:val="00787CD3"/>
    <w:rsid w:val="00793D3A"/>
    <w:rsid w:val="007941A9"/>
    <w:rsid w:val="007A4F27"/>
    <w:rsid w:val="007A67C1"/>
    <w:rsid w:val="007B0B57"/>
    <w:rsid w:val="007B16D5"/>
    <w:rsid w:val="007B3230"/>
    <w:rsid w:val="007B3888"/>
    <w:rsid w:val="007B3F23"/>
    <w:rsid w:val="007B423A"/>
    <w:rsid w:val="007B4375"/>
    <w:rsid w:val="007B5AC6"/>
    <w:rsid w:val="007C7C5B"/>
    <w:rsid w:val="007D7BC4"/>
    <w:rsid w:val="007E06AC"/>
    <w:rsid w:val="007E3ABF"/>
    <w:rsid w:val="007F3A94"/>
    <w:rsid w:val="007F40BE"/>
    <w:rsid w:val="007F7DD4"/>
    <w:rsid w:val="0080203D"/>
    <w:rsid w:val="0080296A"/>
    <w:rsid w:val="00804382"/>
    <w:rsid w:val="00810DFF"/>
    <w:rsid w:val="008123E3"/>
    <w:rsid w:val="008152D1"/>
    <w:rsid w:val="008225D5"/>
    <w:rsid w:val="00822E67"/>
    <w:rsid w:val="008248B1"/>
    <w:rsid w:val="00830473"/>
    <w:rsid w:val="00830D04"/>
    <w:rsid w:val="00833379"/>
    <w:rsid w:val="00840496"/>
    <w:rsid w:val="00845548"/>
    <w:rsid w:val="00845A33"/>
    <w:rsid w:val="00845B8D"/>
    <w:rsid w:val="0084675B"/>
    <w:rsid w:val="00846770"/>
    <w:rsid w:val="00853B8C"/>
    <w:rsid w:val="008559D2"/>
    <w:rsid w:val="0085651F"/>
    <w:rsid w:val="00856626"/>
    <w:rsid w:val="008619CD"/>
    <w:rsid w:val="008655CF"/>
    <w:rsid w:val="00865BF0"/>
    <w:rsid w:val="00866A43"/>
    <w:rsid w:val="00866C3C"/>
    <w:rsid w:val="00871CD5"/>
    <w:rsid w:val="00875EC9"/>
    <w:rsid w:val="00883B02"/>
    <w:rsid w:val="008843C2"/>
    <w:rsid w:val="00886F45"/>
    <w:rsid w:val="00887B04"/>
    <w:rsid w:val="008910C4"/>
    <w:rsid w:val="00892E21"/>
    <w:rsid w:val="00893AEA"/>
    <w:rsid w:val="008951A4"/>
    <w:rsid w:val="008A29CC"/>
    <w:rsid w:val="008B3DD3"/>
    <w:rsid w:val="008B7F5B"/>
    <w:rsid w:val="008C1AE4"/>
    <w:rsid w:val="008C1C2F"/>
    <w:rsid w:val="008C3A06"/>
    <w:rsid w:val="008C6498"/>
    <w:rsid w:val="008C6B53"/>
    <w:rsid w:val="008C6BB0"/>
    <w:rsid w:val="008C6DC0"/>
    <w:rsid w:val="008C7370"/>
    <w:rsid w:val="008C7379"/>
    <w:rsid w:val="008D0A54"/>
    <w:rsid w:val="008D1724"/>
    <w:rsid w:val="008D348E"/>
    <w:rsid w:val="008D4056"/>
    <w:rsid w:val="008D75CE"/>
    <w:rsid w:val="008E1A26"/>
    <w:rsid w:val="008E27D9"/>
    <w:rsid w:val="008E3273"/>
    <w:rsid w:val="008E5D45"/>
    <w:rsid w:val="008E63FB"/>
    <w:rsid w:val="008F22C9"/>
    <w:rsid w:val="008F3DB9"/>
    <w:rsid w:val="008F493B"/>
    <w:rsid w:val="008F7D83"/>
    <w:rsid w:val="00902C8B"/>
    <w:rsid w:val="00904B4A"/>
    <w:rsid w:val="00906C58"/>
    <w:rsid w:val="00906C75"/>
    <w:rsid w:val="00910034"/>
    <w:rsid w:val="0091046F"/>
    <w:rsid w:val="00925013"/>
    <w:rsid w:val="0093118F"/>
    <w:rsid w:val="009418B6"/>
    <w:rsid w:val="00943712"/>
    <w:rsid w:val="0094483E"/>
    <w:rsid w:val="00945511"/>
    <w:rsid w:val="0094587B"/>
    <w:rsid w:val="00945E97"/>
    <w:rsid w:val="00951ED3"/>
    <w:rsid w:val="00953263"/>
    <w:rsid w:val="00957E61"/>
    <w:rsid w:val="00962E2A"/>
    <w:rsid w:val="00966BC9"/>
    <w:rsid w:val="00967718"/>
    <w:rsid w:val="009709C4"/>
    <w:rsid w:val="00973ACF"/>
    <w:rsid w:val="00974C68"/>
    <w:rsid w:val="00981192"/>
    <w:rsid w:val="00987314"/>
    <w:rsid w:val="0099516D"/>
    <w:rsid w:val="00996222"/>
    <w:rsid w:val="009965C4"/>
    <w:rsid w:val="009967F1"/>
    <w:rsid w:val="009B6B84"/>
    <w:rsid w:val="009C3B8C"/>
    <w:rsid w:val="009C428B"/>
    <w:rsid w:val="009C4D74"/>
    <w:rsid w:val="009C57B0"/>
    <w:rsid w:val="009C6926"/>
    <w:rsid w:val="009D0BD8"/>
    <w:rsid w:val="009D102C"/>
    <w:rsid w:val="009D7F42"/>
    <w:rsid w:val="009E115A"/>
    <w:rsid w:val="009E5659"/>
    <w:rsid w:val="009E655F"/>
    <w:rsid w:val="009F0E9C"/>
    <w:rsid w:val="009F2F3D"/>
    <w:rsid w:val="009F4C3A"/>
    <w:rsid w:val="009F6C52"/>
    <w:rsid w:val="00A07BEB"/>
    <w:rsid w:val="00A07E07"/>
    <w:rsid w:val="00A17D42"/>
    <w:rsid w:val="00A22FC8"/>
    <w:rsid w:val="00A23505"/>
    <w:rsid w:val="00A23EE7"/>
    <w:rsid w:val="00A24A71"/>
    <w:rsid w:val="00A26819"/>
    <w:rsid w:val="00A31D86"/>
    <w:rsid w:val="00A32277"/>
    <w:rsid w:val="00A32CC2"/>
    <w:rsid w:val="00A34927"/>
    <w:rsid w:val="00A41A27"/>
    <w:rsid w:val="00A4669E"/>
    <w:rsid w:val="00A560BE"/>
    <w:rsid w:val="00A57083"/>
    <w:rsid w:val="00A600D7"/>
    <w:rsid w:val="00A60472"/>
    <w:rsid w:val="00A610D7"/>
    <w:rsid w:val="00A611FF"/>
    <w:rsid w:val="00A61859"/>
    <w:rsid w:val="00A7154D"/>
    <w:rsid w:val="00A74647"/>
    <w:rsid w:val="00A774D3"/>
    <w:rsid w:val="00A77EE4"/>
    <w:rsid w:val="00A80961"/>
    <w:rsid w:val="00A864FD"/>
    <w:rsid w:val="00A9056F"/>
    <w:rsid w:val="00A94DA2"/>
    <w:rsid w:val="00A95ADA"/>
    <w:rsid w:val="00A96DA8"/>
    <w:rsid w:val="00AA2CE2"/>
    <w:rsid w:val="00AA466A"/>
    <w:rsid w:val="00AA4D4F"/>
    <w:rsid w:val="00AB5949"/>
    <w:rsid w:val="00AC1BB0"/>
    <w:rsid w:val="00AC1FEF"/>
    <w:rsid w:val="00AC4D93"/>
    <w:rsid w:val="00AD6721"/>
    <w:rsid w:val="00AE0573"/>
    <w:rsid w:val="00AE0985"/>
    <w:rsid w:val="00AE1C1A"/>
    <w:rsid w:val="00AE3B51"/>
    <w:rsid w:val="00AE4DEA"/>
    <w:rsid w:val="00AE66BD"/>
    <w:rsid w:val="00AE6C54"/>
    <w:rsid w:val="00AF212C"/>
    <w:rsid w:val="00AF2E1B"/>
    <w:rsid w:val="00B03B02"/>
    <w:rsid w:val="00B07285"/>
    <w:rsid w:val="00B07D50"/>
    <w:rsid w:val="00B1052A"/>
    <w:rsid w:val="00B160B0"/>
    <w:rsid w:val="00B16C40"/>
    <w:rsid w:val="00B21F42"/>
    <w:rsid w:val="00B2216E"/>
    <w:rsid w:val="00B2469F"/>
    <w:rsid w:val="00B2534E"/>
    <w:rsid w:val="00B274B9"/>
    <w:rsid w:val="00B3135A"/>
    <w:rsid w:val="00B37019"/>
    <w:rsid w:val="00B425F6"/>
    <w:rsid w:val="00B438D9"/>
    <w:rsid w:val="00B46108"/>
    <w:rsid w:val="00B4697C"/>
    <w:rsid w:val="00B50838"/>
    <w:rsid w:val="00B51206"/>
    <w:rsid w:val="00B54558"/>
    <w:rsid w:val="00B5708D"/>
    <w:rsid w:val="00B60C24"/>
    <w:rsid w:val="00B60CAE"/>
    <w:rsid w:val="00B650A6"/>
    <w:rsid w:val="00B670F1"/>
    <w:rsid w:val="00B67BCE"/>
    <w:rsid w:val="00B71345"/>
    <w:rsid w:val="00B71E7B"/>
    <w:rsid w:val="00B73811"/>
    <w:rsid w:val="00B73F60"/>
    <w:rsid w:val="00B7507A"/>
    <w:rsid w:val="00B75AEA"/>
    <w:rsid w:val="00B826E9"/>
    <w:rsid w:val="00B92704"/>
    <w:rsid w:val="00B93528"/>
    <w:rsid w:val="00B95298"/>
    <w:rsid w:val="00B9570C"/>
    <w:rsid w:val="00B95B15"/>
    <w:rsid w:val="00B969D3"/>
    <w:rsid w:val="00BA255F"/>
    <w:rsid w:val="00BB0BCC"/>
    <w:rsid w:val="00BB2123"/>
    <w:rsid w:val="00BB6468"/>
    <w:rsid w:val="00BC043A"/>
    <w:rsid w:val="00BC4074"/>
    <w:rsid w:val="00BC440E"/>
    <w:rsid w:val="00BD1CFE"/>
    <w:rsid w:val="00BD4A19"/>
    <w:rsid w:val="00BD4D21"/>
    <w:rsid w:val="00BD4EEA"/>
    <w:rsid w:val="00BD6622"/>
    <w:rsid w:val="00BE54BB"/>
    <w:rsid w:val="00BE676C"/>
    <w:rsid w:val="00BE74FA"/>
    <w:rsid w:val="00BF1323"/>
    <w:rsid w:val="00C01A2E"/>
    <w:rsid w:val="00C109EC"/>
    <w:rsid w:val="00C1397F"/>
    <w:rsid w:val="00C14F42"/>
    <w:rsid w:val="00C25E9E"/>
    <w:rsid w:val="00C27ADF"/>
    <w:rsid w:val="00C3086E"/>
    <w:rsid w:val="00C34AC0"/>
    <w:rsid w:val="00C35D3A"/>
    <w:rsid w:val="00C372D4"/>
    <w:rsid w:val="00C37BEE"/>
    <w:rsid w:val="00C6096D"/>
    <w:rsid w:val="00C633AE"/>
    <w:rsid w:val="00C6341A"/>
    <w:rsid w:val="00C634E9"/>
    <w:rsid w:val="00C67E91"/>
    <w:rsid w:val="00C7120A"/>
    <w:rsid w:val="00C722D7"/>
    <w:rsid w:val="00C826F1"/>
    <w:rsid w:val="00C9181A"/>
    <w:rsid w:val="00C96040"/>
    <w:rsid w:val="00CB055F"/>
    <w:rsid w:val="00CB4E83"/>
    <w:rsid w:val="00CB5CD5"/>
    <w:rsid w:val="00CC376D"/>
    <w:rsid w:val="00CD21DD"/>
    <w:rsid w:val="00CD4079"/>
    <w:rsid w:val="00CD55BE"/>
    <w:rsid w:val="00CD59A3"/>
    <w:rsid w:val="00CE173D"/>
    <w:rsid w:val="00CE1971"/>
    <w:rsid w:val="00CE1EA0"/>
    <w:rsid w:val="00CE223F"/>
    <w:rsid w:val="00CF0235"/>
    <w:rsid w:val="00CF08CE"/>
    <w:rsid w:val="00CF0EF9"/>
    <w:rsid w:val="00CF3E98"/>
    <w:rsid w:val="00CF48DE"/>
    <w:rsid w:val="00CF4CDF"/>
    <w:rsid w:val="00CF592F"/>
    <w:rsid w:val="00D061C3"/>
    <w:rsid w:val="00D06BD9"/>
    <w:rsid w:val="00D14CC2"/>
    <w:rsid w:val="00D152ED"/>
    <w:rsid w:val="00D1751D"/>
    <w:rsid w:val="00D17C73"/>
    <w:rsid w:val="00D21780"/>
    <w:rsid w:val="00D22120"/>
    <w:rsid w:val="00D246A8"/>
    <w:rsid w:val="00D25C21"/>
    <w:rsid w:val="00D26636"/>
    <w:rsid w:val="00D31416"/>
    <w:rsid w:val="00D33D1A"/>
    <w:rsid w:val="00D35F30"/>
    <w:rsid w:val="00D362DF"/>
    <w:rsid w:val="00D3637B"/>
    <w:rsid w:val="00D41F03"/>
    <w:rsid w:val="00D427C4"/>
    <w:rsid w:val="00D46436"/>
    <w:rsid w:val="00D466D8"/>
    <w:rsid w:val="00D47DAB"/>
    <w:rsid w:val="00D512D5"/>
    <w:rsid w:val="00D53C2E"/>
    <w:rsid w:val="00D5515D"/>
    <w:rsid w:val="00D56DE0"/>
    <w:rsid w:val="00D70A13"/>
    <w:rsid w:val="00D715B8"/>
    <w:rsid w:val="00D716EC"/>
    <w:rsid w:val="00D73676"/>
    <w:rsid w:val="00D7634F"/>
    <w:rsid w:val="00D7701E"/>
    <w:rsid w:val="00D77E3F"/>
    <w:rsid w:val="00D8005A"/>
    <w:rsid w:val="00D800F1"/>
    <w:rsid w:val="00D84748"/>
    <w:rsid w:val="00D850D3"/>
    <w:rsid w:val="00D933C0"/>
    <w:rsid w:val="00D9385C"/>
    <w:rsid w:val="00D943EA"/>
    <w:rsid w:val="00D95454"/>
    <w:rsid w:val="00DA16DC"/>
    <w:rsid w:val="00DA268E"/>
    <w:rsid w:val="00DB0753"/>
    <w:rsid w:val="00DC1D31"/>
    <w:rsid w:val="00DC283B"/>
    <w:rsid w:val="00DD3B29"/>
    <w:rsid w:val="00DD6D90"/>
    <w:rsid w:val="00DE0C12"/>
    <w:rsid w:val="00DE11D2"/>
    <w:rsid w:val="00DE335B"/>
    <w:rsid w:val="00DE56FC"/>
    <w:rsid w:val="00DE7806"/>
    <w:rsid w:val="00DF5246"/>
    <w:rsid w:val="00E03345"/>
    <w:rsid w:val="00E03FF2"/>
    <w:rsid w:val="00E04177"/>
    <w:rsid w:val="00E071B2"/>
    <w:rsid w:val="00E101DC"/>
    <w:rsid w:val="00E135D2"/>
    <w:rsid w:val="00E163F6"/>
    <w:rsid w:val="00E16E91"/>
    <w:rsid w:val="00E21EB0"/>
    <w:rsid w:val="00E261C6"/>
    <w:rsid w:val="00E2652F"/>
    <w:rsid w:val="00E32DCC"/>
    <w:rsid w:val="00E34761"/>
    <w:rsid w:val="00E4077D"/>
    <w:rsid w:val="00E44E1B"/>
    <w:rsid w:val="00E47747"/>
    <w:rsid w:val="00E47C54"/>
    <w:rsid w:val="00E50E87"/>
    <w:rsid w:val="00E52BE7"/>
    <w:rsid w:val="00E52DDF"/>
    <w:rsid w:val="00E537AF"/>
    <w:rsid w:val="00E54AB3"/>
    <w:rsid w:val="00E62997"/>
    <w:rsid w:val="00E641EA"/>
    <w:rsid w:val="00E6779E"/>
    <w:rsid w:val="00E80F73"/>
    <w:rsid w:val="00E8221F"/>
    <w:rsid w:val="00E8268F"/>
    <w:rsid w:val="00E838FB"/>
    <w:rsid w:val="00E841C0"/>
    <w:rsid w:val="00E8577D"/>
    <w:rsid w:val="00E95742"/>
    <w:rsid w:val="00E972F8"/>
    <w:rsid w:val="00EA04A3"/>
    <w:rsid w:val="00EA1F3D"/>
    <w:rsid w:val="00EA2489"/>
    <w:rsid w:val="00EB1F4D"/>
    <w:rsid w:val="00EB2C68"/>
    <w:rsid w:val="00EB48A7"/>
    <w:rsid w:val="00EC299E"/>
    <w:rsid w:val="00EC5B1E"/>
    <w:rsid w:val="00ED1E0B"/>
    <w:rsid w:val="00ED2CC5"/>
    <w:rsid w:val="00ED3225"/>
    <w:rsid w:val="00ED515F"/>
    <w:rsid w:val="00ED7419"/>
    <w:rsid w:val="00EE0FEC"/>
    <w:rsid w:val="00EE7C25"/>
    <w:rsid w:val="00EE7D8F"/>
    <w:rsid w:val="00F02EC9"/>
    <w:rsid w:val="00F0509E"/>
    <w:rsid w:val="00F06CA7"/>
    <w:rsid w:val="00F108EE"/>
    <w:rsid w:val="00F1664F"/>
    <w:rsid w:val="00F16DA7"/>
    <w:rsid w:val="00F21914"/>
    <w:rsid w:val="00F21EAD"/>
    <w:rsid w:val="00F21FEA"/>
    <w:rsid w:val="00F250BA"/>
    <w:rsid w:val="00F273B0"/>
    <w:rsid w:val="00F3767E"/>
    <w:rsid w:val="00F406E3"/>
    <w:rsid w:val="00F42A2E"/>
    <w:rsid w:val="00F43E2D"/>
    <w:rsid w:val="00F4661C"/>
    <w:rsid w:val="00F5179A"/>
    <w:rsid w:val="00F54070"/>
    <w:rsid w:val="00F559DC"/>
    <w:rsid w:val="00F56FB8"/>
    <w:rsid w:val="00F5719B"/>
    <w:rsid w:val="00F60881"/>
    <w:rsid w:val="00F60917"/>
    <w:rsid w:val="00F633E9"/>
    <w:rsid w:val="00F6597E"/>
    <w:rsid w:val="00F7667E"/>
    <w:rsid w:val="00F823BB"/>
    <w:rsid w:val="00F83378"/>
    <w:rsid w:val="00F92C91"/>
    <w:rsid w:val="00F95DFC"/>
    <w:rsid w:val="00F96C55"/>
    <w:rsid w:val="00FA0C68"/>
    <w:rsid w:val="00FA1341"/>
    <w:rsid w:val="00FA3435"/>
    <w:rsid w:val="00FA6DBC"/>
    <w:rsid w:val="00FA76C9"/>
    <w:rsid w:val="00FB138E"/>
    <w:rsid w:val="00FB620A"/>
    <w:rsid w:val="00FB7D45"/>
    <w:rsid w:val="00FC385A"/>
    <w:rsid w:val="00FC657C"/>
    <w:rsid w:val="00FD5E1C"/>
    <w:rsid w:val="00FE0380"/>
    <w:rsid w:val="00FF0457"/>
    <w:rsid w:val="00FF40E6"/>
    <w:rsid w:val="00F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" TargetMode="External"/><Relationship Id="rId1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przetargi@fsusr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zamowienia-objete-pzp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iportal.uzp.gov.pl/WarunkiUslugi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susr.gov.p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puap.gov.pl/wps/portal" TargetMode="External"/><Relationship Id="rId22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EBF69-02E6-4880-B2AA-E3146692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21</Pages>
  <Words>7583</Words>
  <Characters>45501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52979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261</cp:revision>
  <cp:lastPrinted>2022-07-11T11:16:00Z</cp:lastPrinted>
  <dcterms:created xsi:type="dcterms:W3CDTF">2021-11-02T14:02:00Z</dcterms:created>
  <dcterms:modified xsi:type="dcterms:W3CDTF">2022-07-20T09:34:00Z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